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41" w:rsidRDefault="003B4B41" w:rsidP="003B4B4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3B4B41" w:rsidRDefault="003B4B41" w:rsidP="003B4B4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3B4B41" w:rsidRDefault="003B4B41" w:rsidP="003B4B4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СТ.бр.3/25</w:t>
      </w:r>
    </w:p>
    <w:p w:rsidR="003B4B41" w:rsidRDefault="003B4B41" w:rsidP="003B4B4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13.05.2025 година</w:t>
      </w:r>
    </w:p>
    <w:p w:rsidR="003B4B41" w:rsidRDefault="003B4B41" w:rsidP="003B4B41">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3B4B41" w:rsidRDefault="003B4B41" w:rsidP="003B4B41">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3B4B41" w:rsidRDefault="003B4B41" w:rsidP="003B4B41">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3B4B41" w:rsidRDefault="003B4B41" w:rsidP="003B4B41">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3B4B41" w:rsidRDefault="003B4B41" w:rsidP="003B4B41">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3B4B41" w:rsidRDefault="003B4B41" w:rsidP="003B4B41">
      <w:pPr>
        <w:autoSpaceDE w:val="0"/>
        <w:autoSpaceDN w:val="0"/>
        <w:adjustRightInd w:val="0"/>
        <w:spacing w:after="0" w:line="240" w:lineRule="auto"/>
        <w:jc w:val="center"/>
        <w:rPr>
          <w:rFonts w:ascii="Arial" w:hAnsi="Arial" w:cs="Arial"/>
          <w:color w:val="000000"/>
        </w:rPr>
      </w:pP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чл.68 ст.2 вв со чл.10 од Законот за стечај, се објавува огласот со следната содржина:</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СТ.бр.3/25 од 13.05.2025 година, </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СЕ ОТВОРА стечајната постапка над должникот Друштво за производство трговија шпедиција и услуги ГЕ-ШПЕД КОМЕРЦ експорт-импорт ДООЕЛ Гевгелија, со седиште на Булевар Гевгелија бр.К-21 во Гевгелија, со ЕМБС 5889529, со ЕДБ 4006004116790, приоритетна дејност 52.29 - Останати придружни дејности во превозот, трансакциски сметки: бр.240270001233904 при Универзална Инвестициона Банка АД Скопје, бр.280060000009957 при Силк Роуд Банка АД Скопје и бр.300100000021177 при Комерцијална Банка АД Скопје.</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Отворената стечајна постапка над должникот Друштво за производство трговија шпедиција и услуги ГЕ-ШПЕД КОМЕРЦ експорт-импорт ДООЕЛ Гевгелија не се спроведува и СЕ ЗАКЛУЧУВА. </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before="100" w:after="0" w:line="240" w:lineRule="auto"/>
        <w:jc w:val="both"/>
        <w:rPr>
          <w:rFonts w:ascii="Arial" w:hAnsi="Arial" w:cs="Arial"/>
          <w:color w:val="000000"/>
        </w:rPr>
      </w:pPr>
      <w:r>
        <w:rPr>
          <w:rFonts w:ascii="Arial" w:hAnsi="Arial" w:cs="Arial"/>
          <w:color w:val="000000"/>
        </w:rPr>
        <w:tab/>
        <w:t xml:space="preserve">По правосилноста на решението должникот Друштво за производство трговија шпедиција и услуги ГЕ-ШПЕД КОМЕРЦ експорт-импорт ДООЕЛ Гевгелија ДА СЕ БРИШЕ од трговскиот регистар и регистарот на други правни лица кој го води Централниот регистар на Република Северна Македонија, како и од другите регистри. </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правосилноста на решението Универзална Инвестициона Банка АД Скопје, Силк Роуд Банка АД Скопје и Комерцијална Банка АД Скопје да ги згаснат сметките на должникот.</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во Службен весник на РСМ, на огласна табла и веб страница на судот и да се достави до Централен регистар на РСМ.</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СЕ УТВРДУВААТ трошоците на стечајната постапка, кои ги поднесува предлагачот должник, во вкупен износ од 25.000,оо денари.</w:t>
      </w:r>
    </w:p>
    <w:p w:rsidR="003B4B41" w:rsidRDefault="003B4B41" w:rsidP="003B4B41">
      <w:pPr>
        <w:autoSpaceDE w:val="0"/>
        <w:autoSpaceDN w:val="0"/>
        <w:adjustRightInd w:val="0"/>
        <w:spacing w:after="0" w:line="240" w:lineRule="auto"/>
        <w:jc w:val="both"/>
        <w:rPr>
          <w:rFonts w:ascii="Arial" w:hAnsi="Arial" w:cs="Arial"/>
          <w:color w:val="000000"/>
        </w:rPr>
      </w:pP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Силк Роуд Банка АД Скопје паричните средства во износ од 131,оо денари, состојба на ден 10.04.2025 година, од сметката бр.280060000009957, ДА ГИ ПРЕНЕСЕ на жиро сметка на Буџет на РСМ бр.100000000063095, уплатна сметка 840-115-06350, приходна шифра 725939-00 при НБРСМ, во рок од 3 дена по приемот на ова решение.</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Стечаен судија,</w:t>
      </w:r>
    </w:p>
    <w:p w:rsidR="003B4B41" w:rsidRDefault="003B4B41" w:rsidP="003B4B4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Злата Попова</w:t>
      </w:r>
    </w:p>
    <w:p w:rsidR="00000000" w:rsidRDefault="003B4B41"/>
    <w:sectPr w:rsidR="00000000" w:rsidSect="00D62ABF">
      <w:pgSz w:w="11906" w:h="16838"/>
      <w:pgMar w:top="1383" w:right="1168" w:bottom="1383" w:left="1395"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B4B41"/>
    <w:rsid w:val="003B4B4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2025-05-13T15:06:00Z</dcterms:created>
  <dcterms:modified xsi:type="dcterms:W3CDTF">2025-05-13T15:07:00Z</dcterms:modified>
</cp:coreProperties>
</file>