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E6" w:rsidRPr="00442AE5" w:rsidRDefault="003418E6" w:rsidP="003418E6">
      <w:pPr>
        <w:jc w:val="center"/>
        <w:rPr>
          <w:rFonts w:ascii="StobiSerif Regular" w:hAnsi="StobiSerif Regular"/>
          <w:b/>
          <w:sz w:val="28"/>
          <w:szCs w:val="28"/>
          <w:lang w:val="en-US"/>
        </w:rPr>
      </w:pPr>
      <w:proofErr w:type="spellStart"/>
      <w:r w:rsidRPr="00442AE5">
        <w:rPr>
          <w:rFonts w:ascii="StobiSerif Regular" w:hAnsi="StobiSerif Regular"/>
          <w:b/>
          <w:sz w:val="28"/>
          <w:szCs w:val="28"/>
          <w:lang w:val="en-US"/>
        </w:rPr>
        <w:t>Основен</w:t>
      </w:r>
      <w:proofErr w:type="spellEnd"/>
      <w:r w:rsidRPr="00442AE5">
        <w:rPr>
          <w:rFonts w:ascii="StobiSerif Regular" w:hAnsi="StobiSerif Regular"/>
          <w:b/>
          <w:sz w:val="28"/>
          <w:szCs w:val="28"/>
          <w:lang w:val="en-US"/>
        </w:rPr>
        <w:t xml:space="preserve"> </w:t>
      </w:r>
      <w:proofErr w:type="spellStart"/>
      <w:r w:rsidRPr="00442AE5">
        <w:rPr>
          <w:rFonts w:ascii="StobiSerif Regular" w:hAnsi="StobiSerif Regular"/>
          <w:b/>
          <w:sz w:val="28"/>
          <w:szCs w:val="28"/>
          <w:lang w:val="en-US"/>
        </w:rPr>
        <w:t>суд</w:t>
      </w:r>
      <w:proofErr w:type="spellEnd"/>
      <w:r w:rsidRPr="00442AE5">
        <w:rPr>
          <w:rFonts w:ascii="StobiSerif Regular" w:hAnsi="StobiSerif Regular"/>
          <w:b/>
          <w:sz w:val="28"/>
          <w:szCs w:val="28"/>
          <w:lang w:val="en-US"/>
        </w:rPr>
        <w:t xml:space="preserve"> </w:t>
      </w:r>
      <w:proofErr w:type="spellStart"/>
      <w:r w:rsidRPr="00442AE5">
        <w:rPr>
          <w:rFonts w:ascii="StobiSerif Regular" w:hAnsi="StobiSerif Regular"/>
          <w:b/>
          <w:sz w:val="28"/>
          <w:szCs w:val="28"/>
          <w:lang w:val="en-US"/>
        </w:rPr>
        <w:t>Скопје</w:t>
      </w:r>
      <w:proofErr w:type="spellEnd"/>
      <w:r w:rsidRPr="00442AE5">
        <w:rPr>
          <w:rFonts w:ascii="StobiSerif Regular" w:hAnsi="StobiSerif Regular"/>
          <w:b/>
          <w:sz w:val="28"/>
          <w:szCs w:val="28"/>
          <w:lang w:val="en-US"/>
        </w:rPr>
        <w:t xml:space="preserve"> II - </w:t>
      </w:r>
      <w:proofErr w:type="spellStart"/>
      <w:r w:rsidRPr="00442AE5">
        <w:rPr>
          <w:rFonts w:ascii="StobiSerif Regular" w:hAnsi="StobiSerif Regular"/>
          <w:b/>
          <w:sz w:val="28"/>
          <w:szCs w:val="28"/>
          <w:lang w:val="en-US"/>
        </w:rPr>
        <w:t>Скопје</w:t>
      </w:r>
      <w:proofErr w:type="spellEnd"/>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Default="003418E6" w:rsidP="003418E6">
      <w:pPr>
        <w:jc w:val="center"/>
        <w:rPr>
          <w:rFonts w:ascii="StobiSerif Regular" w:hAnsi="StobiSerif Regular"/>
          <w:sz w:val="28"/>
          <w:szCs w:val="28"/>
        </w:rPr>
      </w:pPr>
    </w:p>
    <w:p w:rsidR="003418E6" w:rsidRPr="004250C4" w:rsidRDefault="003418E6" w:rsidP="003418E6">
      <w:pPr>
        <w:jc w:val="center"/>
        <w:rPr>
          <w:rFonts w:ascii="StobiSerif Regular" w:hAnsi="StobiSerif Regular"/>
          <w:sz w:val="28"/>
          <w:szCs w:val="28"/>
        </w:rPr>
      </w:pPr>
      <w:r w:rsidRPr="004250C4">
        <w:rPr>
          <w:rFonts w:ascii="StobiSerif Regular" w:hAnsi="StobiSerif Regular"/>
          <w:sz w:val="28"/>
          <w:szCs w:val="28"/>
        </w:rPr>
        <w:t>ПОЕДНОСТАВЕНА ТЕНДЕРСКА ДОКУМЕНТАЦИЈА</w:t>
      </w:r>
    </w:p>
    <w:p w:rsidR="003418E6" w:rsidRPr="004250C4" w:rsidRDefault="003418E6" w:rsidP="003418E6">
      <w:pPr>
        <w:jc w:val="center"/>
        <w:rPr>
          <w:rFonts w:ascii="StobiSerif Regular" w:hAnsi="StobiSerif Regular"/>
          <w:sz w:val="28"/>
          <w:szCs w:val="28"/>
        </w:rPr>
      </w:pPr>
    </w:p>
    <w:p w:rsidR="003418E6" w:rsidRPr="004250C4" w:rsidRDefault="003418E6" w:rsidP="003418E6">
      <w:pPr>
        <w:jc w:val="center"/>
        <w:rPr>
          <w:rFonts w:ascii="StobiSerif Regular" w:hAnsi="StobiSerif Regular"/>
          <w:sz w:val="28"/>
          <w:szCs w:val="28"/>
          <w:lang w:val="ru-RU"/>
        </w:rPr>
      </w:pPr>
    </w:p>
    <w:p w:rsidR="003418E6" w:rsidRPr="004250C4" w:rsidRDefault="003418E6" w:rsidP="003418E6">
      <w:pPr>
        <w:jc w:val="center"/>
        <w:rPr>
          <w:rFonts w:ascii="StobiSerif Regular" w:hAnsi="StobiSerif Regular"/>
          <w:sz w:val="28"/>
          <w:szCs w:val="28"/>
          <w:lang w:val="ru-RU"/>
        </w:rPr>
      </w:pPr>
    </w:p>
    <w:p w:rsidR="003418E6" w:rsidRPr="004250C4" w:rsidRDefault="003418E6" w:rsidP="003418E6">
      <w:pPr>
        <w:jc w:val="center"/>
        <w:rPr>
          <w:rFonts w:ascii="StobiSerif Regular" w:hAnsi="StobiSerif Regular"/>
          <w:sz w:val="28"/>
          <w:szCs w:val="28"/>
          <w:lang w:val="ru-RU"/>
        </w:rPr>
      </w:pPr>
    </w:p>
    <w:p w:rsidR="003418E6" w:rsidRPr="004250C4" w:rsidRDefault="003418E6" w:rsidP="003418E6">
      <w:pPr>
        <w:jc w:val="center"/>
        <w:rPr>
          <w:rFonts w:ascii="StobiSerif Regular" w:hAnsi="StobiSerif Regular"/>
          <w:sz w:val="28"/>
          <w:szCs w:val="28"/>
          <w:lang w:val="ru-RU"/>
        </w:rPr>
      </w:pPr>
    </w:p>
    <w:p w:rsidR="003418E6" w:rsidRDefault="003418E6" w:rsidP="003418E6">
      <w:pPr>
        <w:jc w:val="center"/>
        <w:rPr>
          <w:rFonts w:ascii="StobiSerif Regular" w:hAnsi="StobiSerif Regular"/>
          <w:sz w:val="28"/>
          <w:szCs w:val="28"/>
          <w:lang w:val="ru-RU"/>
        </w:rPr>
      </w:pPr>
      <w:r>
        <w:rPr>
          <w:rFonts w:ascii="StobiSerif Regular" w:hAnsi="StobiSerif Regular"/>
          <w:sz w:val="28"/>
          <w:szCs w:val="28"/>
          <w:lang w:val="ru-RU"/>
        </w:rPr>
        <w:t>ПОСТАПКА СО БАРАЊЕ ЗА ПРИБИРАЊЕ НА ПОНУДИ</w:t>
      </w:r>
    </w:p>
    <w:p w:rsidR="003418E6" w:rsidRDefault="003418E6" w:rsidP="003418E6">
      <w:pPr>
        <w:jc w:val="center"/>
        <w:rPr>
          <w:rFonts w:ascii="StobiSerif Regular" w:hAnsi="StobiSerif Regular"/>
          <w:sz w:val="28"/>
          <w:szCs w:val="28"/>
          <w:lang w:val="ru-RU"/>
        </w:rPr>
      </w:pPr>
      <w:r>
        <w:rPr>
          <w:rFonts w:ascii="StobiSerif Regular" w:hAnsi="StobiSerif Regular"/>
          <w:sz w:val="28"/>
          <w:szCs w:val="28"/>
          <w:lang w:val="ru-RU"/>
        </w:rPr>
        <w:t>(преку ЕСЈН со е-аукција)</w:t>
      </w:r>
    </w:p>
    <w:p w:rsidR="003418E6" w:rsidRPr="004250C4" w:rsidRDefault="003418E6" w:rsidP="003418E6">
      <w:pPr>
        <w:jc w:val="center"/>
        <w:rPr>
          <w:rFonts w:ascii="StobiSerif Regular" w:hAnsi="StobiSerif Regular"/>
          <w:sz w:val="28"/>
          <w:szCs w:val="28"/>
          <w:lang w:val="ru-RU"/>
        </w:rPr>
      </w:pPr>
    </w:p>
    <w:p w:rsidR="003418E6" w:rsidRDefault="003418E6" w:rsidP="003418E6">
      <w:pPr>
        <w:jc w:val="center"/>
        <w:rPr>
          <w:rFonts w:ascii="StobiSerif Regular" w:hAnsi="StobiSerif Regular"/>
          <w:sz w:val="28"/>
          <w:szCs w:val="28"/>
          <w:lang w:val="ru-RU"/>
        </w:rPr>
      </w:pPr>
      <w:r w:rsidRPr="0005219A">
        <w:rPr>
          <w:rFonts w:ascii="StobiSerif Regular" w:hAnsi="StobiSerif Regular"/>
          <w:sz w:val="28"/>
          <w:szCs w:val="28"/>
        </w:rPr>
        <w:t xml:space="preserve">ЗА НАБАВКА НА </w:t>
      </w:r>
      <w:r w:rsidRPr="00C70168">
        <w:rPr>
          <w:rFonts w:ascii="StobiSerif Regular" w:hAnsi="StobiSerif Regular"/>
          <w:sz w:val="28"/>
          <w:szCs w:val="28"/>
          <w:lang w:val="ru-RU"/>
        </w:rPr>
        <w:t>СТОК</w:t>
      </w:r>
      <w:r>
        <w:rPr>
          <w:rFonts w:ascii="StobiSerif Regular" w:hAnsi="StobiSerif Regular"/>
          <w:sz w:val="28"/>
          <w:szCs w:val="28"/>
          <w:lang w:val="ru-RU"/>
        </w:rPr>
        <w:t>И</w:t>
      </w:r>
      <w:r w:rsidRPr="00C70168">
        <w:rPr>
          <w:rFonts w:ascii="StobiSerif Regular" w:hAnsi="StobiSerif Regular"/>
          <w:sz w:val="28"/>
          <w:szCs w:val="28"/>
          <w:lang w:val="ru-RU"/>
        </w:rPr>
        <w:t xml:space="preserve"> </w:t>
      </w:r>
    </w:p>
    <w:p w:rsidR="003418E6" w:rsidRPr="00FC4EDD" w:rsidRDefault="003418E6" w:rsidP="003418E6">
      <w:pPr>
        <w:jc w:val="center"/>
        <w:rPr>
          <w:rFonts w:ascii="StobiSerif Regular" w:hAnsi="StobiSerif Regular"/>
          <w:sz w:val="20"/>
          <w:szCs w:val="20"/>
          <w:lang w:val="en-US"/>
        </w:rPr>
      </w:pPr>
      <w:r>
        <w:rPr>
          <w:rFonts w:ascii="StobiSerif Regular" w:hAnsi="StobiSerif Regular"/>
          <w:sz w:val="28"/>
          <w:szCs w:val="28"/>
          <w:lang w:val="ru-RU"/>
        </w:rPr>
        <w:t xml:space="preserve"> </w:t>
      </w:r>
      <w:r w:rsidRPr="002D0104">
        <w:rPr>
          <w:rFonts w:ascii="StobiSerif Regular" w:hAnsi="StobiSerif Regular"/>
          <w:b/>
          <w:i/>
          <w:sz w:val="28"/>
          <w:szCs w:val="28"/>
        </w:rPr>
        <w:t xml:space="preserve">НАБАВКА НА </w:t>
      </w:r>
      <w:r>
        <w:rPr>
          <w:rFonts w:ascii="StobiSerif Regular" w:hAnsi="StobiSerif Regular"/>
          <w:b/>
          <w:i/>
          <w:sz w:val="28"/>
          <w:szCs w:val="28"/>
        </w:rPr>
        <w:t xml:space="preserve">СРЕДСТВА ЗА ХИГИЕНА </w:t>
      </w:r>
      <w:r w:rsidRPr="002D0104">
        <w:rPr>
          <w:rFonts w:ascii="StobiSerif Regular" w:hAnsi="StobiSerif Regular"/>
          <w:b/>
          <w:i/>
          <w:sz w:val="28"/>
          <w:szCs w:val="28"/>
        </w:rPr>
        <w:t>ЗА</w:t>
      </w:r>
      <w:r>
        <w:rPr>
          <w:rFonts w:ascii="StobiSerif Regular" w:hAnsi="StobiSerif Regular"/>
          <w:b/>
          <w:i/>
          <w:sz w:val="28"/>
          <w:szCs w:val="28"/>
        </w:rPr>
        <w:t xml:space="preserve"> ПОТРЕБИТЕ НА</w:t>
      </w:r>
      <w:r w:rsidRPr="002D0104">
        <w:rPr>
          <w:rFonts w:ascii="StobiSerif Regular" w:hAnsi="StobiSerif Regular"/>
          <w:b/>
          <w:i/>
          <w:sz w:val="28"/>
          <w:szCs w:val="28"/>
        </w:rPr>
        <w:t xml:space="preserve"> </w:t>
      </w:r>
      <w:r>
        <w:rPr>
          <w:rFonts w:ascii="StobiSerif Regular" w:hAnsi="StobiSerif Regular"/>
          <w:b/>
          <w:i/>
          <w:sz w:val="28"/>
          <w:szCs w:val="28"/>
        </w:rPr>
        <w:t>ОСНОВЕН СУД СКОПЈЕ 2 СКОПЈЕ БР.</w:t>
      </w:r>
      <w:r w:rsidR="000C4634">
        <w:rPr>
          <w:rFonts w:ascii="StobiSerif Regular" w:hAnsi="StobiSerif Regular"/>
          <w:b/>
          <w:i/>
          <w:sz w:val="28"/>
          <w:szCs w:val="28"/>
          <w:lang w:val="en-US"/>
        </w:rPr>
        <w:t>3</w:t>
      </w:r>
      <w:r>
        <w:rPr>
          <w:rFonts w:ascii="StobiSerif Regular" w:hAnsi="StobiSerif Regular"/>
          <w:b/>
          <w:i/>
          <w:sz w:val="28"/>
          <w:szCs w:val="28"/>
        </w:rPr>
        <w:t>/201</w:t>
      </w:r>
      <w:r w:rsidR="000C4634">
        <w:rPr>
          <w:rFonts w:ascii="StobiSerif Regular" w:hAnsi="StobiSerif Regular"/>
          <w:b/>
          <w:i/>
          <w:sz w:val="28"/>
          <w:szCs w:val="28"/>
          <w:lang w:val="en-US"/>
        </w:rPr>
        <w:t>9</w:t>
      </w:r>
    </w:p>
    <w:p w:rsidR="003418E6" w:rsidRPr="009F7F64"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rPr>
          <w:rFonts w:ascii="StobiSerif Regular" w:hAnsi="StobiSerif Regular"/>
          <w:sz w:val="20"/>
          <w:szCs w:val="20"/>
          <w:lang w:val="ru-RU"/>
        </w:rPr>
      </w:pPr>
    </w:p>
    <w:p w:rsidR="003418E6" w:rsidRPr="0005219A" w:rsidRDefault="003418E6" w:rsidP="003418E6">
      <w:pPr>
        <w:rPr>
          <w:rFonts w:ascii="StobiSerif Regular" w:hAnsi="StobiSerif Regular"/>
          <w:sz w:val="20"/>
          <w:szCs w:val="20"/>
          <w:lang w:val="ru-RU"/>
        </w:rPr>
      </w:pPr>
    </w:p>
    <w:p w:rsidR="003418E6" w:rsidRPr="0005219A" w:rsidRDefault="003418E6" w:rsidP="003418E6">
      <w:pPr>
        <w:jc w:val="center"/>
        <w:rPr>
          <w:rFonts w:ascii="StobiSerif Regular" w:hAnsi="StobiSerif Regular"/>
          <w:sz w:val="20"/>
          <w:szCs w:val="20"/>
          <w:lang w:val="ru-RU"/>
        </w:rPr>
      </w:pPr>
    </w:p>
    <w:p w:rsidR="003418E6" w:rsidRDefault="003418E6" w:rsidP="003418E6">
      <w:pPr>
        <w:jc w:val="center"/>
        <w:rPr>
          <w:rFonts w:ascii="StobiSerif Regular" w:hAnsi="StobiSerif Regular"/>
          <w:sz w:val="20"/>
          <w:szCs w:val="20"/>
          <w:lang w:val="en-US"/>
        </w:rPr>
      </w:pPr>
    </w:p>
    <w:p w:rsidR="003418E6" w:rsidRPr="00C70168" w:rsidRDefault="003418E6" w:rsidP="003418E6">
      <w:pPr>
        <w:jc w:val="center"/>
        <w:rPr>
          <w:rFonts w:ascii="StobiSerif Regular" w:hAnsi="StobiSerif Regular"/>
          <w:sz w:val="20"/>
          <w:szCs w:val="20"/>
          <w:lang w:val="en-US"/>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05219A" w:rsidRDefault="003418E6" w:rsidP="003418E6">
      <w:pPr>
        <w:jc w:val="center"/>
        <w:rPr>
          <w:rFonts w:ascii="StobiSerif Regular" w:hAnsi="StobiSerif Regular"/>
          <w:sz w:val="20"/>
          <w:szCs w:val="20"/>
        </w:rPr>
      </w:pPr>
    </w:p>
    <w:p w:rsidR="003418E6" w:rsidRPr="006D27B7" w:rsidRDefault="003418E6" w:rsidP="006D27B7">
      <w:pPr>
        <w:jc w:val="center"/>
        <w:rPr>
          <w:rFonts w:ascii="StobiSerif Regular" w:hAnsi="StobiSerif Regular"/>
          <w:b/>
          <w:i/>
          <w:sz w:val="20"/>
          <w:szCs w:val="20"/>
        </w:rPr>
      </w:pPr>
      <w:r>
        <w:rPr>
          <w:rFonts w:ascii="StobiSerif Regular" w:hAnsi="StobiSerif Regular"/>
          <w:b/>
          <w:i/>
          <w:sz w:val="20"/>
          <w:szCs w:val="20"/>
          <w:lang w:val="ru-RU"/>
        </w:rPr>
        <w:t xml:space="preserve">Скопје, </w:t>
      </w:r>
      <w:r w:rsidR="00FC4EDD">
        <w:rPr>
          <w:rFonts w:ascii="StobiSerif Regular" w:hAnsi="StobiSerif Regular"/>
          <w:b/>
          <w:i/>
          <w:sz w:val="20"/>
          <w:szCs w:val="20"/>
        </w:rPr>
        <w:t>Фебруари</w:t>
      </w:r>
      <w:r>
        <w:rPr>
          <w:rFonts w:ascii="StobiSerif Regular" w:hAnsi="StobiSerif Regular"/>
          <w:b/>
          <w:i/>
          <w:sz w:val="20"/>
          <w:szCs w:val="20"/>
          <w:lang w:val="ru-RU"/>
        </w:rPr>
        <w:t xml:space="preserve"> 201</w:t>
      </w:r>
      <w:r w:rsidR="000C4634">
        <w:rPr>
          <w:rFonts w:ascii="StobiSerif Regular" w:hAnsi="StobiSerif Regular"/>
          <w:b/>
          <w:i/>
          <w:sz w:val="20"/>
          <w:szCs w:val="20"/>
          <w:lang w:val="en-US"/>
        </w:rPr>
        <w:t>9</w:t>
      </w:r>
      <w:r w:rsidRPr="00C70168">
        <w:rPr>
          <w:rFonts w:ascii="StobiSerif Regular" w:hAnsi="StobiSerif Regular"/>
          <w:b/>
          <w:i/>
          <w:sz w:val="20"/>
          <w:szCs w:val="20"/>
          <w:lang w:val="ru-RU"/>
        </w:rPr>
        <w:t xml:space="preserve"> година</w:t>
      </w:r>
      <w:bookmarkStart w:id="0" w:name="_Toc194217406"/>
    </w:p>
    <w:bookmarkEnd w:id="0"/>
    <w:p w:rsidR="003418E6" w:rsidRPr="004250C4" w:rsidRDefault="003418E6" w:rsidP="003418E6">
      <w:pPr>
        <w:jc w:val="center"/>
        <w:rPr>
          <w:rFonts w:ascii="StobiSerif Regular" w:hAnsi="StobiSerif Regular"/>
          <w:b/>
          <w:bCs/>
          <w:sz w:val="20"/>
          <w:szCs w:val="20"/>
          <w:lang w:val="ru-RU" w:eastAsia="ar-SA"/>
        </w:rPr>
      </w:pPr>
    </w:p>
    <w:p w:rsidR="003418E6" w:rsidRPr="004250C4" w:rsidRDefault="003418E6" w:rsidP="003418E6">
      <w:pPr>
        <w:keepNext/>
        <w:jc w:val="center"/>
        <w:rPr>
          <w:rFonts w:ascii="StobiSerif Regular" w:hAnsi="StobiSerif Regular"/>
          <w:b/>
        </w:rPr>
      </w:pPr>
      <w:r w:rsidRPr="004250C4">
        <w:rPr>
          <w:rFonts w:ascii="StobiSerif Regular" w:hAnsi="StobiSerif Regular"/>
          <w:b/>
        </w:rPr>
        <w:t>Инструкции за понудувачите</w:t>
      </w:r>
    </w:p>
    <w:p w:rsidR="003418E6" w:rsidRPr="004250C4" w:rsidRDefault="003418E6" w:rsidP="003418E6">
      <w:pPr>
        <w:keepNext/>
        <w:jc w:val="both"/>
        <w:rPr>
          <w:rFonts w:ascii="StobiSerif Regular" w:hAnsi="StobiSerif Regular"/>
          <w:b/>
          <w:u w:val="single"/>
        </w:rPr>
      </w:pPr>
    </w:p>
    <w:p w:rsidR="003418E6" w:rsidRPr="004250C4" w:rsidRDefault="003418E6" w:rsidP="003418E6">
      <w:pPr>
        <w:keepNext/>
        <w:jc w:val="both"/>
        <w:rPr>
          <w:rFonts w:ascii="StobiSerif Regular" w:hAnsi="StobiSerif Regular"/>
          <w:b/>
          <w:u w:val="single"/>
        </w:rPr>
      </w:pPr>
      <w:r w:rsidRPr="004250C4">
        <w:rPr>
          <w:rFonts w:ascii="StobiSerif Regular" w:hAnsi="StobiSerif Regular"/>
          <w:b/>
          <w:u w:val="single"/>
        </w:rPr>
        <w:t>1. Договорен орган</w:t>
      </w:r>
    </w:p>
    <w:p w:rsidR="000F7695" w:rsidRDefault="003418E6" w:rsidP="000F7695">
      <w:pPr>
        <w:jc w:val="both"/>
        <w:rPr>
          <w:rFonts w:ascii="StobiSerif Regular" w:hAnsi="StobiSerif Regular"/>
        </w:rPr>
      </w:pPr>
      <w:r w:rsidRPr="0005219A">
        <w:rPr>
          <w:rFonts w:ascii="StobiSerif Regular" w:hAnsi="StobiSerif Regular"/>
        </w:rPr>
        <w:t xml:space="preserve">Договорен орган е </w:t>
      </w:r>
      <w:r w:rsidRPr="00C70168">
        <w:rPr>
          <w:rFonts w:ascii="StobiSerif Regular" w:hAnsi="StobiSerif Regular"/>
        </w:rPr>
        <w:t>Основен суд Скопје II Скопје</w:t>
      </w:r>
      <w:r w:rsidRPr="0005219A">
        <w:rPr>
          <w:rFonts w:ascii="StobiSerif Regular" w:hAnsi="StobiSerif Regular"/>
        </w:rPr>
        <w:t>, со адреса на</w:t>
      </w:r>
      <w:r w:rsidRPr="00C70168">
        <w:t xml:space="preserve"> </w:t>
      </w:r>
      <w:r w:rsidRPr="00C70168">
        <w:rPr>
          <w:rFonts w:ascii="StobiSerif Regular" w:hAnsi="StobiSerif Regular"/>
        </w:rPr>
        <w:t>бул.„Гоце Делчев“ бр.4</w:t>
      </w:r>
      <w:r w:rsidRPr="0005219A">
        <w:rPr>
          <w:rFonts w:ascii="StobiSerif Regular" w:hAnsi="StobiSerif Regular"/>
        </w:rPr>
        <w:t xml:space="preserve">, телефон за контакт </w:t>
      </w:r>
      <w:r w:rsidRPr="00C70168">
        <w:rPr>
          <w:rFonts w:ascii="StobiSerif Regular" w:hAnsi="StobiSerif Regular"/>
        </w:rPr>
        <w:t>3-120-171 лок 171, факс 3-115-737</w:t>
      </w:r>
      <w:r w:rsidRPr="0005219A">
        <w:rPr>
          <w:rFonts w:ascii="StobiSerif Regular" w:hAnsi="StobiSerif Regular"/>
        </w:rPr>
        <w:t xml:space="preserve">, електронска адреса </w:t>
      </w:r>
      <w:r w:rsidRPr="00C70168">
        <w:rPr>
          <w:rFonts w:ascii="StobiSerif Regular" w:hAnsi="StobiSerif Regular"/>
        </w:rPr>
        <w:t>viktorcikarski@yahoo.com, контакт лице Фатмириjе Какалеска.</w:t>
      </w:r>
    </w:p>
    <w:p w:rsidR="003418E6" w:rsidRDefault="003418E6" w:rsidP="000F7695">
      <w:pPr>
        <w:jc w:val="both"/>
        <w:rPr>
          <w:rFonts w:ascii="StobiSerif Regular" w:hAnsi="StobiSerif Regular"/>
          <w:b/>
          <w:u w:val="single"/>
        </w:rPr>
      </w:pPr>
      <w:r w:rsidRPr="004250C4">
        <w:rPr>
          <w:rFonts w:ascii="StobiSerif Regular" w:hAnsi="StobiSerif Regular"/>
          <w:b/>
          <w:u w:val="single"/>
        </w:rPr>
        <w:t>2. Предмет на договорот за јавна набавка</w:t>
      </w:r>
    </w:p>
    <w:p w:rsidR="000F7695" w:rsidRPr="0005219A" w:rsidRDefault="000F7695" w:rsidP="000F7695">
      <w:pPr>
        <w:jc w:val="both"/>
        <w:rPr>
          <w:rFonts w:ascii="StobiSerif Regular" w:hAnsi="StobiSerif Regular"/>
        </w:rPr>
      </w:pPr>
      <w:r w:rsidRPr="0005219A">
        <w:rPr>
          <w:rFonts w:ascii="StobiSerif Regular" w:hAnsi="StobiSerif Regular"/>
          <w:u w:val="single"/>
          <w:lang w:val="ru-RU"/>
        </w:rPr>
        <w:t>2.1.</w:t>
      </w:r>
      <w:r w:rsidRPr="0005219A">
        <w:rPr>
          <w:rFonts w:ascii="StobiSerif Regular" w:hAnsi="StobiSerif Regular"/>
          <w:lang w:val="ru-RU"/>
        </w:rPr>
        <w:t xml:space="preserve"> </w:t>
      </w:r>
      <w:r w:rsidRPr="0005219A">
        <w:rPr>
          <w:rFonts w:ascii="StobiSerif Regular" w:hAnsi="StobiSerif Regular"/>
        </w:rPr>
        <w:t xml:space="preserve">Предмет на договорот за јавна набавка е </w:t>
      </w:r>
      <w:r w:rsidRPr="003F0CBE">
        <w:rPr>
          <w:rFonts w:ascii="StobiSerif Regular" w:hAnsi="StobiSerif Regular"/>
        </w:rPr>
        <w:t xml:space="preserve">набавка на </w:t>
      </w:r>
      <w:r>
        <w:rPr>
          <w:rFonts w:ascii="StobiSerif Regular" w:hAnsi="StobiSerif Regular"/>
        </w:rPr>
        <w:t xml:space="preserve">средства за хигиена. </w:t>
      </w:r>
      <w:r w:rsidRPr="0005219A">
        <w:rPr>
          <w:rFonts w:ascii="StobiSerif Regular" w:hAnsi="StobiSerif Regular"/>
        </w:rPr>
        <w:t>Детален опис на предметот на договорот е даден во техничките спецификации во прилог на оваа тендерска документација.</w:t>
      </w:r>
    </w:p>
    <w:p w:rsidR="000F7695" w:rsidRPr="0005219A" w:rsidRDefault="000F7695" w:rsidP="000F7695">
      <w:pPr>
        <w:spacing w:before="240"/>
        <w:jc w:val="both"/>
        <w:rPr>
          <w:rFonts w:ascii="StobiSerif Regular" w:hAnsi="StobiSerif Regular" w:cs="MAC C Times"/>
          <w:b/>
          <w:i/>
          <w:lang w:val="ru-RU"/>
        </w:rPr>
      </w:pPr>
      <w:r w:rsidRPr="0005219A">
        <w:rPr>
          <w:rFonts w:ascii="StobiSerif Regular" w:hAnsi="StobiSerif Regular"/>
          <w:u w:val="single"/>
        </w:rPr>
        <w:t>2.</w:t>
      </w:r>
      <w:r w:rsidRPr="0005219A">
        <w:rPr>
          <w:rFonts w:ascii="StobiSerif Regular" w:hAnsi="StobiSerif Regular"/>
          <w:u w:val="single"/>
          <w:lang w:val="ru-RU"/>
        </w:rPr>
        <w:t>2</w:t>
      </w:r>
      <w:r w:rsidRPr="0005219A">
        <w:rPr>
          <w:rFonts w:ascii="StobiSerif Regular" w:hAnsi="StobiSerif Regular"/>
          <w:u w:val="single"/>
        </w:rPr>
        <w:t>.</w:t>
      </w:r>
      <w:r w:rsidRPr="0005219A">
        <w:rPr>
          <w:rFonts w:ascii="StobiSerif Regular" w:hAnsi="StobiSerif Regular"/>
        </w:rPr>
        <w:t xml:space="preserve"> 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 Предмет на аукција ќе биде вкупната цена вклучувајќи ги сите т</w:t>
      </w:r>
      <w:r>
        <w:rPr>
          <w:rFonts w:ascii="StobiSerif Regular" w:hAnsi="StobiSerif Regular"/>
        </w:rPr>
        <w:t>рошоци и попусти</w:t>
      </w:r>
      <w:r>
        <w:rPr>
          <w:rFonts w:ascii="StobiSerif Regular" w:hAnsi="StobiSerif Regular"/>
          <w:lang w:val="en-US"/>
        </w:rPr>
        <w:t xml:space="preserve">, </w:t>
      </w:r>
      <w:r>
        <w:rPr>
          <w:rFonts w:ascii="StobiSerif Regular" w:hAnsi="StobiSerif Regular"/>
        </w:rPr>
        <w:t>без ДДВ</w:t>
      </w:r>
      <w:r w:rsidRPr="0005219A">
        <w:rPr>
          <w:rFonts w:ascii="StobiSerif Regular" w:hAnsi="StobiSerif Regular"/>
        </w:rPr>
        <w:t xml:space="preserve">. </w:t>
      </w:r>
      <w:r w:rsidRPr="0005219A">
        <w:rPr>
          <w:rFonts w:ascii="StobiSerif Regular" w:hAnsi="StobiSerif Regular" w:cs="MAC C Times"/>
        </w:rPr>
        <w:t>Понудената цена треба да ги вклучува и увозните царини доколку ги има, а истите треба да бидат искажани и посебно.</w:t>
      </w:r>
    </w:p>
    <w:p w:rsidR="002516DA" w:rsidRPr="0005219A" w:rsidRDefault="002516DA" w:rsidP="002516DA">
      <w:pPr>
        <w:jc w:val="both"/>
        <w:rPr>
          <w:rFonts w:ascii="StobiSerif Regular" w:hAnsi="StobiSerif Regular"/>
          <w:b/>
          <w:u w:val="single"/>
        </w:rPr>
      </w:pPr>
      <w:r w:rsidRPr="0005219A">
        <w:rPr>
          <w:rFonts w:ascii="StobiSerif Regular" w:hAnsi="StobiSerif Regular"/>
          <w:b/>
          <w:u w:val="single"/>
        </w:rPr>
        <w:t>3. Начин на и</w:t>
      </w:r>
      <w:r>
        <w:rPr>
          <w:rFonts w:ascii="StobiSerif Regular" w:hAnsi="StobiSerif Regular"/>
          <w:b/>
          <w:u w:val="single"/>
        </w:rPr>
        <w:t xml:space="preserve">спорака </w:t>
      </w:r>
    </w:p>
    <w:p w:rsidR="002516DA" w:rsidRDefault="002516DA" w:rsidP="002516DA">
      <w:pPr>
        <w:jc w:val="both"/>
        <w:rPr>
          <w:rFonts w:ascii="StobiSerif Regular" w:hAnsi="StobiSerif Regular"/>
          <w:b/>
          <w:u w:val="single"/>
        </w:rPr>
      </w:pPr>
      <w:r w:rsidRPr="0005219A">
        <w:rPr>
          <w:rFonts w:ascii="StobiSerif Regular" w:hAnsi="StobiSerif Regular"/>
        </w:rPr>
        <w:t xml:space="preserve">Носителот на набавката е должен предметот на договорот да го испорача </w:t>
      </w:r>
      <w:r>
        <w:rPr>
          <w:rFonts w:ascii="StobiSerif Regular" w:hAnsi="StobiSerif Regular"/>
        </w:rPr>
        <w:t>во една пратка во просториите на договорниот орган.</w:t>
      </w:r>
    </w:p>
    <w:p w:rsidR="002516DA" w:rsidRPr="0005219A" w:rsidRDefault="002516DA" w:rsidP="002516DA">
      <w:pPr>
        <w:jc w:val="both"/>
        <w:rPr>
          <w:rFonts w:ascii="StobiSerif Regular" w:hAnsi="StobiSerif Regular"/>
        </w:rPr>
      </w:pPr>
      <w:r w:rsidRPr="0005219A">
        <w:rPr>
          <w:rFonts w:ascii="StobiSerif Regular" w:hAnsi="StobiSerif Regular"/>
          <w:b/>
          <w:u w:val="single"/>
        </w:rPr>
        <w:t>4. Разлики во цена (корекција на цени)</w:t>
      </w:r>
      <w:r w:rsidRPr="0005219A">
        <w:rPr>
          <w:rFonts w:ascii="StobiSerif Regular" w:hAnsi="StobiSerif Regular"/>
        </w:rPr>
        <w:t xml:space="preserve"> </w:t>
      </w:r>
    </w:p>
    <w:p w:rsidR="002516DA" w:rsidRPr="0005219A" w:rsidRDefault="002516DA" w:rsidP="002516DA">
      <w:pPr>
        <w:spacing w:after="240"/>
        <w:jc w:val="both"/>
        <w:rPr>
          <w:rFonts w:ascii="StobiSerif Regular" w:hAnsi="StobiSerif Regular"/>
        </w:rPr>
      </w:pPr>
      <w:r w:rsidRPr="0005219A">
        <w:rPr>
          <w:rFonts w:ascii="StobiSerif Regular" w:hAnsi="StobiSerif Regular"/>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2516DA" w:rsidRPr="0005219A" w:rsidRDefault="002516DA" w:rsidP="002516DA">
      <w:pPr>
        <w:jc w:val="both"/>
        <w:rPr>
          <w:rFonts w:ascii="StobiSerif Regular" w:hAnsi="StobiSerif Regular"/>
          <w:b/>
          <w:u w:val="single"/>
        </w:rPr>
      </w:pPr>
      <w:r w:rsidRPr="0005219A">
        <w:rPr>
          <w:rFonts w:ascii="StobiSerif Regular" w:hAnsi="StobiSerif Regular"/>
          <w:b/>
          <w:u w:val="single"/>
        </w:rPr>
        <w:t>5. Рок на испорака / за извршување на услугата</w:t>
      </w:r>
    </w:p>
    <w:p w:rsidR="002516DA" w:rsidRDefault="002516DA" w:rsidP="002516DA">
      <w:pPr>
        <w:jc w:val="both"/>
        <w:rPr>
          <w:rFonts w:ascii="Arial" w:hAnsi="Arial" w:cs="Arial"/>
        </w:rPr>
      </w:pPr>
      <w:r w:rsidRPr="000E720D">
        <w:rPr>
          <w:rFonts w:ascii="Arial" w:hAnsi="Arial" w:cs="Arial"/>
        </w:rPr>
        <w:t>Носителот на набавката е должен предмет</w:t>
      </w:r>
      <w:r>
        <w:rPr>
          <w:rFonts w:ascii="Arial" w:hAnsi="Arial" w:cs="Arial"/>
        </w:rPr>
        <w:t>от на договорот да го испорач</w:t>
      </w:r>
      <w:r w:rsidRPr="000E720D">
        <w:rPr>
          <w:rFonts w:ascii="Arial" w:hAnsi="Arial" w:cs="Arial"/>
        </w:rPr>
        <w:t xml:space="preserve">а  во рок од </w:t>
      </w:r>
      <w:r>
        <w:rPr>
          <w:rFonts w:ascii="Arial" w:hAnsi="Arial" w:cs="Arial"/>
        </w:rPr>
        <w:t>15</w:t>
      </w:r>
      <w:r w:rsidRPr="000E720D">
        <w:rPr>
          <w:rFonts w:ascii="Arial" w:hAnsi="Arial" w:cs="Arial"/>
        </w:rPr>
        <w:t xml:space="preserve"> (</w:t>
      </w:r>
      <w:r>
        <w:rPr>
          <w:rFonts w:ascii="Arial" w:hAnsi="Arial" w:cs="Arial"/>
        </w:rPr>
        <w:t>петнаесет</w:t>
      </w:r>
      <w:r w:rsidRPr="000E720D">
        <w:rPr>
          <w:rFonts w:ascii="Arial" w:hAnsi="Arial" w:cs="Arial"/>
        </w:rPr>
        <w:t>)</w:t>
      </w:r>
      <w:r>
        <w:rPr>
          <w:rFonts w:ascii="Arial" w:hAnsi="Arial" w:cs="Arial"/>
        </w:rPr>
        <w:t xml:space="preserve"> дена</w:t>
      </w:r>
      <w:r w:rsidRPr="000E720D">
        <w:rPr>
          <w:rFonts w:ascii="Arial" w:hAnsi="Arial" w:cs="Arial"/>
        </w:rPr>
        <w:t xml:space="preserve"> од денот  на </w:t>
      </w:r>
      <w:r>
        <w:rPr>
          <w:rFonts w:ascii="Arial" w:hAnsi="Arial" w:cs="Arial"/>
        </w:rPr>
        <w:t>склучување на договорот за јавна набавка.</w:t>
      </w:r>
    </w:p>
    <w:p w:rsidR="002516DA" w:rsidRPr="0005219A" w:rsidRDefault="002516DA" w:rsidP="002516DA">
      <w:pPr>
        <w:jc w:val="both"/>
        <w:rPr>
          <w:rFonts w:ascii="StobiSerif Regular" w:hAnsi="StobiSerif Regular"/>
          <w:b/>
          <w:u w:val="single"/>
        </w:rPr>
      </w:pPr>
      <w:r w:rsidRPr="0005219A">
        <w:rPr>
          <w:rFonts w:ascii="StobiSerif Regular" w:hAnsi="StobiSerif Regular"/>
          <w:b/>
          <w:u w:val="single"/>
        </w:rPr>
        <w:t>6. Начин на плаќање</w:t>
      </w:r>
    </w:p>
    <w:p w:rsidR="002516DA" w:rsidRPr="001D1636" w:rsidRDefault="002516DA" w:rsidP="002516DA">
      <w:pPr>
        <w:jc w:val="both"/>
        <w:rPr>
          <w:rFonts w:ascii="Arial" w:hAnsi="Arial" w:cs="Arial"/>
          <w:b/>
          <w:u w:val="single"/>
        </w:rPr>
      </w:pPr>
      <w:r w:rsidRPr="000E720D">
        <w:rPr>
          <w:rFonts w:ascii="Arial" w:hAnsi="Arial" w:cs="Arial"/>
        </w:rPr>
        <w:t xml:space="preserve">Плаќањето ќе се врши во рок од </w:t>
      </w:r>
      <w:r>
        <w:rPr>
          <w:rFonts w:ascii="Arial" w:hAnsi="Arial" w:cs="Arial"/>
        </w:rPr>
        <w:t>3</w:t>
      </w:r>
      <w:r>
        <w:rPr>
          <w:rFonts w:ascii="Arial" w:hAnsi="Arial" w:cs="Arial"/>
          <w:lang w:val="en-US"/>
        </w:rPr>
        <w:t>0</w:t>
      </w:r>
      <w:r w:rsidRPr="000E720D">
        <w:rPr>
          <w:rFonts w:ascii="Arial" w:hAnsi="Arial" w:cs="Arial"/>
        </w:rPr>
        <w:t xml:space="preserve"> дена од денот на доставувањето на уредно заверена и потпишана  фактура со испратница потпишана од двете договорни страни, доставени до архивата на </w:t>
      </w:r>
      <w:r>
        <w:rPr>
          <w:rFonts w:ascii="Arial" w:hAnsi="Arial" w:cs="Arial"/>
        </w:rPr>
        <w:t>Основен суд Скопје 2 Скопје.</w:t>
      </w:r>
    </w:p>
    <w:p w:rsidR="002516DA" w:rsidRPr="0005219A" w:rsidRDefault="002516DA" w:rsidP="002516DA">
      <w:pPr>
        <w:pStyle w:val="StyleHeading3Right005cm"/>
        <w:keepNext w:val="0"/>
        <w:spacing w:before="0"/>
        <w:jc w:val="both"/>
        <w:rPr>
          <w:rFonts w:ascii="StobiSerif Regular" w:hAnsi="StobiSerif Regular"/>
          <w:sz w:val="22"/>
          <w:szCs w:val="22"/>
          <w:u w:val="single"/>
          <w:lang w:val="mk-MK"/>
        </w:rPr>
      </w:pPr>
      <w:r w:rsidRPr="0005219A">
        <w:rPr>
          <w:rFonts w:ascii="StobiSerif Regular" w:hAnsi="StobiSerif Regular"/>
          <w:sz w:val="22"/>
          <w:szCs w:val="22"/>
          <w:u w:val="single"/>
          <w:lang w:val="mk-MK"/>
        </w:rPr>
        <w:t>7. Право на учество</w:t>
      </w:r>
    </w:p>
    <w:p w:rsidR="002516DA" w:rsidRDefault="002516DA" w:rsidP="002516DA">
      <w:pPr>
        <w:pStyle w:val="StyleHeading3Right005cm"/>
        <w:keepNext w:val="0"/>
        <w:spacing w:before="0"/>
        <w:jc w:val="both"/>
        <w:rPr>
          <w:rFonts w:ascii="StobiSerif Regular" w:hAnsi="StobiSerif Regular" w:cs="Arial"/>
          <w:b w:val="0"/>
          <w:sz w:val="22"/>
          <w:szCs w:val="22"/>
          <w:u w:val="single"/>
          <w:lang w:val="ru-RU"/>
        </w:rPr>
      </w:pPr>
    </w:p>
    <w:p w:rsidR="002516DA" w:rsidRPr="0005219A" w:rsidRDefault="002516DA" w:rsidP="002516DA">
      <w:pPr>
        <w:pStyle w:val="StyleHeading3Right005cm"/>
        <w:keepNext w:val="0"/>
        <w:spacing w:before="0" w:after="0"/>
        <w:jc w:val="both"/>
        <w:rPr>
          <w:rFonts w:ascii="StobiSerif Regular" w:hAnsi="StobiSerif Regular"/>
          <w:b w:val="0"/>
          <w:sz w:val="22"/>
          <w:szCs w:val="22"/>
          <w:lang w:val="mk-MK"/>
        </w:rPr>
      </w:pPr>
      <w:r w:rsidRPr="0005219A">
        <w:rPr>
          <w:rFonts w:ascii="StobiSerif Regular" w:hAnsi="StobiSerif Regular" w:cs="Arial"/>
          <w:b w:val="0"/>
          <w:sz w:val="22"/>
          <w:szCs w:val="22"/>
          <w:u w:val="single"/>
          <w:lang w:val="ru-RU"/>
        </w:rPr>
        <w:t>7.1.</w:t>
      </w:r>
      <w:r w:rsidRPr="0005219A">
        <w:rPr>
          <w:rFonts w:ascii="StobiSerif Regular" w:hAnsi="StobiSerif Regular"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2516DA" w:rsidRDefault="002516DA" w:rsidP="002516DA">
      <w:pPr>
        <w:ind w:right="38"/>
        <w:jc w:val="both"/>
        <w:rPr>
          <w:rFonts w:ascii="StobiSerif Regular" w:hAnsi="StobiSerif Regular"/>
          <w:bCs/>
          <w:u w:val="single"/>
        </w:rPr>
      </w:pPr>
    </w:p>
    <w:p w:rsidR="002516DA" w:rsidRDefault="002516DA" w:rsidP="002516DA">
      <w:pPr>
        <w:ind w:right="38"/>
        <w:jc w:val="both"/>
        <w:rPr>
          <w:rFonts w:ascii="StobiSerif Regular" w:hAnsi="StobiSerif Regular"/>
        </w:rPr>
      </w:pPr>
      <w:r w:rsidRPr="0005219A">
        <w:rPr>
          <w:rFonts w:ascii="StobiSerif Regular" w:hAnsi="StobiSerif Regular"/>
          <w:bCs/>
          <w:u w:val="single"/>
        </w:rPr>
        <w:lastRenderedPageBreak/>
        <w:t>7.2.</w:t>
      </w:r>
      <w:r w:rsidRPr="0005219A">
        <w:rPr>
          <w:rFonts w:ascii="StobiSerif Regular" w:hAnsi="StobiSerif Regular"/>
          <w:bCs/>
        </w:rPr>
        <w:t xml:space="preserve"> П</w:t>
      </w:r>
      <w:r w:rsidRPr="0005219A">
        <w:rPr>
          <w:rFonts w:ascii="StobiSerif Regular" w:hAnsi="StobiSerif Regular"/>
        </w:rPr>
        <w:t xml:space="preserve">раво да достави понуда </w:t>
      </w:r>
      <w:r w:rsidRPr="0005219A">
        <w:rPr>
          <w:rFonts w:ascii="StobiSerif Regular" w:hAnsi="StobiSerif Regular"/>
          <w:bCs/>
        </w:rPr>
        <w:t>има</w:t>
      </w:r>
      <w:r w:rsidRPr="0005219A">
        <w:rPr>
          <w:rFonts w:ascii="StobiSerif Regular" w:hAnsi="StobiSerif Regular"/>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2516DA" w:rsidRPr="0005219A" w:rsidRDefault="002516DA" w:rsidP="002516DA">
      <w:pPr>
        <w:spacing w:after="240"/>
        <w:ind w:right="38"/>
        <w:jc w:val="both"/>
        <w:rPr>
          <w:rFonts w:ascii="StobiSerif Regular" w:hAnsi="StobiSerif Regular"/>
          <w:bCs/>
        </w:rPr>
      </w:pPr>
      <w:r w:rsidRPr="0005219A">
        <w:rPr>
          <w:rFonts w:ascii="StobiSerif Regular" w:hAnsi="StobiSerif Regular"/>
          <w:bCs/>
          <w:u w:val="single"/>
        </w:rPr>
        <w:t>7.3.</w:t>
      </w:r>
      <w:r w:rsidRPr="0005219A">
        <w:rPr>
          <w:rFonts w:ascii="StobiSerif Regular" w:hAnsi="StobiSerif Regular"/>
          <w:bCs/>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2516DA" w:rsidRPr="0005219A" w:rsidRDefault="002516DA" w:rsidP="002516DA">
      <w:pPr>
        <w:spacing w:after="240"/>
        <w:jc w:val="both"/>
        <w:rPr>
          <w:rFonts w:ascii="StobiSerif Regular" w:hAnsi="StobiSerif Regular"/>
          <w:i/>
          <w:sz w:val="16"/>
          <w:szCs w:val="16"/>
        </w:rPr>
      </w:pPr>
      <w:r w:rsidRPr="0005219A">
        <w:rPr>
          <w:rFonts w:ascii="StobiSerif Regular" w:hAnsi="StobiSerif Regular"/>
          <w:bCs/>
          <w:u w:val="single"/>
        </w:rPr>
        <w:t>7.4.</w:t>
      </w:r>
      <w:r w:rsidRPr="0005219A">
        <w:rPr>
          <w:rFonts w:ascii="StobiSerif Regular" w:hAnsi="StobiSerif Regular"/>
          <w:bCs/>
        </w:rPr>
        <w:t xml:space="preserve"> </w:t>
      </w:r>
      <w:r w:rsidRPr="0005219A">
        <w:rPr>
          <w:rFonts w:ascii="StobiSerif Regular" w:hAnsi="StobiSerif Regular"/>
        </w:rPr>
        <w:t>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w:t>
      </w:r>
      <w:r>
        <w:rPr>
          <w:rFonts w:ascii="StobiSerif Regular" w:hAnsi="StobiSerif Regular"/>
        </w:rPr>
        <w:t>а на која ќе се вршат плаќањата и</w:t>
      </w:r>
      <w:r w:rsidRPr="0005219A">
        <w:rPr>
          <w:rFonts w:ascii="StobiSerif Regular" w:hAnsi="StobiSerif Regular"/>
        </w:rPr>
        <w:t xml:space="preserve"> краток опис на обврските на секој од членовите на групата економски оператори за изврш</w:t>
      </w:r>
      <w:r>
        <w:rPr>
          <w:rFonts w:ascii="StobiSerif Regular" w:hAnsi="StobiSerif Regular"/>
        </w:rPr>
        <w:t>ување на договорот.</w:t>
      </w:r>
    </w:p>
    <w:p w:rsidR="002516DA" w:rsidRPr="0005219A" w:rsidRDefault="002516DA" w:rsidP="002516DA">
      <w:pPr>
        <w:spacing w:after="240"/>
        <w:ind w:right="38"/>
        <w:jc w:val="both"/>
        <w:rPr>
          <w:rFonts w:ascii="StobiSerif Regular" w:hAnsi="StobiSerif Regular"/>
          <w:bCs/>
          <w:lang w:val="en-US"/>
        </w:rPr>
      </w:pPr>
      <w:r w:rsidRPr="0005219A">
        <w:rPr>
          <w:rFonts w:ascii="StobiSerif Regular" w:hAnsi="StobiSerif Regular"/>
          <w:bCs/>
          <w:u w:val="single"/>
        </w:rPr>
        <w:t>7.5.</w:t>
      </w:r>
      <w:r w:rsidRPr="0005219A">
        <w:rPr>
          <w:rFonts w:ascii="StobiSerif Regular" w:hAnsi="StobiSerif Regular"/>
          <w:bCs/>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r w:rsidRPr="0005219A">
        <w:rPr>
          <w:rFonts w:ascii="StobiSerif Regular" w:hAnsi="StobiSerif Regular"/>
          <w:bCs/>
          <w:lang w:val="en-US"/>
        </w:rPr>
        <w:t xml:space="preserve"> </w:t>
      </w:r>
    </w:p>
    <w:p w:rsidR="002516DA" w:rsidRPr="0005219A" w:rsidRDefault="002516DA" w:rsidP="002516DA">
      <w:pPr>
        <w:spacing w:after="240"/>
        <w:ind w:right="38"/>
        <w:jc w:val="both"/>
        <w:rPr>
          <w:rFonts w:ascii="StobiSerif Regular" w:hAnsi="StobiSerif Regular"/>
          <w:bCs/>
          <w:lang w:val="en-US"/>
        </w:rPr>
      </w:pPr>
      <w:r w:rsidRPr="0005219A">
        <w:rPr>
          <w:rFonts w:ascii="StobiSerif Regular" w:hAnsi="StobiSerif Regular"/>
          <w:bCs/>
        </w:rPr>
        <w:t>НАПОМЕНА</w:t>
      </w:r>
      <w:r w:rsidRPr="0005219A">
        <w:rPr>
          <w:rFonts w:ascii="StobiSerif Regular" w:hAnsi="StobiSerif Regular"/>
          <w:bCs/>
          <w:lang w:val="en-US"/>
        </w:rPr>
        <w:t xml:space="preserve">: </w:t>
      </w:r>
      <w:r w:rsidRPr="0005219A">
        <w:rPr>
          <w:rFonts w:ascii="StobiSerif Regular" w:hAnsi="StobiSerif Regular"/>
          <w:bCs/>
        </w:rPr>
        <w:t>Во моментот на поднесување на понудата сите членови на групата треба да бидат регистрирани на Електронскиот систем за јавни набавки.</w:t>
      </w:r>
    </w:p>
    <w:p w:rsidR="002516DA" w:rsidRDefault="002516DA" w:rsidP="002516DA">
      <w:pPr>
        <w:jc w:val="both"/>
        <w:rPr>
          <w:rFonts w:ascii="StobiSerif Regular" w:hAnsi="StobiSerif Regular"/>
        </w:rPr>
      </w:pPr>
      <w:r w:rsidRPr="0005219A">
        <w:rPr>
          <w:rFonts w:ascii="StobiSerif Regular" w:hAnsi="StobiSerif Regular"/>
          <w:u w:val="single"/>
        </w:rPr>
        <w:t>7.6.</w:t>
      </w:r>
      <w:r w:rsidRPr="0005219A">
        <w:rPr>
          <w:rFonts w:ascii="StobiSerif Regular" w:hAnsi="StobiSerif Regular"/>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w:t>
      </w:r>
      <w:r>
        <w:rPr>
          <w:rFonts w:ascii="StobiSerif Regular" w:hAnsi="StobiSerif Regular"/>
        </w:rPr>
        <w:t xml:space="preserve">рлени ако економскиот оператор </w:t>
      </w:r>
      <w:r w:rsidRPr="0005219A">
        <w:rPr>
          <w:rFonts w:ascii="StobiSerif Regular" w:hAnsi="StobiSerif Regular"/>
        </w:rPr>
        <w:t>учествува во повеќе од една самостојна и/или како член во гру</w:t>
      </w:r>
      <w:r>
        <w:rPr>
          <w:rFonts w:ascii="StobiSerif Regular" w:hAnsi="StobiSerif Regular"/>
        </w:rPr>
        <w:t xml:space="preserve">пна понуда или </w:t>
      </w:r>
      <w:r w:rsidRPr="001A4FCE">
        <w:rPr>
          <w:rFonts w:ascii="StobiSerif Regular" w:hAnsi="StobiSerif Regular"/>
        </w:rPr>
        <w:t>учествува како подизведувач во друга самостојна и/или како член во групна понуда.</w:t>
      </w:r>
    </w:p>
    <w:p w:rsidR="002516DA" w:rsidRPr="0005219A" w:rsidRDefault="002516DA" w:rsidP="002516DA">
      <w:pPr>
        <w:spacing w:after="240"/>
        <w:jc w:val="both"/>
        <w:rPr>
          <w:rFonts w:ascii="StobiSerif Regular" w:hAnsi="StobiSerif Regular"/>
        </w:rPr>
      </w:pPr>
      <w:r w:rsidRPr="0005219A">
        <w:rPr>
          <w:rFonts w:ascii="StobiSerif Regular" w:hAnsi="StobiSerif Regular"/>
          <w:u w:val="single"/>
        </w:rPr>
        <w:t>7.7.</w:t>
      </w:r>
      <w:r w:rsidRPr="0005219A">
        <w:rPr>
          <w:rFonts w:ascii="StobiSerif Regular" w:hAnsi="StobiSerif Regular"/>
        </w:rPr>
        <w:t xml:space="preserve"> Економскиот оператор може да учествува како подизведувач во повеќе од една понуда.</w:t>
      </w:r>
    </w:p>
    <w:p w:rsidR="002516DA" w:rsidRPr="0005219A" w:rsidRDefault="002516DA" w:rsidP="002516DA">
      <w:pPr>
        <w:spacing w:after="240"/>
        <w:jc w:val="both"/>
        <w:rPr>
          <w:rFonts w:ascii="StobiSerif Regular" w:hAnsi="StobiSerif Regular"/>
          <w:lang w:val="ru-RU"/>
        </w:rPr>
      </w:pPr>
      <w:r>
        <w:rPr>
          <w:rFonts w:ascii="StobiSerif Regular" w:hAnsi="StobiSerif Regular"/>
          <w:u w:val="single"/>
        </w:rPr>
        <w:t>7.8</w:t>
      </w:r>
      <w:r w:rsidRPr="0005219A">
        <w:rPr>
          <w:rFonts w:ascii="StobiSerif Regular" w:hAnsi="StobiSerif Regular"/>
          <w:u w:val="single"/>
        </w:rPr>
        <w:t>.</w:t>
      </w:r>
      <w:r w:rsidRPr="0005219A">
        <w:rPr>
          <w:rFonts w:ascii="StobiSerif Regular" w:hAnsi="StobiSerif Regular"/>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технички или професионални ресурси (член 151 и член 154 од законот)</w:t>
      </w:r>
      <w:r>
        <w:rPr>
          <w:rFonts w:ascii="StobiSerif Regular" w:hAnsi="StobiSerif Regular"/>
        </w:rPr>
        <w:t>.</w:t>
      </w:r>
    </w:p>
    <w:p w:rsidR="002516DA" w:rsidRPr="0005219A" w:rsidRDefault="002516DA" w:rsidP="002516DA">
      <w:pPr>
        <w:spacing w:after="240"/>
        <w:jc w:val="both"/>
        <w:rPr>
          <w:rFonts w:ascii="StobiSerif Regular" w:hAnsi="StobiSerif Regular" w:cs="Arial"/>
          <w:lang w:val="ru-RU"/>
        </w:rPr>
      </w:pPr>
      <w:r>
        <w:rPr>
          <w:rFonts w:ascii="StobiSerif Regular" w:hAnsi="StobiSerif Regular"/>
          <w:u w:val="single"/>
        </w:rPr>
        <w:t>7.9</w:t>
      </w:r>
      <w:r w:rsidRPr="0005219A">
        <w:rPr>
          <w:rFonts w:ascii="StobiSerif Regular" w:hAnsi="StobiSerif Regular"/>
          <w:u w:val="single"/>
        </w:rPr>
        <w:t>.</w:t>
      </w:r>
      <w:r w:rsidRPr="0005219A">
        <w:rPr>
          <w:rFonts w:ascii="StobiSerif Regular" w:hAnsi="StobiSerif Regular" w:cs="Calibri"/>
        </w:rPr>
        <w:t xml:space="preserve"> Понудувачот може да ангажира подизведувачи. </w:t>
      </w:r>
      <w:r w:rsidRPr="0005219A">
        <w:rPr>
          <w:rFonts w:ascii="StobiSerif Regular" w:hAnsi="StobiSerif Regular"/>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2516DA" w:rsidRDefault="002516DA" w:rsidP="002516DA">
      <w:pPr>
        <w:jc w:val="both"/>
        <w:rPr>
          <w:rFonts w:ascii="StobiSerif Regular" w:hAnsi="StobiSerif Regular" w:cs="Arial"/>
          <w:lang w:val="ru-RU"/>
        </w:rPr>
      </w:pPr>
      <w:r>
        <w:rPr>
          <w:rFonts w:ascii="StobiSerif Regular" w:hAnsi="StobiSerif Regular" w:cs="Arial"/>
          <w:u w:val="single"/>
          <w:lang w:val="ru-RU"/>
        </w:rPr>
        <w:lastRenderedPageBreak/>
        <w:t>7.10.</w:t>
      </w:r>
      <w:r w:rsidRPr="0005219A">
        <w:rPr>
          <w:rFonts w:ascii="StobiSerif Regular" w:hAnsi="StobiSerif Regular" w:cs="Arial"/>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3418E6" w:rsidRPr="004250C4" w:rsidRDefault="003418E6" w:rsidP="003418E6">
      <w:pPr>
        <w:keepNext/>
        <w:rPr>
          <w:rFonts w:ascii="StobiSerif Regular" w:hAnsi="StobiSerif Regular"/>
          <w:b/>
          <w:u w:val="single"/>
        </w:rPr>
      </w:pPr>
      <w:bookmarkStart w:id="1" w:name="_Toc194217413"/>
      <w:r w:rsidRPr="004250C4">
        <w:rPr>
          <w:rFonts w:ascii="StobiSerif Regular" w:hAnsi="StobiSerif Regular"/>
          <w:b/>
          <w:u w:val="single"/>
          <w:lang w:val="en-US"/>
        </w:rPr>
        <w:t>8</w:t>
      </w:r>
      <w:r w:rsidRPr="004250C4">
        <w:rPr>
          <w:rFonts w:ascii="StobiSerif Regular" w:hAnsi="StobiSerif Regular"/>
          <w:b/>
          <w:u w:val="single"/>
        </w:rPr>
        <w:t>. Критериуми за утврдување на способност на понудувачите</w:t>
      </w:r>
    </w:p>
    <w:p w:rsidR="003418E6" w:rsidRPr="004250C4" w:rsidRDefault="003418E6" w:rsidP="003418E6">
      <w:pPr>
        <w:keepNext/>
        <w:jc w:val="both"/>
        <w:rPr>
          <w:rFonts w:ascii="StobiSerif Regular" w:hAnsi="StobiSerif Regular"/>
          <w:sz w:val="20"/>
          <w:szCs w:val="20"/>
        </w:rPr>
      </w:pPr>
      <w:r w:rsidRPr="004250C4">
        <w:rPr>
          <w:rFonts w:ascii="StobiSerif Regular" w:hAnsi="StobiSerif Regular"/>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064582" w:rsidRPr="0005219A" w:rsidRDefault="00064582" w:rsidP="00064582">
      <w:pPr>
        <w:jc w:val="both"/>
        <w:rPr>
          <w:rFonts w:ascii="StobiSerif Regular" w:hAnsi="StobiSerif Regular"/>
          <w:u w:val="single"/>
        </w:rPr>
      </w:pPr>
      <w:r w:rsidRPr="0005219A">
        <w:rPr>
          <w:rFonts w:ascii="StobiSerif Regular" w:hAnsi="StobiSerif Regular"/>
          <w:u w:val="single"/>
        </w:rPr>
        <w:t>8.1. Лична состојба</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064582" w:rsidRPr="0005219A" w:rsidRDefault="00064582" w:rsidP="00064582">
      <w:pPr>
        <w:numPr>
          <w:ilvl w:val="0"/>
          <w:numId w:val="2"/>
        </w:numPr>
        <w:spacing w:after="0" w:line="240" w:lineRule="auto"/>
        <w:jc w:val="both"/>
        <w:rPr>
          <w:rFonts w:ascii="StobiSerif Regular" w:hAnsi="StobiSerif Regular"/>
        </w:rPr>
      </w:pPr>
      <w:r w:rsidRPr="0005219A">
        <w:rPr>
          <w:rFonts w:ascii="StobiSerif Regular" w:hAnsi="StobiSerif Regular"/>
        </w:rPr>
        <w:t xml:space="preserve">на понудувачот да не </w:t>
      </w:r>
      <w:r w:rsidRPr="0005219A">
        <w:rPr>
          <w:rFonts w:ascii="StobiSerif Regular" w:hAnsi="StobiSerif Regular"/>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05219A">
        <w:rPr>
          <w:rFonts w:ascii="StobiSerif Regular" w:hAnsi="StobiSerif Regular"/>
        </w:rPr>
        <w:t>;</w:t>
      </w:r>
    </w:p>
    <w:p w:rsidR="00064582" w:rsidRPr="0005219A" w:rsidRDefault="00064582" w:rsidP="00064582">
      <w:pPr>
        <w:numPr>
          <w:ilvl w:val="0"/>
          <w:numId w:val="2"/>
        </w:numPr>
        <w:spacing w:after="0" w:line="240" w:lineRule="auto"/>
        <w:jc w:val="both"/>
        <w:rPr>
          <w:rFonts w:ascii="StobiSerif Regular" w:hAnsi="StobiSerif Regular"/>
        </w:rPr>
      </w:pPr>
      <w:r w:rsidRPr="0005219A">
        <w:rPr>
          <w:rFonts w:ascii="StobiSerif Regular" w:hAnsi="StobiSerif Regular"/>
        </w:rPr>
        <w:t xml:space="preserve">на понудувачот да не </w:t>
      </w:r>
      <w:r w:rsidRPr="0005219A">
        <w:rPr>
          <w:rFonts w:ascii="StobiSerif Regular" w:hAnsi="StobiSerif Regular"/>
          <w:lang w:val="ru-RU"/>
        </w:rPr>
        <w:t>му е изречена споредна казна привремена или трајна забрана за вршење на одделна дејност</w:t>
      </w:r>
      <w:r w:rsidRPr="0005219A">
        <w:rPr>
          <w:rFonts w:ascii="StobiSerif Regular" w:hAnsi="StobiSerif Regular"/>
        </w:rPr>
        <w:t>;</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понудувачот да не е во постапка за стечај или во постапка за ликвидација;</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понудувачот да нема неплатени даноци, придонеси или други јавни давачки;</w:t>
      </w:r>
    </w:p>
    <w:p w:rsidR="00064582" w:rsidRPr="0005219A" w:rsidRDefault="00064582" w:rsidP="00064582">
      <w:pPr>
        <w:numPr>
          <w:ilvl w:val="0"/>
          <w:numId w:val="2"/>
        </w:numPr>
        <w:spacing w:after="0" w:line="240" w:lineRule="auto"/>
        <w:jc w:val="both"/>
        <w:rPr>
          <w:rFonts w:ascii="StobiSerif Regular" w:hAnsi="StobiSerif Regular" w:cs="Arial"/>
        </w:rPr>
      </w:pPr>
      <w:r w:rsidRPr="0005219A">
        <w:rPr>
          <w:rFonts w:ascii="StobiSerif Regular" w:hAnsi="StobiSerif Regular" w:cs="Arial"/>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064582" w:rsidRPr="0005219A" w:rsidRDefault="00064582" w:rsidP="00064582">
      <w:pPr>
        <w:numPr>
          <w:ilvl w:val="0"/>
          <w:numId w:val="2"/>
        </w:numPr>
        <w:spacing w:after="240" w:line="240" w:lineRule="auto"/>
        <w:jc w:val="both"/>
        <w:rPr>
          <w:rFonts w:ascii="StobiSerif Regular" w:hAnsi="StobiSerif Regular" w:cs="Arial"/>
        </w:rPr>
      </w:pPr>
      <w:r w:rsidRPr="0005219A">
        <w:rPr>
          <w:rFonts w:ascii="StobiSerif Regular" w:hAnsi="StobiSerif Regular" w:cs="Arial"/>
        </w:rPr>
        <w:t>понудувачот е должен да дава точни податоци и да ги доставува податоците што ги бара договорниот орган.</w:t>
      </w:r>
    </w:p>
    <w:p w:rsidR="00064582" w:rsidRPr="0005219A" w:rsidRDefault="00064582" w:rsidP="00064582">
      <w:pPr>
        <w:jc w:val="both"/>
        <w:rPr>
          <w:rFonts w:ascii="StobiSerif Regular" w:hAnsi="StobiSerif Regular" w:cs="Arial"/>
          <w:u w:val="single"/>
        </w:rPr>
      </w:pPr>
      <w:r w:rsidRPr="0005219A">
        <w:rPr>
          <w:rFonts w:ascii="StobiSerif Regular" w:hAnsi="StobiSerif Regular" w:cs="Arial"/>
          <w:u w:val="single"/>
        </w:rPr>
        <w:t>8.2. Способност за вршење на професионална дејност</w:t>
      </w:r>
    </w:p>
    <w:p w:rsidR="00064582" w:rsidRPr="0005219A" w:rsidRDefault="00064582" w:rsidP="00064582">
      <w:pPr>
        <w:spacing w:after="240"/>
        <w:jc w:val="both"/>
        <w:rPr>
          <w:rFonts w:ascii="StobiSerif Regular" w:hAnsi="StobiSerif Regular" w:cs="Arial"/>
        </w:rPr>
      </w:pPr>
      <w:r w:rsidRPr="0005219A">
        <w:rPr>
          <w:rFonts w:ascii="StobiSerif Regular" w:hAnsi="StobiSerif Regular" w:cs="Arial"/>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3418E6" w:rsidRPr="004250C4" w:rsidRDefault="003418E6" w:rsidP="003418E6">
      <w:pPr>
        <w:spacing w:before="240"/>
        <w:jc w:val="both"/>
        <w:rPr>
          <w:rFonts w:ascii="StobiSerif Regular" w:hAnsi="StobiSerif Regular"/>
        </w:rPr>
      </w:pPr>
      <w:r w:rsidRPr="004250C4">
        <w:rPr>
          <w:rFonts w:ascii="StobiSerif Regular" w:hAnsi="StobiSerif Regular" w:cs="Arial"/>
          <w:u w:val="single"/>
        </w:rPr>
        <w:t>8.</w:t>
      </w:r>
      <w:r w:rsidR="00BF27F5">
        <w:rPr>
          <w:rFonts w:ascii="StobiSerif Regular" w:hAnsi="StobiSerif Regular" w:cs="Arial"/>
          <w:u w:val="single"/>
        </w:rPr>
        <w:t>3</w:t>
      </w:r>
      <w:r w:rsidRPr="004250C4">
        <w:rPr>
          <w:rFonts w:ascii="StobiSerif Regular" w:hAnsi="StobiSerif Regular" w:cs="Arial"/>
          <w:u w:val="single"/>
          <w:lang w:val="ru-RU"/>
        </w:rPr>
        <w:t>.</w:t>
      </w:r>
      <w:r w:rsidRPr="004250C4">
        <w:rPr>
          <w:rFonts w:ascii="StobiSerif Regular" w:hAnsi="StobiSerif Regular"/>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4250C4">
        <w:rPr>
          <w:rFonts w:ascii="StobiSerif Regular" w:hAnsi="StobiSerif Regular"/>
          <w:lang w:val="ru-RU"/>
        </w:rPr>
        <w:t xml:space="preserve">задолжително </w:t>
      </w:r>
      <w:r>
        <w:rPr>
          <w:rFonts w:ascii="StobiSerif Regular" w:hAnsi="StobiSerif Regular"/>
          <w:lang w:val="ru-RU"/>
        </w:rPr>
        <w:t>ќе по</w:t>
      </w:r>
      <w:r w:rsidRPr="004250C4">
        <w:rPr>
          <w:rFonts w:ascii="StobiSerif Regular" w:hAnsi="StobiSerif Regular"/>
          <w:lang w:val="ru-RU"/>
        </w:rPr>
        <w:t>бара од понудувачите да ги појаснат или дополнат документите за утврдување способност во</w:t>
      </w:r>
      <w:r>
        <w:rPr>
          <w:rFonts w:ascii="StobiSerif Regular" w:hAnsi="StobiSerif Regular"/>
          <w:lang w:val="ru-RU"/>
        </w:rPr>
        <w:t xml:space="preserve"> </w:t>
      </w:r>
      <w:r w:rsidRPr="004250C4">
        <w:rPr>
          <w:rFonts w:ascii="StobiSerif Regular" w:hAnsi="StobiSerif Regular"/>
          <w:lang w:val="ru-RU"/>
        </w:rPr>
        <w:t>рок од пет работни дена од крајниот рок за поднесување на понудите</w:t>
      </w:r>
      <w:r w:rsidRPr="004250C4">
        <w:rPr>
          <w:rFonts w:ascii="StobiSerif Regular" w:hAnsi="StobiSerif Regular"/>
          <w:lang w:val="en-US"/>
        </w:rPr>
        <w:t>.</w:t>
      </w:r>
      <w:r w:rsidRPr="004250C4">
        <w:rPr>
          <w:rFonts w:ascii="StobiSerif Regular" w:hAnsi="StobiSerif Regular"/>
        </w:rPr>
        <w:t xml:space="preserve"> </w:t>
      </w:r>
    </w:p>
    <w:p w:rsidR="003418E6" w:rsidRPr="004250C4" w:rsidRDefault="003418E6" w:rsidP="003418E6">
      <w:pPr>
        <w:jc w:val="both"/>
        <w:rPr>
          <w:rFonts w:ascii="StobiSerif Regular" w:hAnsi="StobiSerif Regular"/>
        </w:rPr>
      </w:pPr>
      <w:r w:rsidRPr="004250C4">
        <w:rPr>
          <w:rFonts w:ascii="StobiSerif Regular" w:hAnsi="StobiSerif Regular"/>
        </w:rPr>
        <w:t xml:space="preserve">Економскиот оператор преку ЕСЈН, го прикачува документот со појаснување или дополнување во делот "Појаснување/Дополнување на поднесени документи", во рок </w:t>
      </w:r>
      <w:r>
        <w:rPr>
          <w:rFonts w:ascii="StobiSerif Regular" w:hAnsi="StobiSerif Regular"/>
        </w:rPr>
        <w:t xml:space="preserve">од </w:t>
      </w:r>
      <w:r w:rsidR="00A32BDB">
        <w:rPr>
          <w:rFonts w:ascii="StobiSerif Regular" w:hAnsi="StobiSerif Regular"/>
        </w:rPr>
        <w:t>3</w:t>
      </w:r>
      <w:r>
        <w:rPr>
          <w:rFonts w:ascii="StobiSerif Regular" w:hAnsi="StobiSerif Regular"/>
          <w:lang w:val="en-US"/>
        </w:rPr>
        <w:t xml:space="preserve"> </w:t>
      </w:r>
      <w:r>
        <w:rPr>
          <w:rFonts w:ascii="StobiSerif Regular" w:hAnsi="StobiSerif Regular"/>
        </w:rPr>
        <w:t xml:space="preserve">дена </w:t>
      </w:r>
      <w:r w:rsidRPr="004250C4">
        <w:rPr>
          <w:rFonts w:ascii="StobiSerif Regular" w:hAnsi="StobiSerif Regular"/>
          <w:lang w:val="ru-RU"/>
        </w:rPr>
        <w:t>од денот на приемот на барањето од страна на понудувачот.</w:t>
      </w:r>
    </w:p>
    <w:p w:rsidR="009C63F9" w:rsidRPr="0005219A" w:rsidRDefault="009C63F9" w:rsidP="009C63F9">
      <w:pPr>
        <w:spacing w:before="120"/>
        <w:jc w:val="both"/>
        <w:rPr>
          <w:rFonts w:ascii="StobiSerif Regular" w:hAnsi="StobiSerif Regular" w:cs="Arial"/>
          <w:lang w:val="ru-RU"/>
        </w:rPr>
      </w:pPr>
      <w:r w:rsidRPr="0005219A">
        <w:rPr>
          <w:rFonts w:ascii="StobiSerif Regular" w:hAnsi="StobiSerif Regular" w:cs="Arial"/>
          <w:u w:val="single"/>
        </w:rPr>
        <w:t>8.</w:t>
      </w:r>
      <w:r>
        <w:rPr>
          <w:rFonts w:ascii="StobiSerif Regular" w:hAnsi="StobiSerif Regular" w:cs="Arial"/>
          <w:u w:val="single"/>
        </w:rPr>
        <w:t>4</w:t>
      </w:r>
      <w:r w:rsidRPr="0005219A">
        <w:rPr>
          <w:rFonts w:ascii="StobiSerif Regular" w:hAnsi="StobiSerif Regular" w:cs="Arial"/>
          <w:u w:val="single"/>
          <w:lang w:val="ru-RU"/>
        </w:rPr>
        <w:t>.</w:t>
      </w:r>
      <w:r w:rsidRPr="0005219A">
        <w:rPr>
          <w:rFonts w:ascii="StobiSerif Regular" w:hAnsi="StobiSerif Regular" w:cs="Arial"/>
          <w:lang w:val="ru-RU"/>
        </w:rPr>
        <w:t xml:space="preserve"> </w:t>
      </w:r>
      <w:r w:rsidRPr="0005219A">
        <w:rPr>
          <w:rFonts w:ascii="StobiSerif Regular" w:hAnsi="StobiSerif Regular" w:cs="Arial"/>
        </w:rPr>
        <w:t>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9C63F9" w:rsidRDefault="009C63F9" w:rsidP="009C63F9">
      <w:pPr>
        <w:jc w:val="both"/>
        <w:rPr>
          <w:rFonts w:ascii="StobiSerif Regular" w:hAnsi="StobiSerif Regular" w:cs="Arial"/>
        </w:rPr>
      </w:pPr>
      <w:r w:rsidRPr="0005219A">
        <w:rPr>
          <w:rFonts w:ascii="StobiSerif Regular" w:hAnsi="StobiSerif Regular" w:cs="Arial"/>
        </w:rPr>
        <w:t>Ако економски оператори поднесат групна понуда, економската и финансиската состојба, како и техничката и професионалната способност се докажува со земање предвид на ресурсите на сите членови во групата.</w:t>
      </w:r>
    </w:p>
    <w:p w:rsidR="003418E6" w:rsidRPr="004250C4" w:rsidRDefault="003418E6" w:rsidP="003418E6">
      <w:pPr>
        <w:keepNext/>
        <w:jc w:val="both"/>
        <w:rPr>
          <w:rFonts w:ascii="StobiSerif Regular" w:hAnsi="StobiSerif Regular"/>
          <w:b/>
          <w:u w:val="single"/>
        </w:rPr>
      </w:pPr>
      <w:r w:rsidRPr="004250C4">
        <w:rPr>
          <w:rFonts w:ascii="StobiSerif Regular" w:hAnsi="StobiSerif Regular" w:cs="Arial"/>
          <w:b/>
          <w:u w:val="single"/>
          <w:lang w:val="en-US"/>
        </w:rPr>
        <w:lastRenderedPageBreak/>
        <w:t>9</w:t>
      </w:r>
      <w:r w:rsidRPr="004250C4">
        <w:rPr>
          <w:rFonts w:ascii="StobiSerif Regular" w:hAnsi="StobiSerif Regular" w:cs="Arial"/>
          <w:b/>
          <w:u w:val="single"/>
        </w:rPr>
        <w:t>. Начин на докажување на способноста на понудувачот</w:t>
      </w:r>
    </w:p>
    <w:p w:rsidR="003418E6" w:rsidRPr="004250C4" w:rsidRDefault="003418E6" w:rsidP="003418E6">
      <w:pPr>
        <w:keepNext/>
        <w:tabs>
          <w:tab w:val="left" w:pos="1150"/>
        </w:tabs>
        <w:jc w:val="both"/>
        <w:rPr>
          <w:rFonts w:ascii="StobiSerif Regular" w:hAnsi="StobiSerif Regular"/>
        </w:rPr>
      </w:pPr>
      <w:r w:rsidRPr="004250C4">
        <w:rPr>
          <w:rFonts w:ascii="StobiSerif Regular" w:hAnsi="StobiSerif Regular"/>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3418E6" w:rsidRPr="004250C4" w:rsidRDefault="003418E6" w:rsidP="003418E6">
      <w:pPr>
        <w:keepNext/>
        <w:tabs>
          <w:tab w:val="left" w:pos="360"/>
          <w:tab w:val="left" w:pos="1150"/>
        </w:tabs>
        <w:jc w:val="both"/>
        <w:rPr>
          <w:rFonts w:ascii="StobiSerif Regular" w:hAnsi="StobiSerif Regular"/>
          <w:u w:val="single"/>
        </w:rPr>
      </w:pPr>
      <w:r w:rsidRPr="004250C4">
        <w:rPr>
          <w:rFonts w:ascii="StobiSerif Regular" w:hAnsi="StobiSerif Regular"/>
          <w:u w:val="single"/>
          <w:lang w:val="en-US"/>
        </w:rPr>
        <w:t>9</w:t>
      </w:r>
      <w:r w:rsidRPr="004250C4">
        <w:rPr>
          <w:rFonts w:ascii="StobiSerif Regular" w:hAnsi="StobiSerif Regular"/>
          <w:u w:val="single"/>
        </w:rPr>
        <w:t>.1. За докажување на личната состојба:</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потврда дека не е отворена постапка за стечај од надлежен орган;</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потврда дека не е отворена постапка за ликвидација од надлежен орган;</w:t>
      </w:r>
    </w:p>
    <w:p w:rsidR="003418E6" w:rsidRPr="004250C4" w:rsidRDefault="003418E6" w:rsidP="003418E6">
      <w:pPr>
        <w:keepNext/>
        <w:numPr>
          <w:ilvl w:val="0"/>
          <w:numId w:val="4"/>
        </w:numPr>
        <w:tabs>
          <w:tab w:val="left" w:pos="1080"/>
        </w:tabs>
        <w:suppressAutoHyphens/>
        <w:spacing w:before="120" w:after="0" w:line="240" w:lineRule="auto"/>
        <w:ind w:right="38"/>
        <w:jc w:val="both"/>
        <w:rPr>
          <w:rFonts w:ascii="StobiSerif Regular" w:hAnsi="StobiSerif Regular" w:cs="Calibri"/>
        </w:rPr>
      </w:pPr>
      <w:r w:rsidRPr="004250C4">
        <w:rPr>
          <w:rFonts w:ascii="StobiSerif Regular" w:hAnsi="StobiSerif Regular"/>
        </w:rPr>
        <w:t>потврда за платени даноци, придонеси и други јавни давачки од надлежен орган од земјата каде економскиот оператор е регистриран</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4250C4">
        <w:rPr>
          <w:rFonts w:ascii="StobiSerif Regular" w:hAnsi="StobiSerif Regular"/>
        </w:rPr>
        <w:t>;</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4250C4">
        <w:rPr>
          <w:rFonts w:ascii="StobiSerif Regular" w:hAnsi="StobiSerif Regular"/>
        </w:rPr>
        <w:t xml:space="preserve"> и</w:t>
      </w:r>
    </w:p>
    <w:p w:rsidR="003418E6" w:rsidRPr="004250C4" w:rsidRDefault="003418E6" w:rsidP="003418E6">
      <w:pPr>
        <w:keepNext/>
        <w:numPr>
          <w:ilvl w:val="0"/>
          <w:numId w:val="4"/>
        </w:numPr>
        <w:spacing w:after="0" w:line="240" w:lineRule="auto"/>
        <w:jc w:val="both"/>
        <w:rPr>
          <w:rFonts w:ascii="StobiSerif Regular" w:hAnsi="StobiSerif Regular"/>
        </w:rPr>
      </w:pPr>
      <w:r w:rsidRPr="004250C4">
        <w:rPr>
          <w:rFonts w:ascii="StobiSerif Regular" w:hAnsi="StobiSerif Regular"/>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3418E6" w:rsidRDefault="003418E6" w:rsidP="003418E6">
      <w:pPr>
        <w:keepNext/>
        <w:spacing w:after="240"/>
        <w:jc w:val="both"/>
        <w:rPr>
          <w:rFonts w:ascii="StobiSerif Regular" w:hAnsi="StobiSerif Regular"/>
          <w:lang w:val="en-US"/>
        </w:rPr>
      </w:pPr>
      <w:r w:rsidRPr="004250C4">
        <w:rPr>
          <w:rFonts w:ascii="StobiSerif Regular" w:hAnsi="StobiSerif Regular"/>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3418E6" w:rsidRPr="004250C4" w:rsidRDefault="003418E6" w:rsidP="003418E6">
      <w:pPr>
        <w:keepNext/>
        <w:spacing w:after="240"/>
        <w:jc w:val="both"/>
        <w:rPr>
          <w:rFonts w:ascii="StobiSerif Regular" w:hAnsi="StobiSerif Regular"/>
        </w:rPr>
      </w:pPr>
      <w:r w:rsidRPr="004250C4">
        <w:rPr>
          <w:rFonts w:ascii="StobiSerif Regular" w:hAnsi="StobiSerif Regular"/>
        </w:rPr>
        <w:t xml:space="preserve">Комисијата ќе побара само од понудувачот чија понуда </w:t>
      </w:r>
      <w:r>
        <w:rPr>
          <w:rFonts w:ascii="StobiSerif Regular" w:hAnsi="StobiSerif Regular"/>
        </w:rPr>
        <w:t>е</w:t>
      </w:r>
      <w:r w:rsidRPr="004250C4">
        <w:rPr>
          <w:rFonts w:ascii="StobiSerif Regular" w:hAnsi="StobiSerif Regular"/>
        </w:rPr>
        <w:t xml:space="preserve"> утврд за најповолна да ги достави потребните документи за лична</w:t>
      </w:r>
      <w:r>
        <w:rPr>
          <w:rFonts w:ascii="StobiSerif Regular" w:hAnsi="StobiSerif Regular"/>
        </w:rPr>
        <w:t>та</w:t>
      </w:r>
      <w:r w:rsidRPr="004250C4">
        <w:rPr>
          <w:rFonts w:ascii="StobiSerif Regular" w:hAnsi="StobiSerif Regular"/>
        </w:rPr>
        <w:t xml:space="preserve"> состојба.</w:t>
      </w:r>
      <w:r w:rsidRPr="00587343">
        <w:rPr>
          <w:rFonts w:ascii="StobiSerif Regular" w:hAnsi="StobiSerif Regular"/>
        </w:rPr>
        <w:t xml:space="preserve"> </w:t>
      </w:r>
      <w:r w:rsidRPr="004250C4">
        <w:rPr>
          <w:rFonts w:ascii="StobiSerif Regular" w:hAnsi="StobiSerif Regular"/>
        </w:rPr>
        <w:t xml:space="preserve">Документите од точка </w:t>
      </w:r>
      <w:r w:rsidRPr="004250C4">
        <w:rPr>
          <w:rFonts w:ascii="StobiSerif Regular" w:hAnsi="StobiSerif Regular"/>
          <w:lang w:val="en-US"/>
        </w:rPr>
        <w:t>9</w:t>
      </w:r>
      <w:r w:rsidRPr="004250C4">
        <w:rPr>
          <w:rFonts w:ascii="StobiSerif Regular" w:hAnsi="StobiSerif Regular"/>
        </w:rPr>
        <w:t>.1 не сме</w:t>
      </w:r>
      <w:r>
        <w:rPr>
          <w:rFonts w:ascii="StobiSerif Regular" w:hAnsi="StobiSerif Regular"/>
        </w:rPr>
        <w:t>ат да бидат постари од 6 месеци од датумот определен како краен рок за поднесување на понуди</w:t>
      </w:r>
      <w:r w:rsidRPr="004250C4">
        <w:rPr>
          <w:rFonts w:ascii="StobiSerif Regular" w:hAnsi="StobiSerif Regular"/>
        </w:rPr>
        <w:t>.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3418E6" w:rsidRPr="004250C4" w:rsidRDefault="003418E6" w:rsidP="003418E6">
      <w:pPr>
        <w:keepNext/>
        <w:spacing w:after="240"/>
        <w:jc w:val="both"/>
        <w:rPr>
          <w:rFonts w:ascii="StobiSerif Regular" w:hAnsi="StobiSerif Regular"/>
        </w:rPr>
      </w:pPr>
      <w:r w:rsidRPr="004250C4">
        <w:rPr>
          <w:rFonts w:ascii="StobiSerif Regular" w:hAnsi="StobiSerif Regular"/>
        </w:rPr>
        <w:t>Комисијата ќе прифати документи за утврдување на личната состојба кои се издадени и по денот на јавното отворање на понудите</w:t>
      </w:r>
      <w:r w:rsidRPr="004250C4">
        <w:rPr>
          <w:rFonts w:ascii="StobiSerif Regular" w:hAnsi="StobiSerif Regular"/>
          <w:lang w:val="en-US"/>
        </w:rPr>
        <w:t>/</w:t>
      </w:r>
      <w:r w:rsidRPr="004250C4">
        <w:rPr>
          <w:rFonts w:ascii="StobiSerif Regular" w:hAnsi="StobiSerif Regular"/>
        </w:rPr>
        <w:t>отворањето на понудите, но не подоцна од денот на донесувањето на одлуката за избор на најповолна понуда.</w:t>
      </w:r>
      <w:r>
        <w:rPr>
          <w:rFonts w:ascii="StobiSerif Regular" w:hAnsi="StobiSerif Regular"/>
        </w:rPr>
        <w:t xml:space="preserve"> Ако економскиот оператор не ги достави бараните документи во утвредниот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w:t>
      </w:r>
      <w:r>
        <w:rPr>
          <w:rFonts w:ascii="StobiSerif Regular" w:hAnsi="StobiSerif Regular"/>
        </w:rPr>
        <w:lastRenderedPageBreak/>
        <w:t>референца, а комисијата за јавна набавка ќе го покани наредниот рангиран економски оператор или ќе даде предлог за поништување на постапката.</w:t>
      </w:r>
    </w:p>
    <w:p w:rsidR="003418E6" w:rsidRDefault="003418E6" w:rsidP="003418E6">
      <w:pPr>
        <w:keepNext/>
        <w:tabs>
          <w:tab w:val="left" w:pos="1150"/>
        </w:tabs>
        <w:jc w:val="both"/>
        <w:rPr>
          <w:rFonts w:ascii="StobiSerif Regular" w:hAnsi="StobiSerif Regular" w:cs="MAC C Times"/>
        </w:rPr>
      </w:pPr>
      <w:r w:rsidRPr="004250C4">
        <w:rPr>
          <w:rFonts w:ascii="StobiSerif Regular" w:hAnsi="StobiSerif Regular"/>
        </w:rPr>
        <w:t>Изјавата се поднесува во електронска форма преку ЕСЈН</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истата треба да биде електронски </w:t>
      </w:r>
      <w:r w:rsidRPr="004250C4">
        <w:rPr>
          <w:rFonts w:ascii="StobiSerif Regular" w:hAnsi="StobiSerif Regular"/>
        </w:rPr>
        <w:t>потпишана со користење на дигитален сертификат</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w:t>
      </w:r>
      <w:r w:rsidRPr="004250C4">
        <w:rPr>
          <w:rFonts w:ascii="StobiSerif Regular" w:hAnsi="StobiSerif Regular"/>
        </w:rPr>
        <w:t>одговорното</w:t>
      </w:r>
      <w:r w:rsidRPr="004250C4">
        <w:rPr>
          <w:rFonts w:ascii="StobiSerif Regular" w:hAnsi="StobiSerif Regular" w:cs="MAC C Times"/>
        </w:rPr>
        <w:t xml:space="preserve"> </w:t>
      </w:r>
      <w:r w:rsidRPr="004250C4">
        <w:rPr>
          <w:rFonts w:ascii="StobiSerif Regular" w:hAnsi="StobiSerif Regular"/>
        </w:rPr>
        <w:t>лице</w:t>
      </w:r>
      <w:r w:rsidRPr="004250C4">
        <w:rPr>
          <w:rFonts w:ascii="StobiSerif Regular" w:hAnsi="StobiSerif Regular"/>
          <w:lang w:val="ru-RU"/>
        </w:rPr>
        <w:t xml:space="preserve"> </w:t>
      </w:r>
      <w:r w:rsidRPr="004250C4">
        <w:rPr>
          <w:rFonts w:ascii="StobiSerif Regular" w:hAnsi="StobiSerif Regular" w:cs="MAC C Times"/>
        </w:rPr>
        <w:t xml:space="preserve">или овластениот потписник </w:t>
      </w:r>
      <w:r w:rsidRPr="004250C4">
        <w:rPr>
          <w:rFonts w:ascii="StobiSerif Regular" w:hAnsi="StobiSerif Regular"/>
        </w:rPr>
        <w:t>на</w:t>
      </w:r>
      <w:r w:rsidRPr="004250C4">
        <w:rPr>
          <w:rFonts w:ascii="StobiSerif Regular" w:hAnsi="StobiSerif Regular" w:cs="MAC C Times"/>
        </w:rPr>
        <w:t xml:space="preserve"> економскиот оператор. </w:t>
      </w:r>
    </w:p>
    <w:p w:rsidR="003418E6" w:rsidRPr="004250C4" w:rsidRDefault="003418E6" w:rsidP="003418E6">
      <w:pPr>
        <w:keepNext/>
        <w:tabs>
          <w:tab w:val="left" w:pos="1150"/>
        </w:tabs>
        <w:jc w:val="both"/>
        <w:rPr>
          <w:rFonts w:ascii="StobiSerif Regular" w:hAnsi="StobiSerif Regular"/>
        </w:rPr>
      </w:pPr>
      <w:r w:rsidRPr="004250C4">
        <w:rPr>
          <w:rFonts w:ascii="StobiSerif Regular" w:hAnsi="StobiSerif Regular" w:cs="MAC C Times"/>
        </w:rPr>
        <w:t xml:space="preserve">Подетални информации за начинот на дигитално потпишување се содржани во Прилог </w:t>
      </w:r>
      <w:r w:rsidRPr="004250C4">
        <w:rPr>
          <w:rFonts w:ascii="StobiSerif Regular" w:hAnsi="StobiSerif Regular" w:cs="MAC C Times"/>
          <w:lang w:val="en-US"/>
        </w:rPr>
        <w:t>2</w:t>
      </w:r>
      <w:r w:rsidRPr="004250C4">
        <w:rPr>
          <w:rFonts w:ascii="StobiSerif Regular" w:hAnsi="StobiSerif Regular" w:cs="MAC C Times"/>
        </w:rPr>
        <w:t xml:space="preserve"> од </w:t>
      </w:r>
      <w:r w:rsidRPr="004250C4">
        <w:rPr>
          <w:rFonts w:ascii="StobiSerif Regular" w:hAnsi="StobiSerif Regular"/>
          <w:lang w:val="ru-RU"/>
        </w:rPr>
        <w:t>“</w:t>
      </w:r>
      <w:r w:rsidRPr="004250C4">
        <w:rPr>
          <w:rFonts w:ascii="StobiSerif Regular" w:hAnsi="StobiSerif Regular"/>
        </w:rPr>
        <w:t>Прирачник за користење</w:t>
      </w:r>
      <w:r w:rsidRPr="004250C4">
        <w:rPr>
          <w:rFonts w:ascii="StobiSerif Regular" w:hAnsi="StobiSerif Regular"/>
          <w:lang w:val="ru-RU"/>
        </w:rPr>
        <w:t xml:space="preserve"> </w:t>
      </w:r>
      <w:r w:rsidRPr="004250C4">
        <w:rPr>
          <w:rFonts w:ascii="StobiSerif Regular" w:hAnsi="StobiSerif Regular"/>
        </w:rPr>
        <w:t xml:space="preserve">на ЕСЈН“ </w:t>
      </w:r>
      <w:r w:rsidRPr="004250C4">
        <w:rPr>
          <w:rFonts w:ascii="StobiSerif Regular" w:hAnsi="StobiSerif Regular"/>
          <w:lang w:val="ru-RU"/>
        </w:rPr>
        <w:t>објавен на почетната страна на ЕСЈН во делот "Економски оператори".</w:t>
      </w:r>
    </w:p>
    <w:p w:rsidR="003418E6" w:rsidRPr="004250C4" w:rsidRDefault="003418E6" w:rsidP="003418E6">
      <w:pPr>
        <w:keepNext/>
        <w:tabs>
          <w:tab w:val="left" w:pos="360"/>
        </w:tabs>
        <w:jc w:val="both"/>
        <w:rPr>
          <w:rFonts w:ascii="StobiSerif Regular" w:hAnsi="StobiSerif Regular"/>
          <w:u w:val="single"/>
        </w:rPr>
      </w:pPr>
      <w:r w:rsidRPr="004250C4">
        <w:rPr>
          <w:rFonts w:ascii="StobiSerif Regular" w:hAnsi="StobiSerif Regular"/>
          <w:u w:val="single"/>
          <w:lang w:val="en-US"/>
        </w:rPr>
        <w:t>9</w:t>
      </w:r>
      <w:r w:rsidRPr="004250C4">
        <w:rPr>
          <w:rFonts w:ascii="StobiSerif Regular" w:hAnsi="StobiSerif Regular"/>
          <w:u w:val="single"/>
        </w:rPr>
        <w:t>.2. За докажување на способноста за вршење на професионална дејност</w:t>
      </w:r>
    </w:p>
    <w:p w:rsidR="003418E6" w:rsidRPr="004250C4" w:rsidRDefault="003418E6" w:rsidP="003418E6">
      <w:pPr>
        <w:keepNext/>
        <w:tabs>
          <w:tab w:val="left" w:pos="1150"/>
        </w:tabs>
        <w:jc w:val="both"/>
        <w:rPr>
          <w:rFonts w:ascii="StobiSerif Regular" w:hAnsi="StobiSerif Regular"/>
        </w:rPr>
      </w:pPr>
      <w:r w:rsidRPr="004250C4">
        <w:rPr>
          <w:rFonts w:ascii="StobiSerif Regular" w:hAnsi="StobiSerif Regular"/>
        </w:rPr>
        <w:t xml:space="preserve">За докажување на способноста за вршење на професионалната дејност, понудувачот треба да достави со својата понуда </w:t>
      </w:r>
      <w:r w:rsidRPr="004250C4">
        <w:rPr>
          <w:rFonts w:ascii="StobiSerif Regular" w:hAnsi="StobiSerif Regular" w:cs="Arial"/>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4250C4">
        <w:rPr>
          <w:rFonts w:ascii="StobiSerif Regular" w:hAnsi="StobiSerif Regular"/>
        </w:rPr>
        <w:t>.</w:t>
      </w:r>
    </w:p>
    <w:p w:rsidR="003418E6" w:rsidRDefault="003418E6" w:rsidP="003418E6">
      <w:pPr>
        <w:keepNext/>
        <w:jc w:val="both"/>
        <w:rPr>
          <w:rFonts w:ascii="StobiSerif Regular" w:hAnsi="StobiSerif Regular"/>
          <w:u w:val="single"/>
          <w:lang w:val="en-US"/>
        </w:rPr>
      </w:pPr>
      <w:r w:rsidRPr="004250C4">
        <w:rPr>
          <w:rFonts w:ascii="StobiSerif Regular" w:hAnsi="StobiSerif Regular"/>
        </w:rPr>
        <w:t xml:space="preserve">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 </w:t>
      </w:r>
    </w:p>
    <w:p w:rsidR="003418E6" w:rsidRPr="004250C4" w:rsidRDefault="003418E6" w:rsidP="003418E6">
      <w:pPr>
        <w:keepNext/>
        <w:spacing w:before="240"/>
        <w:jc w:val="both"/>
        <w:rPr>
          <w:rFonts w:ascii="StobiSerif Regular" w:hAnsi="StobiSerif Regular"/>
          <w:b/>
          <w:u w:val="single"/>
        </w:rPr>
      </w:pPr>
      <w:r w:rsidRPr="004250C4">
        <w:rPr>
          <w:rFonts w:ascii="StobiSerif Regular" w:hAnsi="StobiSerif Regular"/>
          <w:b/>
          <w:u w:val="single"/>
          <w:lang w:val="en-US"/>
        </w:rPr>
        <w:t>10</w:t>
      </w:r>
      <w:r w:rsidRPr="004250C4">
        <w:rPr>
          <w:rFonts w:ascii="StobiSerif Regular" w:hAnsi="StobiSerif Regular"/>
          <w:b/>
          <w:u w:val="single"/>
        </w:rPr>
        <w:t>.</w:t>
      </w:r>
      <w:r w:rsidRPr="004250C4">
        <w:rPr>
          <w:rFonts w:ascii="StobiSerif Regular" w:hAnsi="StobiSerif Regular"/>
          <w:u w:val="single"/>
        </w:rPr>
        <w:t xml:space="preserve"> </w:t>
      </w:r>
      <w:r w:rsidRPr="004250C4">
        <w:rPr>
          <w:rFonts w:ascii="StobiSerif Regular" w:hAnsi="StobiSerif Regular"/>
          <w:b/>
          <w:u w:val="single"/>
        </w:rPr>
        <w:t xml:space="preserve">Појаснување, измена и дополнување на тендерската документација </w:t>
      </w:r>
    </w:p>
    <w:p w:rsidR="003418E6" w:rsidRPr="004250C4" w:rsidRDefault="003418E6" w:rsidP="003418E6">
      <w:pPr>
        <w:pStyle w:val="StyleHeading311pt"/>
        <w:spacing w:before="240"/>
        <w:rPr>
          <w:rFonts w:ascii="StobiSerif Regular" w:hAnsi="StobiSerif Regular"/>
          <w:b w:val="0"/>
          <w:sz w:val="22"/>
          <w:szCs w:val="22"/>
          <w:u w:val="single"/>
          <w:lang w:val="mk-MK"/>
        </w:rPr>
      </w:pPr>
      <w:bookmarkStart w:id="2" w:name="_Toc194217424"/>
      <w:r w:rsidRPr="004250C4">
        <w:rPr>
          <w:rFonts w:ascii="StobiSerif Regular" w:hAnsi="StobiSerif Regular"/>
          <w:b w:val="0"/>
          <w:sz w:val="22"/>
          <w:szCs w:val="22"/>
          <w:u w:val="single"/>
          <w:lang w:val="en-US"/>
        </w:rPr>
        <w:t>10</w:t>
      </w:r>
      <w:r w:rsidRPr="004250C4">
        <w:rPr>
          <w:rFonts w:ascii="StobiSerif Regular" w:hAnsi="StobiSerif Regular"/>
          <w:b w:val="0"/>
          <w:sz w:val="22"/>
          <w:szCs w:val="22"/>
          <w:u w:val="single"/>
          <w:lang w:val="mk-MK"/>
        </w:rPr>
        <w:t>.1 Појаснување на тендерската документација</w:t>
      </w:r>
      <w:bookmarkEnd w:id="2"/>
    </w:p>
    <w:p w:rsidR="003418E6" w:rsidRPr="004250C4" w:rsidRDefault="003418E6" w:rsidP="006B408E">
      <w:pPr>
        <w:keepNext/>
        <w:spacing w:before="240"/>
        <w:jc w:val="both"/>
        <w:rPr>
          <w:rFonts w:ascii="StobiSerif Regular" w:hAnsi="StobiSerif Regular" w:cs="MAC C Times"/>
        </w:rPr>
      </w:pPr>
      <w:r w:rsidRPr="004250C4">
        <w:rPr>
          <w:rFonts w:ascii="StobiSerif Regular" w:hAnsi="StobiSerif Regular"/>
          <w:lang w:val="en-US"/>
        </w:rPr>
        <w:t>10</w:t>
      </w:r>
      <w:r w:rsidRPr="004250C4">
        <w:rPr>
          <w:rFonts w:ascii="StobiSerif Regular" w:hAnsi="StobiSerif Regular"/>
        </w:rPr>
        <w:t>.1.1 Економскиот оператор</w:t>
      </w:r>
      <w:r w:rsidRPr="004250C4">
        <w:rPr>
          <w:rFonts w:ascii="StobiSerif Regular" w:hAnsi="StobiSerif Regular" w:cs="MAC C Times"/>
        </w:rPr>
        <w:t xml:space="preserve"> </w:t>
      </w:r>
      <w:r w:rsidRPr="004250C4">
        <w:rPr>
          <w:rFonts w:ascii="StobiSerif Regular" w:hAnsi="StobiSerif Regular"/>
        </w:rPr>
        <w:t>може</w:t>
      </w:r>
      <w:r w:rsidRPr="004250C4">
        <w:rPr>
          <w:rFonts w:ascii="StobiSerif Regular" w:hAnsi="StobiSerif Regular" w:cs="MAC C Times"/>
        </w:rPr>
        <w:t xml:space="preserve"> </w:t>
      </w:r>
      <w:r w:rsidRPr="004250C4">
        <w:rPr>
          <w:rFonts w:ascii="StobiSerif Regular" w:hAnsi="StobiSerif Regular"/>
        </w:rPr>
        <w:t>да</w:t>
      </w:r>
      <w:r w:rsidRPr="004250C4">
        <w:rPr>
          <w:rFonts w:ascii="StobiSerif Regular" w:hAnsi="StobiSerif Regular" w:cs="MAC C Times"/>
        </w:rPr>
        <w:t xml:space="preserve"> </w:t>
      </w:r>
      <w:r w:rsidRPr="004250C4">
        <w:rPr>
          <w:rFonts w:ascii="StobiSerif Regular" w:hAnsi="StobiSerif Regular"/>
        </w:rPr>
        <w:t>побара</w:t>
      </w:r>
      <w:r w:rsidRPr="004250C4">
        <w:rPr>
          <w:rFonts w:ascii="StobiSerif Regular" w:hAnsi="StobiSerif Regular" w:cs="MAC C Times"/>
        </w:rPr>
        <w:t xml:space="preserve"> </w:t>
      </w:r>
      <w:r w:rsidRPr="004250C4">
        <w:rPr>
          <w:rFonts w:ascii="StobiSerif Regular" w:hAnsi="StobiSerif Regular"/>
        </w:rPr>
        <w:t>појаснување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тендерската</w:t>
      </w:r>
      <w:r w:rsidRPr="004250C4">
        <w:rPr>
          <w:rFonts w:ascii="StobiSerif Regular" w:hAnsi="StobiSerif Regular" w:cs="MAC C Times"/>
        </w:rPr>
        <w:t xml:space="preserve"> </w:t>
      </w:r>
      <w:r w:rsidRPr="004250C4">
        <w:rPr>
          <w:rFonts w:ascii="StobiSerif Regular" w:hAnsi="StobiSerif Regular"/>
        </w:rPr>
        <w:t>документација</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договорниот орган</w:t>
      </w:r>
      <w:r w:rsidRPr="004250C4">
        <w:rPr>
          <w:rFonts w:ascii="StobiSerif Regular" w:hAnsi="StobiSerif Regular"/>
        </w:rPr>
        <w:t>,</w:t>
      </w:r>
      <w:r w:rsidRPr="004250C4">
        <w:rPr>
          <w:rFonts w:ascii="StobiSerif Regular" w:hAnsi="StobiSerif Regular" w:cs="MAC C Times"/>
        </w:rPr>
        <w:t xml:space="preserve"> </w:t>
      </w:r>
      <w:r w:rsidRPr="004250C4">
        <w:rPr>
          <w:rFonts w:ascii="StobiSerif Regular" w:hAnsi="StobiSerif Regular"/>
        </w:rPr>
        <w:t>исклучиво во</w:t>
      </w:r>
      <w:r w:rsidRPr="004250C4">
        <w:rPr>
          <w:rFonts w:ascii="StobiSerif Regular" w:hAnsi="StobiSerif Regular" w:cs="MAC C Times"/>
        </w:rPr>
        <w:t xml:space="preserve"> електронска форма, преку ЕСЈН, со користење на модулот </w:t>
      </w:r>
      <w:r w:rsidRPr="004250C4">
        <w:rPr>
          <w:rFonts w:ascii="StobiSerif Regular" w:hAnsi="StobiSerif Regular"/>
        </w:rPr>
        <w:t>"Прашања и одговори", најдоцна</w:t>
      </w:r>
      <w:r w:rsidRPr="004250C4">
        <w:rPr>
          <w:rFonts w:ascii="StobiSerif Regular" w:hAnsi="StobiSerif Regular" w:cs="MAC C Times"/>
        </w:rPr>
        <w:t xml:space="preserve"> 3 </w:t>
      </w:r>
      <w:r w:rsidRPr="004250C4">
        <w:rPr>
          <w:rFonts w:ascii="StobiSerif Regular" w:hAnsi="StobiSerif Regular"/>
        </w:rPr>
        <w:t>дена</w:t>
      </w:r>
      <w:r w:rsidRPr="004250C4">
        <w:rPr>
          <w:rFonts w:ascii="StobiSerif Regular" w:hAnsi="StobiSerif Regular" w:cs="MAC C Times"/>
        </w:rPr>
        <w:t xml:space="preserve"> </w:t>
      </w:r>
      <w:r w:rsidRPr="004250C4">
        <w:rPr>
          <w:rFonts w:ascii="StobiSerif Regular" w:hAnsi="StobiSerif Regular"/>
        </w:rPr>
        <w:t>пред</w:t>
      </w:r>
      <w:r w:rsidRPr="004250C4">
        <w:rPr>
          <w:rFonts w:ascii="StobiSerif Regular" w:hAnsi="StobiSerif Regular" w:cs="MAC C Times"/>
        </w:rPr>
        <w:t xml:space="preserve"> </w:t>
      </w:r>
      <w:r w:rsidRPr="004250C4">
        <w:rPr>
          <w:rFonts w:ascii="StobiSerif Regular" w:hAnsi="StobiSerif Regular"/>
        </w:rPr>
        <w:t>крајниот</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поднесување</w:t>
      </w:r>
      <w:r w:rsidRPr="004250C4">
        <w:rPr>
          <w:rFonts w:ascii="StobiSerif Regular" w:hAnsi="StobiSerif Regular" w:cs="MAC C Times"/>
        </w:rPr>
        <w:t xml:space="preserve"> на </w:t>
      </w:r>
      <w:r w:rsidRPr="004250C4">
        <w:rPr>
          <w:rFonts w:ascii="StobiSerif Regular" w:hAnsi="StobiSerif Regular"/>
        </w:rPr>
        <w:t>понудите</w:t>
      </w:r>
      <w:r w:rsidRPr="004250C4">
        <w:rPr>
          <w:rFonts w:ascii="StobiSerif Regular" w:hAnsi="StobiSerif Regular" w:cs="MAC C Times"/>
        </w:rPr>
        <w:t>.</w:t>
      </w:r>
    </w:p>
    <w:p w:rsidR="003418E6" w:rsidRPr="004250C4" w:rsidRDefault="003418E6" w:rsidP="006B408E">
      <w:pPr>
        <w:keepNext/>
        <w:spacing w:before="240"/>
        <w:jc w:val="both"/>
        <w:rPr>
          <w:rFonts w:ascii="StobiSerif Regular" w:hAnsi="StobiSerif Regular" w:cs="MAC C Times"/>
        </w:rPr>
      </w:pPr>
      <w:r w:rsidRPr="004250C4">
        <w:rPr>
          <w:rFonts w:ascii="StobiSerif Regular" w:hAnsi="StobiSerif Regular"/>
          <w:lang w:val="en-US"/>
        </w:rPr>
        <w:t>10</w:t>
      </w:r>
      <w:r w:rsidRPr="004250C4">
        <w:rPr>
          <w:rFonts w:ascii="StobiSerif Regular" w:hAnsi="StobiSerif Regular"/>
        </w:rPr>
        <w:t>.1.2 Појаснувањето</w:t>
      </w:r>
      <w:r w:rsidRPr="004250C4">
        <w:rPr>
          <w:rFonts w:ascii="StobiSerif Regular" w:hAnsi="StobiSerif Regular" w:cs="MAC C Times"/>
        </w:rPr>
        <w:t xml:space="preserve"> договорниот орган </w:t>
      </w:r>
      <w:r w:rsidRPr="004250C4">
        <w:rPr>
          <w:rFonts w:ascii="StobiSerif Regular" w:hAnsi="StobiSerif Regular"/>
        </w:rPr>
        <w:t>ќе</w:t>
      </w:r>
      <w:r w:rsidRPr="004250C4">
        <w:rPr>
          <w:rFonts w:ascii="StobiSerif Regular" w:hAnsi="StobiSerif Regular" w:cs="MAC C Times"/>
        </w:rPr>
        <w:t xml:space="preserve"> го </w:t>
      </w:r>
      <w:r w:rsidRPr="004250C4">
        <w:rPr>
          <w:rFonts w:ascii="StobiSerif Regular" w:hAnsi="StobiSerif Regular"/>
        </w:rPr>
        <w:t>достави</w:t>
      </w:r>
      <w:r w:rsidRPr="004250C4">
        <w:rPr>
          <w:rFonts w:ascii="StobiSerif Regular" w:hAnsi="StobiSerif Regular" w:cs="MAC C Times"/>
        </w:rPr>
        <w:t xml:space="preserve"> преку ЕСЈН, во модулот </w:t>
      </w:r>
      <w:r w:rsidRPr="004250C4">
        <w:rPr>
          <w:rFonts w:ascii="StobiSerif Regular" w:hAnsi="StobiSerif Regular"/>
        </w:rPr>
        <w:t xml:space="preserve">„Прашања и </w:t>
      </w:r>
      <w:proofErr w:type="gramStart"/>
      <w:r w:rsidRPr="004250C4">
        <w:rPr>
          <w:rFonts w:ascii="StobiSerif Regular" w:hAnsi="StobiSerif Regular"/>
        </w:rPr>
        <w:t>одговори“</w:t>
      </w:r>
      <w:proofErr w:type="gramEnd"/>
      <w:r w:rsidRPr="004250C4">
        <w:rPr>
          <w:rFonts w:ascii="StobiSerif Regular" w:hAnsi="StobiSerif Regular"/>
        </w:rPr>
        <w:t>,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Pr>
          <w:rFonts w:ascii="StobiSerif Regular" w:hAnsi="StobiSerif Regular" w:cs="MAC C Times"/>
        </w:rPr>
        <w:t xml:space="preserve"> </w:t>
      </w:r>
      <w:r w:rsidRPr="004250C4">
        <w:rPr>
          <w:rFonts w:ascii="StobiSerif Regular" w:hAnsi="StobiSerif Regular"/>
        </w:rPr>
        <w:t>без</w:t>
      </w:r>
      <w:r w:rsidRPr="004250C4">
        <w:rPr>
          <w:rFonts w:ascii="StobiSerif Regular" w:hAnsi="StobiSerif Regular" w:cs="MAC C Times"/>
        </w:rPr>
        <w:t xml:space="preserve"> </w:t>
      </w:r>
      <w:r w:rsidRPr="004250C4">
        <w:rPr>
          <w:rFonts w:ascii="StobiSerif Regular" w:hAnsi="StobiSerif Regular"/>
        </w:rPr>
        <w:t>при тоа</w:t>
      </w:r>
      <w:r w:rsidRPr="004250C4">
        <w:rPr>
          <w:rFonts w:ascii="StobiSerif Regular" w:hAnsi="StobiSerif Regular" w:cs="MAC C Times"/>
        </w:rPr>
        <w:t xml:space="preserve"> </w:t>
      </w:r>
      <w:r w:rsidRPr="004250C4">
        <w:rPr>
          <w:rFonts w:ascii="StobiSerif Regular" w:hAnsi="StobiSerif Regular"/>
        </w:rPr>
        <w:t>да</w:t>
      </w:r>
      <w:r w:rsidRPr="004250C4">
        <w:rPr>
          <w:rFonts w:ascii="StobiSerif Regular" w:hAnsi="StobiSerif Regular" w:cs="MAC C Times"/>
        </w:rPr>
        <w:t xml:space="preserve"> </w:t>
      </w:r>
      <w:r w:rsidRPr="004250C4">
        <w:rPr>
          <w:rFonts w:ascii="StobiSerif Regular" w:hAnsi="StobiSerif Regular"/>
        </w:rPr>
        <w:t>се</w:t>
      </w:r>
      <w:r w:rsidRPr="004250C4">
        <w:rPr>
          <w:rFonts w:ascii="StobiSerif Regular" w:hAnsi="StobiSerif Regular" w:cs="MAC C Times"/>
        </w:rPr>
        <w:t xml:space="preserve"> </w:t>
      </w:r>
      <w:r w:rsidRPr="004250C4">
        <w:rPr>
          <w:rFonts w:ascii="StobiSerif Regular" w:hAnsi="StobiSerif Regular"/>
        </w:rPr>
        <w:t>идентификува</w:t>
      </w:r>
      <w:r w:rsidRPr="004250C4">
        <w:rPr>
          <w:rFonts w:ascii="StobiSerif Regular" w:hAnsi="StobiSerif Regular" w:cs="MAC C Times"/>
        </w:rPr>
        <w:t xml:space="preserve"> економскиот оператор што </w:t>
      </w:r>
      <w:r w:rsidRPr="004250C4">
        <w:rPr>
          <w:rFonts w:ascii="StobiSerif Regular" w:hAnsi="StobiSerif Regular"/>
        </w:rPr>
        <w:t>побарал</w:t>
      </w:r>
      <w:r w:rsidRPr="004250C4">
        <w:rPr>
          <w:rFonts w:ascii="StobiSerif Regular" w:hAnsi="StobiSerif Regular" w:cs="MAC C Times"/>
        </w:rPr>
        <w:t xml:space="preserve"> </w:t>
      </w:r>
      <w:r w:rsidRPr="004250C4">
        <w:rPr>
          <w:rFonts w:ascii="StobiSerif Regular" w:hAnsi="StobiSerif Regular"/>
        </w:rPr>
        <w:t>појаснување</w:t>
      </w:r>
      <w:r w:rsidRPr="004250C4">
        <w:rPr>
          <w:rFonts w:ascii="StobiSerif Regular" w:hAnsi="StobiSerif Regular" w:cs="MAC C Times"/>
        </w:rPr>
        <w:t>.</w:t>
      </w:r>
    </w:p>
    <w:p w:rsidR="003418E6" w:rsidRPr="004250C4" w:rsidRDefault="003418E6" w:rsidP="003418E6">
      <w:pPr>
        <w:pStyle w:val="StyleHeading311pt"/>
        <w:spacing w:before="240"/>
        <w:rPr>
          <w:rFonts w:ascii="StobiSerif Regular" w:hAnsi="StobiSerif Regular"/>
          <w:b w:val="0"/>
          <w:sz w:val="22"/>
          <w:szCs w:val="22"/>
          <w:u w:val="single"/>
          <w:lang w:val="mk-MK"/>
        </w:rPr>
      </w:pPr>
      <w:bookmarkStart w:id="3" w:name="_Toc194217425"/>
      <w:r w:rsidRPr="004250C4">
        <w:rPr>
          <w:rFonts w:ascii="StobiSerif Regular" w:hAnsi="StobiSerif Regular"/>
          <w:b w:val="0"/>
          <w:sz w:val="22"/>
          <w:szCs w:val="22"/>
          <w:u w:val="single"/>
          <w:lang w:val="en-US"/>
        </w:rPr>
        <w:t>10</w:t>
      </w:r>
      <w:r w:rsidRPr="004250C4">
        <w:rPr>
          <w:rFonts w:ascii="StobiSerif Regular" w:hAnsi="StobiSerif Regular"/>
          <w:b w:val="0"/>
          <w:sz w:val="22"/>
          <w:szCs w:val="22"/>
          <w:u w:val="single"/>
          <w:lang w:val="mk-MK"/>
        </w:rPr>
        <w:t>.2 Измена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и</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дополнување</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на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тендерската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документација</w:t>
      </w:r>
      <w:bookmarkEnd w:id="3"/>
    </w:p>
    <w:p w:rsidR="003418E6" w:rsidRPr="004250C4" w:rsidRDefault="003418E6" w:rsidP="006B408E">
      <w:pPr>
        <w:keepNext/>
        <w:spacing w:before="240"/>
        <w:jc w:val="both"/>
        <w:rPr>
          <w:rFonts w:ascii="StobiSerif Regular" w:hAnsi="StobiSerif Regular" w:cs="MAC C Times"/>
        </w:rPr>
      </w:pPr>
      <w:r w:rsidRPr="004250C4">
        <w:rPr>
          <w:rFonts w:ascii="StobiSerif Regular" w:hAnsi="StobiSerif Regular" w:cs="MAC C Times"/>
          <w:lang w:val="en-US"/>
        </w:rPr>
        <w:t>10</w:t>
      </w:r>
      <w:r w:rsidRPr="004250C4">
        <w:rPr>
          <w:rFonts w:ascii="StobiSerif Regular" w:hAnsi="StobiSerif Regular" w:cs="MAC C Times"/>
        </w:rPr>
        <w:t>.2.1 Договорниот орган го задржува правото</w:t>
      </w:r>
      <w:r w:rsidRPr="004250C4">
        <w:rPr>
          <w:rFonts w:ascii="StobiSerif Regular" w:hAnsi="StobiSerif Regular"/>
        </w:rPr>
        <w:t xml:space="preserve"> најдоцна </w:t>
      </w:r>
      <w:r w:rsidRPr="004250C4">
        <w:rPr>
          <w:rFonts w:ascii="StobiSerif Regular" w:hAnsi="StobiSerif Regular"/>
          <w:lang w:val="en-US"/>
        </w:rPr>
        <w:t>3</w:t>
      </w:r>
      <w:r w:rsidRPr="004250C4">
        <w:rPr>
          <w:rFonts w:ascii="StobiSerif Regular" w:hAnsi="StobiSerif Regular"/>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4250C4">
        <w:rPr>
          <w:rFonts w:ascii="StobiSerif Regular" w:hAnsi="StobiSerif Regular" w:cs="MAC C Times"/>
        </w:rPr>
        <w:t xml:space="preserve"> </w:t>
      </w:r>
      <w:r w:rsidRPr="004250C4">
        <w:rPr>
          <w:rFonts w:ascii="StobiSerif Regular" w:hAnsi="StobiSerif Regular"/>
        </w:rPr>
        <w:t>да</w:t>
      </w:r>
      <w:r w:rsidRPr="004250C4">
        <w:rPr>
          <w:rFonts w:ascii="StobiSerif Regular" w:hAnsi="StobiSerif Regular" w:cs="MAC C Times"/>
        </w:rPr>
        <w:t xml:space="preserve"> </w:t>
      </w:r>
      <w:r w:rsidRPr="004250C4">
        <w:rPr>
          <w:rFonts w:ascii="StobiSerif Regular" w:hAnsi="StobiSerif Regular"/>
        </w:rPr>
        <w:lastRenderedPageBreak/>
        <w:t>ја измени или да ја дополни тендерската</w:t>
      </w:r>
      <w:r w:rsidRPr="004250C4">
        <w:rPr>
          <w:rFonts w:ascii="StobiSerif Regular" w:hAnsi="StobiSerif Regular" w:cs="MAC C Times"/>
        </w:rPr>
        <w:t xml:space="preserve"> </w:t>
      </w:r>
      <w:r w:rsidRPr="004250C4">
        <w:rPr>
          <w:rFonts w:ascii="StobiSerif Regular" w:hAnsi="StobiSerif Regular"/>
        </w:rPr>
        <w:t>документација,</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што</w:t>
      </w:r>
      <w:r w:rsidRPr="004250C4">
        <w:rPr>
          <w:rFonts w:ascii="StobiSerif Regular" w:hAnsi="StobiSerif Regular" w:cs="MAC C Times"/>
        </w:rPr>
        <w:t xml:space="preserve"> </w:t>
      </w:r>
      <w:r w:rsidRPr="004250C4">
        <w:rPr>
          <w:rFonts w:ascii="StobiSerif Regular" w:hAnsi="StobiSerif Regular"/>
        </w:rPr>
        <w:t>веднаш ќе</w:t>
      </w:r>
      <w:r w:rsidRPr="004250C4">
        <w:rPr>
          <w:rFonts w:ascii="StobiSerif Regular" w:hAnsi="StobiSerif Regular" w:cs="MAC C Times"/>
        </w:rPr>
        <w:t xml:space="preserve"> </w:t>
      </w:r>
      <w:r w:rsidRPr="004250C4">
        <w:rPr>
          <w:rFonts w:ascii="StobiSerif Regular" w:hAnsi="StobiSerif Regular"/>
        </w:rPr>
        <w:t>ги</w:t>
      </w:r>
      <w:r w:rsidRPr="004250C4">
        <w:rPr>
          <w:rFonts w:ascii="StobiSerif Regular" w:hAnsi="StobiSerif Regular" w:cs="MAC C Times"/>
        </w:rPr>
        <w:t xml:space="preserve"> </w:t>
      </w:r>
      <w:r w:rsidRPr="004250C4">
        <w:rPr>
          <w:rFonts w:ascii="StobiSerif Regular" w:hAnsi="StobiSerif Regular"/>
        </w:rPr>
        <w:t>извести</w:t>
      </w:r>
      <w:r w:rsidRPr="004250C4">
        <w:rPr>
          <w:rFonts w:ascii="StobiSerif Regular" w:hAnsi="StobiSerif Regular" w:cs="MAC C Times"/>
        </w:rPr>
        <w:t xml:space="preserve"> </w:t>
      </w:r>
      <w:r w:rsidRPr="004250C4">
        <w:rPr>
          <w:rFonts w:ascii="StobiSerif Regular" w:hAnsi="StobiSerif Regular"/>
        </w:rPr>
        <w:t>сите</w:t>
      </w:r>
      <w:r w:rsidRPr="004250C4">
        <w:rPr>
          <w:rFonts w:ascii="StobiSerif Regular" w:hAnsi="StobiSerif Regular" w:cs="MAC C Times"/>
        </w:rPr>
        <w:t xml:space="preserve"> економски оператори што неа </w:t>
      </w:r>
      <w:r w:rsidRPr="004250C4">
        <w:rPr>
          <w:rFonts w:ascii="StobiSerif Regular" w:hAnsi="StobiSerif Regular"/>
        </w:rPr>
        <w:t>ја</w:t>
      </w:r>
      <w:r w:rsidRPr="004250C4">
        <w:rPr>
          <w:rFonts w:ascii="StobiSerif Regular" w:hAnsi="StobiSerif Regular" w:cs="MAC C Times"/>
        </w:rPr>
        <w:t xml:space="preserve"> </w:t>
      </w:r>
      <w:r w:rsidRPr="004250C4">
        <w:rPr>
          <w:rFonts w:ascii="StobiSerif Regular" w:hAnsi="StobiSerif Regular"/>
        </w:rPr>
        <w:t>подигнале</w:t>
      </w:r>
      <w:r w:rsidRPr="004250C4">
        <w:rPr>
          <w:rFonts w:ascii="StobiSerif Regular" w:hAnsi="StobiSerif Regular" w:cs="MAC C Times"/>
        </w:rPr>
        <w:t>.</w:t>
      </w:r>
      <w:r>
        <w:rPr>
          <w:rFonts w:ascii="StobiSerif Regular" w:hAnsi="StobiSerif Regular" w:cs="MAC C Times"/>
        </w:rPr>
        <w:t xml:space="preserve"> </w:t>
      </w:r>
    </w:p>
    <w:p w:rsidR="003418E6" w:rsidRPr="004250C4" w:rsidRDefault="003418E6" w:rsidP="003418E6">
      <w:pPr>
        <w:keepNext/>
        <w:spacing w:before="240"/>
        <w:jc w:val="both"/>
        <w:rPr>
          <w:rFonts w:ascii="StobiSerif Regular" w:hAnsi="StobiSerif Regular" w:cs="MAC C Times"/>
        </w:rPr>
      </w:pPr>
      <w:r w:rsidRPr="004250C4">
        <w:rPr>
          <w:rFonts w:ascii="StobiSerif Regular" w:hAnsi="StobiSerif Regular"/>
          <w:lang w:val="en-US"/>
        </w:rPr>
        <w:t>10</w:t>
      </w:r>
      <w:r w:rsidRPr="004250C4">
        <w:rPr>
          <w:rFonts w:ascii="StobiSerif Regular" w:hAnsi="StobiSerif Regular"/>
        </w:rPr>
        <w:t>.2.2 Во</w:t>
      </w:r>
      <w:r w:rsidRPr="004250C4">
        <w:rPr>
          <w:rFonts w:ascii="StobiSerif Regular" w:hAnsi="StobiSerif Regular" w:cs="MAC C Times"/>
        </w:rPr>
        <w:t xml:space="preserve"> </w:t>
      </w:r>
      <w:r w:rsidRPr="004250C4">
        <w:rPr>
          <w:rFonts w:ascii="StobiSerif Regular" w:hAnsi="StobiSerif Regular"/>
        </w:rPr>
        <w:t>случај</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измена</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тендерската</w:t>
      </w:r>
      <w:r w:rsidRPr="004250C4">
        <w:rPr>
          <w:rFonts w:ascii="StobiSerif Regular" w:hAnsi="StobiSerif Regular" w:cs="MAC C Times"/>
        </w:rPr>
        <w:t xml:space="preserve"> </w:t>
      </w:r>
      <w:r w:rsidRPr="004250C4">
        <w:rPr>
          <w:rFonts w:ascii="StobiSerif Regular" w:hAnsi="StobiSerif Regular"/>
        </w:rPr>
        <w:t>документација</w:t>
      </w:r>
      <w:r w:rsidRPr="004250C4">
        <w:rPr>
          <w:rFonts w:ascii="StobiSerif Regular" w:hAnsi="StobiSerif Regular" w:cs="MAC C Times"/>
        </w:rPr>
        <w:t xml:space="preserve">, договорниот орган ќе </w:t>
      </w:r>
      <w:r w:rsidRPr="004250C4">
        <w:rPr>
          <w:rFonts w:ascii="StobiSerif Regular" w:hAnsi="StobiSerif Regular"/>
        </w:rPr>
        <w:t>го</w:t>
      </w:r>
      <w:r w:rsidRPr="004250C4">
        <w:rPr>
          <w:rFonts w:ascii="StobiSerif Regular" w:hAnsi="StobiSerif Regular" w:cs="MAC C Times"/>
        </w:rPr>
        <w:t xml:space="preserve"> </w:t>
      </w:r>
      <w:r w:rsidRPr="004250C4">
        <w:rPr>
          <w:rFonts w:ascii="StobiSerif Regular" w:hAnsi="StobiSerif Regular"/>
        </w:rPr>
        <w:t>продолжи</w:t>
      </w:r>
      <w:r w:rsidRPr="004250C4">
        <w:rPr>
          <w:rFonts w:ascii="StobiSerif Regular" w:hAnsi="StobiSerif Regular" w:cs="MAC C Times"/>
        </w:rPr>
        <w:t xml:space="preserve"> </w:t>
      </w:r>
      <w:r w:rsidRPr="004250C4">
        <w:rPr>
          <w:rFonts w:ascii="StobiSerif Regular" w:hAnsi="StobiSerif Regular"/>
        </w:rPr>
        <w:t>крајниот</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доставување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понудата</w:t>
      </w:r>
      <w:r w:rsidRPr="004250C4">
        <w:rPr>
          <w:rFonts w:ascii="StobiSerif Regular" w:hAnsi="StobiSerif Regular" w:cs="MAC C Times"/>
        </w:rPr>
        <w:t xml:space="preserve"> </w:t>
      </w:r>
      <w:r w:rsidRPr="004250C4">
        <w:rPr>
          <w:rFonts w:ascii="StobiSerif Regular" w:hAnsi="StobiSerif Regular"/>
        </w:rPr>
        <w:t>за најмалку 6 дена.</w:t>
      </w:r>
    </w:p>
    <w:p w:rsidR="003418E6" w:rsidRPr="004250C4" w:rsidRDefault="003418E6" w:rsidP="00B669BC">
      <w:pPr>
        <w:keepNext/>
        <w:spacing w:before="240"/>
        <w:jc w:val="both"/>
        <w:rPr>
          <w:rFonts w:ascii="StobiSerif Regular" w:hAnsi="StobiSerif Regular"/>
        </w:rPr>
      </w:pPr>
      <w:r w:rsidRPr="004250C4">
        <w:rPr>
          <w:rFonts w:ascii="StobiSerif Regular" w:hAnsi="StobiSerif Regular"/>
        </w:rPr>
        <w:t>10.2.3 Во</w:t>
      </w:r>
      <w:r w:rsidRPr="004250C4">
        <w:rPr>
          <w:rFonts w:ascii="StobiSerif Regular" w:hAnsi="StobiSerif Regular" w:cs="MAC C Times"/>
        </w:rPr>
        <w:t xml:space="preserve"> </w:t>
      </w:r>
      <w:r w:rsidRPr="004250C4">
        <w:rPr>
          <w:rFonts w:ascii="StobiSerif Regular" w:hAnsi="StobiSerif Regular"/>
        </w:rPr>
        <w:t>случај</w:t>
      </w:r>
      <w:r w:rsidRPr="004250C4">
        <w:rPr>
          <w:rFonts w:ascii="StobiSerif Regular" w:hAnsi="StobiSerif Regular" w:cs="MAC C Times"/>
        </w:rPr>
        <w:t xml:space="preserve"> </w:t>
      </w:r>
      <w:r w:rsidRPr="004250C4">
        <w:rPr>
          <w:rFonts w:ascii="StobiSerif Regular" w:hAnsi="StobiSerif Regular"/>
        </w:rPr>
        <w:t>на измена и дополнување на тендерската документација објавена на ЕСЈН како и</w:t>
      </w:r>
      <w:r w:rsidRPr="004250C4">
        <w:rPr>
          <w:rFonts w:ascii="StobiSerif Regular" w:hAnsi="StobiSerif Regular" w:cs="MAC C Times"/>
        </w:rPr>
        <w:t xml:space="preserve"> </w:t>
      </w:r>
      <w:r w:rsidRPr="004250C4">
        <w:rPr>
          <w:rFonts w:ascii="StobiSerif Regular" w:hAnsi="StobiSerif Regular"/>
        </w:rPr>
        <w:t>продолжување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крајниот</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договорниот орган е должен да ја објави направената измена преку ЕСЈН, по што </w:t>
      </w:r>
      <w:r w:rsidRPr="004250C4">
        <w:rPr>
          <w:rFonts w:ascii="StobiSerif Regular" w:hAnsi="StobiSerif Regular"/>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4250C4">
        <w:rPr>
          <w:rFonts w:ascii="StobiSerif Regular" w:hAnsi="StobiSerif Regular" w:cs="MAC C Times"/>
        </w:rPr>
        <w:t xml:space="preserve"> објавена измена за конкретниот оглас. </w:t>
      </w:r>
    </w:p>
    <w:p w:rsidR="003418E6" w:rsidRPr="004250C4" w:rsidRDefault="003418E6" w:rsidP="003418E6">
      <w:pPr>
        <w:keepNext/>
        <w:tabs>
          <w:tab w:val="left" w:pos="360"/>
        </w:tabs>
        <w:jc w:val="both"/>
        <w:rPr>
          <w:rFonts w:ascii="StobiSerif Regular" w:hAnsi="StobiSerif Regular"/>
          <w:b/>
          <w:u w:val="single"/>
        </w:rPr>
      </w:pPr>
      <w:r w:rsidRPr="004250C4">
        <w:rPr>
          <w:rFonts w:ascii="StobiSerif Regular" w:hAnsi="StobiSerif Regular"/>
          <w:b/>
          <w:u w:val="single"/>
          <w:lang w:val="en-US"/>
        </w:rPr>
        <w:t>1</w:t>
      </w:r>
      <w:r w:rsidRPr="004250C4">
        <w:rPr>
          <w:rFonts w:ascii="StobiSerif Regular" w:hAnsi="StobiSerif Regular"/>
          <w:b/>
          <w:u w:val="single"/>
        </w:rPr>
        <w:t>1. Изготвување и поднесување на понудите</w:t>
      </w:r>
    </w:p>
    <w:p w:rsidR="003418E6" w:rsidRPr="004250C4" w:rsidRDefault="003418E6" w:rsidP="003418E6">
      <w:pPr>
        <w:keepNext/>
        <w:tabs>
          <w:tab w:val="left" w:pos="360"/>
          <w:tab w:val="left" w:pos="1150"/>
        </w:tabs>
        <w:jc w:val="both"/>
        <w:rPr>
          <w:rFonts w:ascii="StobiSerif Regular" w:hAnsi="StobiSerif Regular"/>
          <w:u w:val="single"/>
        </w:rPr>
      </w:pPr>
      <w:r w:rsidRPr="004250C4">
        <w:rPr>
          <w:rFonts w:ascii="StobiSerif Regular" w:hAnsi="StobiSerif Regular"/>
          <w:u w:val="single"/>
          <w:lang w:val="en-US"/>
        </w:rPr>
        <w:t>1</w:t>
      </w:r>
      <w:r w:rsidRPr="004250C4">
        <w:rPr>
          <w:rFonts w:ascii="StobiSerif Regular" w:hAnsi="StobiSerif Regular"/>
          <w:u w:val="single"/>
        </w:rPr>
        <w:t>1.1. Начин на изготвување на понудата</w:t>
      </w:r>
    </w:p>
    <w:p w:rsidR="003418E6" w:rsidRPr="00B669BC" w:rsidRDefault="003418E6" w:rsidP="003418E6">
      <w:pPr>
        <w:keepNext/>
        <w:spacing w:after="120"/>
        <w:jc w:val="both"/>
        <w:rPr>
          <w:rFonts w:ascii="StobiSerif Regular" w:hAnsi="StobiSerif Regular"/>
          <w:lang w:val="en-US"/>
        </w:rPr>
      </w:pPr>
      <w:r w:rsidRPr="004250C4">
        <w:rPr>
          <w:rFonts w:ascii="StobiSerif Regular" w:hAnsi="StobiSerif Regular"/>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r w:rsidRPr="004250C4">
        <w:rPr>
          <w:rFonts w:ascii="StobiSerif Regular" w:hAnsi="StobiSerif Regular" w:cs="Arial"/>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B669BC" w:rsidRDefault="003418E6" w:rsidP="003418E6">
      <w:pPr>
        <w:keepNext/>
        <w:spacing w:before="240"/>
        <w:jc w:val="both"/>
        <w:rPr>
          <w:rFonts w:ascii="StobiSerif Regular" w:hAnsi="StobiSerif Regular" w:cs="MAC C Times"/>
        </w:rPr>
      </w:pPr>
      <w:r w:rsidRPr="004250C4">
        <w:rPr>
          <w:rFonts w:ascii="StobiSerif Regular" w:hAnsi="StobiSerif Regular"/>
          <w:u w:val="single"/>
          <w:lang w:val="en-US"/>
        </w:rPr>
        <w:t>1</w:t>
      </w:r>
      <w:r w:rsidRPr="004250C4">
        <w:rPr>
          <w:rFonts w:ascii="StobiSerif Regular" w:hAnsi="StobiSerif Regular"/>
          <w:u w:val="single"/>
        </w:rPr>
        <w:t>1.2</w:t>
      </w:r>
      <w:r w:rsidRPr="004250C4">
        <w:rPr>
          <w:rFonts w:ascii="StobiSerif Regular" w:hAnsi="StobiSerif Regular"/>
        </w:rPr>
        <w:t>. Понудата се поднесува во електронска форма преку ЕСЈН</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истата треба да биде електронски </w:t>
      </w:r>
      <w:r w:rsidRPr="004250C4">
        <w:rPr>
          <w:rFonts w:ascii="StobiSerif Regular" w:hAnsi="StobiSerif Regular"/>
        </w:rPr>
        <w:t>потпишана со користење на дигитален сертификат</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w:t>
      </w:r>
      <w:r w:rsidRPr="004250C4">
        <w:rPr>
          <w:rFonts w:ascii="StobiSerif Regular" w:hAnsi="StobiSerif Regular"/>
        </w:rPr>
        <w:t>одговорното</w:t>
      </w:r>
      <w:r w:rsidRPr="004250C4">
        <w:rPr>
          <w:rFonts w:ascii="StobiSerif Regular" w:hAnsi="StobiSerif Regular" w:cs="MAC C Times"/>
        </w:rPr>
        <w:t xml:space="preserve"> </w:t>
      </w:r>
      <w:r w:rsidRPr="004250C4">
        <w:rPr>
          <w:rFonts w:ascii="StobiSerif Regular" w:hAnsi="StobiSerif Regular"/>
        </w:rPr>
        <w:t>лице</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економскиот оператор</w:t>
      </w:r>
      <w:r w:rsidRPr="004250C4">
        <w:rPr>
          <w:rFonts w:ascii="StobiSerif Regular" w:hAnsi="StobiSerif Regular" w:cs="MAC C Times"/>
          <w:lang w:val="ru-RU"/>
        </w:rPr>
        <w:t xml:space="preserve"> </w:t>
      </w:r>
      <w:r w:rsidRPr="004250C4">
        <w:rPr>
          <w:rFonts w:ascii="StobiSerif Regular" w:hAnsi="StobiSerif Regular" w:cs="MAC C Times"/>
        </w:rPr>
        <w:t xml:space="preserve">или лице овластено од него. </w:t>
      </w:r>
      <w:r w:rsidRPr="005D3B90">
        <w:rPr>
          <w:rFonts w:ascii="StobiSerif Regular" w:hAnsi="StobiSerif Regular"/>
          <w:lang w:val="ru-RU"/>
        </w:rPr>
        <w:t xml:space="preserve">Дигиталниот сертификат </w:t>
      </w:r>
      <w:r w:rsidRPr="005D3B90">
        <w:rPr>
          <w:rFonts w:ascii="StobiSerif Regular" w:hAnsi="StobiSerif Regular"/>
        </w:rPr>
        <w:t>треба да биде со важност најмалку до моментот на јавното отворање односно крајниот рок за поднесување на понудите.</w:t>
      </w:r>
    </w:p>
    <w:p w:rsidR="003418E6" w:rsidRPr="00B669BC" w:rsidRDefault="003418E6" w:rsidP="003418E6">
      <w:pPr>
        <w:keepNext/>
        <w:spacing w:before="240"/>
        <w:jc w:val="both"/>
        <w:rPr>
          <w:rFonts w:ascii="StobiSerif Regular" w:hAnsi="StobiSerif Regular" w:cs="MAC C Times"/>
        </w:rPr>
      </w:pPr>
      <w:r w:rsidRPr="004250C4">
        <w:rPr>
          <w:rFonts w:ascii="StobiSerif Regular" w:hAnsi="StobiSerif Regular" w:cs="MAC C Times"/>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Прилог 2 од </w:t>
      </w:r>
      <w:r w:rsidRPr="004250C4">
        <w:rPr>
          <w:rFonts w:ascii="StobiSerif Regular" w:hAnsi="StobiSerif Regular"/>
          <w:lang w:val="ru-RU"/>
        </w:rPr>
        <w:t>“</w:t>
      </w:r>
      <w:r w:rsidRPr="004250C4">
        <w:rPr>
          <w:rFonts w:ascii="StobiSerif Regular" w:hAnsi="StobiSerif Regular"/>
        </w:rPr>
        <w:t>Прирачник за користење</w:t>
      </w:r>
      <w:r w:rsidRPr="004250C4">
        <w:rPr>
          <w:rFonts w:ascii="StobiSerif Regular" w:hAnsi="StobiSerif Regular"/>
          <w:lang w:val="ru-RU"/>
        </w:rPr>
        <w:t xml:space="preserve"> </w:t>
      </w:r>
      <w:r w:rsidRPr="004250C4">
        <w:rPr>
          <w:rFonts w:ascii="StobiSerif Regular" w:hAnsi="StobiSerif Regular"/>
        </w:rPr>
        <w:t xml:space="preserve">на ЕСЈН“ </w:t>
      </w:r>
      <w:r w:rsidRPr="004250C4">
        <w:rPr>
          <w:rFonts w:ascii="StobiSerif Regular" w:hAnsi="StobiSerif Regular"/>
          <w:lang w:val="ru-RU"/>
        </w:rPr>
        <w:t>објавен на почетната страна на ЕСЈН во делот "Економски оператори".</w:t>
      </w:r>
    </w:p>
    <w:p w:rsidR="003418E6" w:rsidRPr="004250C4" w:rsidRDefault="003418E6" w:rsidP="003418E6">
      <w:pPr>
        <w:keepNext/>
        <w:jc w:val="both"/>
        <w:rPr>
          <w:rFonts w:ascii="StobiSerif Regular" w:hAnsi="StobiSerif Regular" w:cs="MAC C Times"/>
        </w:rPr>
      </w:pPr>
      <w:r w:rsidRPr="004250C4">
        <w:rPr>
          <w:rFonts w:ascii="StobiSerif Regular" w:hAnsi="StobiSerif Regular" w:cs="MAC C Times"/>
          <w:u w:val="single"/>
          <w:lang w:val="en-US"/>
        </w:rPr>
        <w:t>1</w:t>
      </w:r>
      <w:r w:rsidRPr="004250C4">
        <w:rPr>
          <w:rFonts w:ascii="StobiSerif Regular" w:hAnsi="StobiSerif Regular" w:cs="MAC C Times"/>
          <w:u w:val="single"/>
        </w:rPr>
        <w:t>1.3.</w:t>
      </w:r>
      <w:r w:rsidRPr="004250C4">
        <w:rPr>
          <w:rFonts w:ascii="StobiSerif Regular" w:hAnsi="StobiSerif Regular" w:cs="MAC C Times"/>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3418E6" w:rsidRPr="004250C4" w:rsidRDefault="003418E6" w:rsidP="003418E6">
      <w:pPr>
        <w:jc w:val="both"/>
        <w:rPr>
          <w:rFonts w:ascii="StobiSerif Regular" w:hAnsi="StobiSerif Regular"/>
          <w:u w:val="single"/>
          <w:lang w:val="en-US"/>
        </w:rPr>
      </w:pPr>
      <w:r w:rsidRPr="004250C4">
        <w:rPr>
          <w:rFonts w:ascii="StobiSerif Regular" w:hAnsi="StobiSerif Regular"/>
          <w:u w:val="single"/>
        </w:rPr>
        <w:t>11.4. Изјава со која понудувачот потврдува дека ги исполнува критериумите за утврдување на личната состојба</w:t>
      </w:r>
    </w:p>
    <w:p w:rsidR="003418E6" w:rsidRPr="004250C4" w:rsidRDefault="003418E6" w:rsidP="003418E6">
      <w:pPr>
        <w:jc w:val="both"/>
        <w:rPr>
          <w:rFonts w:ascii="StobiSerif Regular" w:hAnsi="StobiSerif Regular"/>
          <w:u w:val="single"/>
          <w:lang w:val="en-US"/>
        </w:rPr>
      </w:pPr>
      <w:r w:rsidRPr="004250C4">
        <w:rPr>
          <w:rFonts w:ascii="StobiSerif Regular" w:hAnsi="StobiSerif Regular"/>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4250C4">
        <w:rPr>
          <w:rFonts w:ascii="StobiSerif Regular" w:hAnsi="StobiSerif Regular"/>
          <w:lang w:val="ru-RU"/>
        </w:rPr>
        <w:t xml:space="preserve">и дека ги има на располагање сите документи утврдени во тендерската документација за </w:t>
      </w:r>
      <w:r w:rsidRPr="004250C4">
        <w:rPr>
          <w:rFonts w:ascii="StobiSerif Regular" w:hAnsi="StobiSerif Regular"/>
          <w:lang w:val="ru-RU"/>
        </w:rPr>
        <w:lastRenderedPageBreak/>
        <w:t>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3418E6" w:rsidRPr="004250C4" w:rsidRDefault="003418E6" w:rsidP="003418E6">
      <w:pPr>
        <w:jc w:val="both"/>
        <w:rPr>
          <w:rFonts w:ascii="StobiSerif Regular" w:hAnsi="StobiSerif Regular"/>
          <w:u w:val="single"/>
          <w:lang w:val="en-US"/>
        </w:rPr>
      </w:pPr>
      <w:r w:rsidRPr="004250C4">
        <w:rPr>
          <w:rFonts w:ascii="StobiSerif Regular" w:hAnsi="StobiSerif Regular"/>
          <w:u w:val="single"/>
          <w:lang w:val="en-US"/>
        </w:rPr>
        <w:t>1</w:t>
      </w:r>
      <w:r w:rsidRPr="004250C4">
        <w:rPr>
          <w:rFonts w:ascii="StobiSerif Regular" w:hAnsi="StobiSerif Regular"/>
          <w:u w:val="single"/>
        </w:rPr>
        <w:t>1.5. Изјава за сериозност на понудата</w:t>
      </w:r>
    </w:p>
    <w:p w:rsidR="003418E6" w:rsidRPr="004250C4" w:rsidRDefault="003418E6" w:rsidP="003418E6">
      <w:pPr>
        <w:jc w:val="both"/>
        <w:rPr>
          <w:rFonts w:ascii="StobiSerif Regular" w:hAnsi="StobiSerif Regular"/>
          <w:u w:val="single"/>
        </w:rPr>
      </w:pPr>
      <w:r w:rsidRPr="004250C4">
        <w:rPr>
          <w:rFonts w:ascii="StobiSerif Regular" w:hAnsi="StobiSerif Regular"/>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3418E6" w:rsidRPr="004250C4" w:rsidRDefault="003418E6" w:rsidP="003418E6">
      <w:pPr>
        <w:tabs>
          <w:tab w:val="left" w:pos="1150"/>
        </w:tabs>
        <w:jc w:val="both"/>
        <w:rPr>
          <w:rFonts w:ascii="StobiSerif Regular" w:hAnsi="StobiSerif Regular"/>
          <w:u w:val="single"/>
        </w:rPr>
      </w:pPr>
      <w:r w:rsidRPr="004250C4">
        <w:rPr>
          <w:rFonts w:ascii="StobiSerif Regular" w:hAnsi="StobiSerif Regular"/>
          <w:u w:val="single"/>
        </w:rPr>
        <w:t>11.6. Изјава за независн</w:t>
      </w:r>
      <w:r w:rsidRPr="004250C4">
        <w:rPr>
          <w:rFonts w:ascii="StobiSerif Regular" w:hAnsi="StobiSerif Regular"/>
          <w:u w:val="single"/>
          <w:lang w:val="en-US"/>
        </w:rPr>
        <w:t>a</w:t>
      </w:r>
      <w:r w:rsidRPr="004250C4">
        <w:rPr>
          <w:rFonts w:ascii="StobiSerif Regular" w:hAnsi="StobiSerif Regular"/>
          <w:u w:val="single"/>
        </w:rPr>
        <w:t xml:space="preserve"> понуда</w:t>
      </w:r>
    </w:p>
    <w:p w:rsidR="003418E6" w:rsidRDefault="003418E6" w:rsidP="003418E6">
      <w:pPr>
        <w:tabs>
          <w:tab w:val="left" w:pos="1150"/>
        </w:tabs>
        <w:jc w:val="both"/>
        <w:rPr>
          <w:rFonts w:ascii="StobiSerif Regular" w:hAnsi="StobiSerif Regular"/>
        </w:rPr>
      </w:pPr>
      <w:r w:rsidRPr="004250C4">
        <w:rPr>
          <w:rFonts w:ascii="StobiSerif Regular" w:hAnsi="StobiSerif Regular"/>
        </w:rPr>
        <w:t>Во прилог на понудата, покрај изјавата за сериозност на понудата, понудувачот доставува и електронски потпишана изјава за независн</w:t>
      </w:r>
      <w:r w:rsidRPr="004250C4">
        <w:rPr>
          <w:rFonts w:ascii="StobiSerif Regular" w:hAnsi="StobiSerif Regular"/>
          <w:lang w:val="en-US"/>
        </w:rPr>
        <w:t>a</w:t>
      </w:r>
      <w:r>
        <w:rPr>
          <w:rFonts w:ascii="StobiSerif Regular" w:hAnsi="StobiSerif Regular"/>
        </w:rPr>
        <w:t xml:space="preserve"> </w:t>
      </w:r>
      <w:r w:rsidRPr="004250C4">
        <w:rPr>
          <w:rFonts w:ascii="StobiSerif Regular" w:hAnsi="StobiSerif Regular"/>
        </w:rPr>
        <w:t xml:space="preserve">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w:t>
      </w:r>
      <w:r>
        <w:rPr>
          <w:rFonts w:ascii="StobiSerif Regular" w:hAnsi="StobiSerif Regular"/>
        </w:rPr>
        <w:t>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3418E6" w:rsidRPr="000D03DB" w:rsidRDefault="003418E6" w:rsidP="003418E6">
      <w:pPr>
        <w:tabs>
          <w:tab w:val="left" w:pos="1760"/>
        </w:tabs>
        <w:jc w:val="both"/>
        <w:rPr>
          <w:rFonts w:ascii="StobiSerif Regular" w:hAnsi="StobiSerif Regular"/>
        </w:rPr>
      </w:pPr>
      <w:r w:rsidRPr="000D03DB">
        <w:rPr>
          <w:rFonts w:ascii="StobiSerif Regular" w:hAnsi="StobiSerif Regular"/>
        </w:rPr>
        <w:t>Изјавата за независна понуда не може да гласи на ниту едно друго лице освен на одговорното лице.</w:t>
      </w:r>
      <w:r>
        <w:rPr>
          <w:rFonts w:ascii="StobiSerif Regular" w:hAnsi="StobiSerif Regular"/>
        </w:rPr>
        <w:t xml:space="preserve"> Изјавата </w:t>
      </w:r>
      <w:r w:rsidRPr="000D03DB">
        <w:rPr>
          <w:rFonts w:ascii="StobiSerif Regular" w:hAnsi="StobiSerif Regular"/>
        </w:rPr>
        <w:t>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DD03B3" w:rsidRPr="0005219A" w:rsidRDefault="00DD03B3" w:rsidP="00DD03B3">
      <w:pPr>
        <w:jc w:val="both"/>
        <w:rPr>
          <w:rFonts w:ascii="StobiSerif Regular" w:hAnsi="StobiSerif Regular"/>
          <w:u w:val="single"/>
        </w:rPr>
      </w:pPr>
      <w:r w:rsidRPr="0005219A">
        <w:rPr>
          <w:rFonts w:ascii="StobiSerif Regular" w:hAnsi="StobiSerif Regular"/>
          <w:u w:val="single"/>
        </w:rPr>
        <w:t>11.</w:t>
      </w:r>
      <w:r>
        <w:rPr>
          <w:rFonts w:ascii="StobiSerif Regular" w:hAnsi="StobiSerif Regular"/>
          <w:u w:val="single"/>
        </w:rPr>
        <w:t>7</w:t>
      </w:r>
      <w:r w:rsidRPr="0005219A">
        <w:rPr>
          <w:rFonts w:ascii="StobiSerif Regular" w:hAnsi="StobiSerif Regular"/>
          <w:u w:val="single"/>
        </w:rPr>
        <w:t>. Елементи на понудата</w:t>
      </w:r>
    </w:p>
    <w:p w:rsidR="00DD03B3" w:rsidRPr="0005219A" w:rsidRDefault="00DD03B3" w:rsidP="00DD03B3">
      <w:pPr>
        <w:jc w:val="both"/>
        <w:rPr>
          <w:rFonts w:ascii="StobiSerif Regular" w:hAnsi="StobiSerif Regular"/>
        </w:rPr>
      </w:pPr>
      <w:r w:rsidRPr="0005219A">
        <w:rPr>
          <w:rFonts w:ascii="StobiSerif Regular" w:hAnsi="StobiSerif Regular"/>
        </w:rPr>
        <w:t>Понудата треба да е составена од следниве елементи и според следниов редослед:</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Образец на понуда (Прилог 1),</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Изјава со која понудувачот потврдува дека ги исполнува критериумите за утврдување на личната состојба (Прилог 2),</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Изјава за сериозност на понудата (Прилог 3),</w:t>
      </w:r>
    </w:p>
    <w:p w:rsidR="00DD03B3" w:rsidRPr="0005219A"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Изјава за независна понуда (Прилог 4)</w:t>
      </w:r>
    </w:p>
    <w:p w:rsidR="00DD03B3" w:rsidRDefault="00DD03B3" w:rsidP="00DD03B3">
      <w:pPr>
        <w:numPr>
          <w:ilvl w:val="0"/>
          <w:numId w:val="4"/>
        </w:numPr>
        <w:spacing w:after="0" w:line="240" w:lineRule="auto"/>
        <w:jc w:val="both"/>
        <w:rPr>
          <w:rFonts w:ascii="StobiSerif Regular" w:hAnsi="StobiSerif Regular"/>
        </w:rPr>
      </w:pPr>
      <w:r w:rsidRPr="0005219A">
        <w:rPr>
          <w:rFonts w:ascii="StobiSerif Regular" w:hAnsi="StobiSerif Regular"/>
        </w:rPr>
        <w:t>Д</w:t>
      </w:r>
      <w:r>
        <w:rPr>
          <w:rFonts w:ascii="StobiSerif Regular" w:hAnsi="StobiSerif Regular"/>
        </w:rPr>
        <w:t>окумент за регистрирана дејност.</w:t>
      </w:r>
    </w:p>
    <w:p w:rsidR="00DD03B3" w:rsidRDefault="00DD03B3" w:rsidP="00DD03B3">
      <w:pPr>
        <w:tabs>
          <w:tab w:val="left" w:pos="360"/>
        </w:tabs>
        <w:jc w:val="both"/>
        <w:rPr>
          <w:rFonts w:ascii="StobiSerif Regular" w:hAnsi="StobiSerif Regular"/>
          <w:u w:val="single"/>
        </w:rPr>
      </w:pPr>
    </w:p>
    <w:p w:rsidR="00DD03B3" w:rsidRPr="0005219A" w:rsidRDefault="00DD03B3" w:rsidP="00DD03B3">
      <w:pPr>
        <w:tabs>
          <w:tab w:val="left" w:pos="360"/>
        </w:tabs>
        <w:jc w:val="both"/>
        <w:rPr>
          <w:rFonts w:ascii="StobiSerif Regular" w:hAnsi="StobiSerif Regular"/>
          <w:u w:val="single"/>
        </w:rPr>
      </w:pPr>
      <w:r w:rsidRPr="0005219A">
        <w:rPr>
          <w:rFonts w:ascii="StobiSerif Regular" w:hAnsi="StobiSerif Regular"/>
          <w:u w:val="single"/>
        </w:rPr>
        <w:t>11.</w:t>
      </w:r>
      <w:r>
        <w:rPr>
          <w:rFonts w:ascii="StobiSerif Regular" w:hAnsi="StobiSerif Regular"/>
          <w:u w:val="single"/>
        </w:rPr>
        <w:t>8</w:t>
      </w:r>
      <w:r w:rsidRPr="0005219A">
        <w:rPr>
          <w:rFonts w:ascii="StobiSerif Regular" w:hAnsi="StobiSerif Regular"/>
          <w:u w:val="single"/>
        </w:rPr>
        <w:t>. Јазик на понудата</w:t>
      </w:r>
    </w:p>
    <w:p w:rsidR="00DD03B3" w:rsidRPr="0005219A" w:rsidRDefault="00DD03B3" w:rsidP="00DD03B3">
      <w:pPr>
        <w:tabs>
          <w:tab w:val="left" w:pos="1150"/>
        </w:tabs>
        <w:spacing w:after="240"/>
        <w:jc w:val="both"/>
        <w:rPr>
          <w:rFonts w:ascii="StobiSerif Regular" w:hAnsi="StobiSerif Regular"/>
          <w:lang w:val="en-US"/>
        </w:rPr>
      </w:pPr>
      <w:r w:rsidRPr="0005219A">
        <w:rPr>
          <w:rFonts w:ascii="StobiSerif Regular" w:hAnsi="StobiSerif Regular"/>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05219A">
        <w:rPr>
          <w:rFonts w:ascii="StobiSerif Regular" w:hAnsi="StobiSerif Regular"/>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0C4634" w:rsidRDefault="00DD03B3" w:rsidP="000C4634">
      <w:pPr>
        <w:jc w:val="both"/>
        <w:rPr>
          <w:rFonts w:ascii="StobiSerif Regular" w:hAnsi="StobiSerif Regular"/>
          <w:u w:val="single"/>
        </w:rPr>
      </w:pPr>
      <w:r w:rsidRPr="0005219A">
        <w:rPr>
          <w:rFonts w:ascii="StobiSerif Regular" w:hAnsi="StobiSerif Regular"/>
          <w:u w:val="single"/>
        </w:rPr>
        <w:t>11.</w:t>
      </w:r>
      <w:r>
        <w:rPr>
          <w:rFonts w:ascii="StobiSerif Regular" w:hAnsi="StobiSerif Regular"/>
          <w:u w:val="single"/>
        </w:rPr>
        <w:t>9</w:t>
      </w:r>
      <w:r w:rsidRPr="0005219A">
        <w:rPr>
          <w:rFonts w:ascii="StobiSerif Regular" w:hAnsi="StobiSerif Regular"/>
          <w:u w:val="single"/>
        </w:rPr>
        <w:t>.  Период на важност на понудата</w:t>
      </w:r>
    </w:p>
    <w:p w:rsidR="00DD03B3" w:rsidRPr="000C4634" w:rsidRDefault="00DD03B3" w:rsidP="000C4634">
      <w:pPr>
        <w:jc w:val="both"/>
        <w:rPr>
          <w:rFonts w:ascii="StobiSerif Regular" w:hAnsi="StobiSerif Regular"/>
          <w:u w:val="single"/>
        </w:rPr>
      </w:pPr>
      <w:r w:rsidRPr="0005219A">
        <w:rPr>
          <w:rFonts w:ascii="StobiSerif Regular" w:hAnsi="StobiSerif Regular"/>
        </w:rPr>
        <w:lastRenderedPageBreak/>
        <w:t xml:space="preserve">Периодот на важност на понудата ќе изнесува </w:t>
      </w:r>
      <w:r>
        <w:rPr>
          <w:rFonts w:ascii="StobiSerif Regular" w:hAnsi="StobiSerif Regular"/>
        </w:rPr>
        <w:t xml:space="preserve">90 </w:t>
      </w:r>
      <w:r w:rsidRPr="0005219A">
        <w:rPr>
          <w:rFonts w:ascii="StobiSerif Regular" w:hAnsi="StobiSerif Regular"/>
        </w:rPr>
        <w:t xml:space="preserve"> дена од денот утврден како краен рок за поднесување на понудите</w:t>
      </w:r>
      <w:r>
        <w:rPr>
          <w:rFonts w:ascii="StobiSerif Regular" w:hAnsi="StobiSerif Regular"/>
        </w:rPr>
        <w:t xml:space="preserve"> </w:t>
      </w:r>
      <w:r w:rsidRPr="0005219A">
        <w:rPr>
          <w:rFonts w:ascii="StobiSerif Regular" w:hAnsi="StobiSerif Regular"/>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DD03B3" w:rsidRPr="0005219A" w:rsidRDefault="00DD03B3" w:rsidP="00DD03B3">
      <w:pPr>
        <w:tabs>
          <w:tab w:val="left" w:pos="1150"/>
        </w:tabs>
        <w:jc w:val="both"/>
        <w:rPr>
          <w:rFonts w:ascii="StobiSerif Regular" w:hAnsi="StobiSerif Regular"/>
          <w:u w:val="single"/>
        </w:rPr>
      </w:pPr>
      <w:r w:rsidRPr="0005219A">
        <w:rPr>
          <w:rFonts w:ascii="StobiSerif Regular" w:hAnsi="StobiSerif Regular"/>
        </w:rPr>
        <w:t>11.</w:t>
      </w:r>
      <w:r>
        <w:rPr>
          <w:rFonts w:ascii="StobiSerif Regular" w:hAnsi="StobiSerif Regular"/>
        </w:rPr>
        <w:t>10</w:t>
      </w:r>
      <w:r w:rsidRPr="0005219A">
        <w:rPr>
          <w:rFonts w:ascii="StobiSerif Regular" w:hAnsi="StobiSerif Regular"/>
        </w:rPr>
        <w:t>.</w:t>
      </w:r>
      <w:r w:rsidRPr="0005219A">
        <w:rPr>
          <w:rFonts w:ascii="StobiSerif Regular" w:hAnsi="StobiSerif Regular"/>
          <w:b/>
        </w:rPr>
        <w:t xml:space="preserve"> </w:t>
      </w:r>
      <w:r w:rsidRPr="0005219A">
        <w:rPr>
          <w:rFonts w:ascii="StobiSerif Regular" w:hAnsi="StobiSerif Regular"/>
          <w:u w:val="single"/>
        </w:rPr>
        <w:t>Принцип на една понуда</w:t>
      </w:r>
    </w:p>
    <w:p w:rsidR="00DD03B3" w:rsidRPr="0005219A" w:rsidRDefault="00DD03B3" w:rsidP="00DD03B3">
      <w:pPr>
        <w:tabs>
          <w:tab w:val="left" w:pos="1150"/>
        </w:tabs>
        <w:jc w:val="both"/>
        <w:rPr>
          <w:rFonts w:ascii="StobiSerif Regular" w:hAnsi="StobiSerif Regular"/>
          <w:sz w:val="20"/>
          <w:szCs w:val="20"/>
        </w:rPr>
      </w:pPr>
      <w:r w:rsidRPr="0005219A">
        <w:rPr>
          <w:rFonts w:ascii="StobiSerif Regular" w:hAnsi="StobiSerif Regular"/>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3418E6" w:rsidRPr="004C6143" w:rsidRDefault="003418E6" w:rsidP="004C6143">
      <w:pPr>
        <w:keepNext/>
        <w:tabs>
          <w:tab w:val="left" w:pos="360"/>
        </w:tabs>
        <w:jc w:val="both"/>
        <w:rPr>
          <w:rFonts w:ascii="StobiSerif Regular" w:hAnsi="StobiSerif Regular"/>
          <w:u w:val="single"/>
        </w:rPr>
      </w:pPr>
      <w:r w:rsidRPr="004250C4">
        <w:rPr>
          <w:rFonts w:ascii="StobiSerif Regular" w:hAnsi="StobiSerif Regular"/>
          <w:b/>
          <w:u w:val="single"/>
        </w:rPr>
        <w:t>12. Краен рок и место за поднесување на понудите</w:t>
      </w:r>
    </w:p>
    <w:p w:rsidR="003418E6" w:rsidRPr="004250C4" w:rsidRDefault="003418E6" w:rsidP="003418E6">
      <w:pPr>
        <w:keepNext/>
        <w:tabs>
          <w:tab w:val="left" w:pos="360"/>
        </w:tabs>
        <w:jc w:val="both"/>
        <w:rPr>
          <w:rFonts w:ascii="StobiSerif Regular" w:hAnsi="StobiSerif Regular"/>
        </w:rPr>
      </w:pPr>
      <w:r w:rsidRPr="004250C4">
        <w:rPr>
          <w:rFonts w:ascii="StobiSerif Regular" w:hAnsi="StobiSerif Regular"/>
        </w:rPr>
        <w:t>12.1. Краен рок за поднесување на понудите е</w:t>
      </w:r>
      <w:r w:rsidR="00380898">
        <w:rPr>
          <w:rFonts w:ascii="StobiSerif Regular" w:hAnsi="StobiSerif Regular"/>
          <w:lang w:val="en-US"/>
        </w:rPr>
        <w:t xml:space="preserve"> </w:t>
      </w:r>
      <w:bookmarkStart w:id="4" w:name="_GoBack"/>
      <w:bookmarkEnd w:id="4"/>
      <w:r w:rsidR="00380898">
        <w:rPr>
          <w:rFonts w:ascii="StobiSerif Regular" w:hAnsi="StobiSerif Regular"/>
          <w:lang w:val="en-US"/>
        </w:rPr>
        <w:t>11</w:t>
      </w:r>
      <w:r w:rsidR="007A0202">
        <w:rPr>
          <w:rFonts w:ascii="StobiSerif Regular" w:hAnsi="StobiSerif Regular"/>
        </w:rPr>
        <w:t>.</w:t>
      </w:r>
      <w:r w:rsidR="00FC4EDD">
        <w:rPr>
          <w:rFonts w:ascii="StobiSerif Regular" w:hAnsi="StobiSerif Regular"/>
        </w:rPr>
        <w:t>02.201</w:t>
      </w:r>
      <w:r w:rsidR="00DD415D">
        <w:rPr>
          <w:rFonts w:ascii="StobiSerif Regular" w:hAnsi="StobiSerif Regular"/>
          <w:lang w:val="en-US"/>
        </w:rPr>
        <w:t>9</w:t>
      </w:r>
      <w:r w:rsidR="004F7EB7">
        <w:rPr>
          <w:rFonts w:ascii="StobiSerif Regular" w:hAnsi="StobiSerif Regular"/>
          <w:lang w:val="en-US"/>
        </w:rPr>
        <w:t xml:space="preserve"> </w:t>
      </w:r>
      <w:r w:rsidRPr="004250C4">
        <w:rPr>
          <w:rFonts w:ascii="StobiSerif Regular" w:hAnsi="StobiSerif Regular"/>
        </w:rPr>
        <w:t>година во</w:t>
      </w:r>
      <w:r w:rsidR="00FC4EDD">
        <w:rPr>
          <w:rFonts w:ascii="StobiSerif Regular" w:hAnsi="StobiSerif Regular"/>
        </w:rPr>
        <w:t xml:space="preserve"> 1</w:t>
      </w:r>
      <w:r w:rsidR="00DD415D">
        <w:rPr>
          <w:rFonts w:ascii="StobiSerif Regular" w:hAnsi="StobiSerif Regular"/>
          <w:lang w:val="en-US"/>
        </w:rPr>
        <w:t>0</w:t>
      </w:r>
      <w:r w:rsidR="00FC4EDD">
        <w:rPr>
          <w:rFonts w:ascii="StobiSerif Regular" w:hAnsi="StobiSerif Regular"/>
        </w:rPr>
        <w:t xml:space="preserve">,00 </w:t>
      </w:r>
      <w:r w:rsidRPr="004250C4">
        <w:rPr>
          <w:rFonts w:ascii="StobiSerif Regular" w:hAnsi="StobiSerif Regular"/>
        </w:rPr>
        <w:t>часот.</w:t>
      </w:r>
    </w:p>
    <w:p w:rsidR="003418E6" w:rsidRPr="004250C4" w:rsidRDefault="003418E6" w:rsidP="003418E6">
      <w:pPr>
        <w:keepNext/>
        <w:jc w:val="both"/>
        <w:rPr>
          <w:rFonts w:ascii="StobiSerif Regular" w:hAnsi="StobiSerif Regular"/>
        </w:rPr>
      </w:pPr>
      <w:r w:rsidRPr="004250C4">
        <w:rPr>
          <w:rFonts w:ascii="StobiSerif Regular" w:hAnsi="StobiSerif Regular" w:cs="MAC C Times"/>
          <w:lang w:val="en-US"/>
        </w:rPr>
        <w:t>1</w:t>
      </w:r>
      <w:r w:rsidRPr="004250C4">
        <w:rPr>
          <w:rFonts w:ascii="StobiSerif Regular" w:hAnsi="StobiSerif Regular" w:cs="MAC C Times"/>
        </w:rPr>
        <w:t>2.2. Понудите се поднесуваат преку ЕСЈН достапен преку следнава веб адреса</w:t>
      </w:r>
      <w:r w:rsidRPr="004250C4">
        <w:rPr>
          <w:rFonts w:ascii="StobiSerif Regular" w:hAnsi="StobiSerif Regular"/>
        </w:rPr>
        <w:t xml:space="preserve">: </w:t>
      </w:r>
      <w:hyperlink r:id="rId8" w:history="1">
        <w:r w:rsidRPr="004250C4">
          <w:rPr>
            <w:rStyle w:val="Hyperlink"/>
            <w:rFonts w:ascii="StobiSerif Regular" w:hAnsi="StobiSerif Regular"/>
          </w:rPr>
          <w:t>https</w:t>
        </w:r>
        <w:r w:rsidRPr="004250C4">
          <w:rPr>
            <w:rStyle w:val="Hyperlink"/>
            <w:rFonts w:ascii="StobiSerif Regular" w:hAnsi="StobiSerif Regular"/>
            <w:lang w:val="ru-RU"/>
          </w:rPr>
          <w:t>://</w:t>
        </w:r>
        <w:r w:rsidRPr="004250C4">
          <w:rPr>
            <w:rStyle w:val="Hyperlink"/>
            <w:rFonts w:ascii="StobiSerif Regular" w:hAnsi="StobiSerif Regular"/>
          </w:rPr>
          <w:t>www</w:t>
        </w:r>
        <w:r w:rsidRPr="004250C4">
          <w:rPr>
            <w:rStyle w:val="Hyperlink"/>
            <w:rFonts w:ascii="StobiSerif Regular" w:hAnsi="StobiSerif Regular"/>
            <w:lang w:val="ru-RU"/>
          </w:rPr>
          <w:t>.</w:t>
        </w:r>
        <w:r w:rsidRPr="004250C4">
          <w:rPr>
            <w:rStyle w:val="Hyperlink"/>
            <w:rFonts w:ascii="StobiSerif Regular" w:hAnsi="StobiSerif Regular"/>
          </w:rPr>
          <w:t>e</w:t>
        </w:r>
        <w:r w:rsidRPr="004250C4">
          <w:rPr>
            <w:rStyle w:val="Hyperlink"/>
            <w:rFonts w:ascii="StobiSerif Regular" w:hAnsi="StobiSerif Regular"/>
            <w:lang w:val="ru-RU"/>
          </w:rPr>
          <w:t>-</w:t>
        </w:r>
        <w:r w:rsidRPr="004250C4">
          <w:rPr>
            <w:rStyle w:val="Hyperlink"/>
            <w:rFonts w:ascii="StobiSerif Regular" w:hAnsi="StobiSerif Regular"/>
          </w:rPr>
          <w:t>nabavki</w:t>
        </w:r>
        <w:r w:rsidRPr="004250C4">
          <w:rPr>
            <w:rStyle w:val="Hyperlink"/>
            <w:rFonts w:ascii="StobiSerif Regular" w:hAnsi="StobiSerif Regular"/>
            <w:lang w:val="ru-RU"/>
          </w:rPr>
          <w:t>.</w:t>
        </w:r>
        <w:r w:rsidRPr="004250C4">
          <w:rPr>
            <w:rStyle w:val="Hyperlink"/>
            <w:rFonts w:ascii="StobiSerif Regular" w:hAnsi="StobiSerif Regular"/>
          </w:rPr>
          <w:t>gov</w:t>
        </w:r>
        <w:r w:rsidRPr="004250C4">
          <w:rPr>
            <w:rStyle w:val="Hyperlink"/>
            <w:rFonts w:ascii="StobiSerif Regular" w:hAnsi="StobiSerif Regular"/>
            <w:lang w:val="ru-RU"/>
          </w:rPr>
          <w:t>.</w:t>
        </w:r>
        <w:r w:rsidRPr="004250C4">
          <w:rPr>
            <w:rStyle w:val="Hyperlink"/>
            <w:rFonts w:ascii="StobiSerif Regular" w:hAnsi="StobiSerif Regular"/>
          </w:rPr>
          <w:t>mk</w:t>
        </w:r>
      </w:hyperlink>
      <w:r w:rsidRPr="004250C4">
        <w:rPr>
          <w:rFonts w:ascii="StobiSerif Regular" w:hAnsi="StobiSerif Regular"/>
        </w:rPr>
        <w:t>.</w:t>
      </w:r>
    </w:p>
    <w:p w:rsidR="003418E6" w:rsidRPr="003802EB" w:rsidRDefault="003418E6" w:rsidP="003802EB">
      <w:pPr>
        <w:keepNext/>
        <w:jc w:val="both"/>
        <w:rPr>
          <w:rFonts w:ascii="StobiSerif Regular" w:hAnsi="StobiSerif Regular" w:cs="MAC C Times"/>
        </w:rPr>
      </w:pPr>
      <w:r w:rsidRPr="004250C4">
        <w:rPr>
          <w:rFonts w:ascii="StobiSerif Regular" w:hAnsi="StobiSerif Regular" w:cs="MAC C Times"/>
          <w:bCs/>
        </w:rPr>
        <w:t xml:space="preserve">12.3. </w:t>
      </w:r>
      <w:r w:rsidRPr="004250C4">
        <w:rPr>
          <w:rFonts w:ascii="StobiSerif Regular" w:hAnsi="StobiSerif Regular" w:cs="MAC C Times"/>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3418E6" w:rsidRPr="004250C4" w:rsidRDefault="003418E6" w:rsidP="003418E6">
      <w:pPr>
        <w:keepNext/>
        <w:tabs>
          <w:tab w:val="left" w:pos="1150"/>
        </w:tabs>
        <w:jc w:val="both"/>
        <w:rPr>
          <w:rFonts w:ascii="StobiSerif Regular" w:hAnsi="StobiSerif Regular"/>
          <w:b/>
          <w:u w:val="single"/>
        </w:rPr>
      </w:pPr>
      <w:r w:rsidRPr="004250C4">
        <w:rPr>
          <w:rFonts w:ascii="StobiSerif Regular" w:hAnsi="StobiSerif Regular"/>
          <w:b/>
          <w:u w:val="single"/>
        </w:rPr>
        <w:t>1</w:t>
      </w:r>
      <w:r w:rsidR="003802EB">
        <w:rPr>
          <w:rFonts w:ascii="StobiSerif Regular" w:hAnsi="StobiSerif Regular"/>
          <w:b/>
          <w:u w:val="single"/>
        </w:rPr>
        <w:t>3</w:t>
      </w:r>
      <w:r w:rsidRPr="004250C4">
        <w:rPr>
          <w:rFonts w:ascii="StobiSerif Regular" w:hAnsi="StobiSerif Regular"/>
          <w:b/>
          <w:u w:val="single"/>
        </w:rPr>
        <w:t>. Критериум за доделување на договорот</w:t>
      </w:r>
    </w:p>
    <w:p w:rsidR="003418E6" w:rsidRPr="004250C4" w:rsidRDefault="003418E6" w:rsidP="003418E6">
      <w:pPr>
        <w:tabs>
          <w:tab w:val="left" w:pos="1150"/>
        </w:tabs>
        <w:jc w:val="both"/>
        <w:rPr>
          <w:rFonts w:ascii="StobiSerif Regular" w:hAnsi="StobiSerif Regular"/>
          <w:lang w:val="ru-RU"/>
        </w:rPr>
      </w:pPr>
      <w:r w:rsidRPr="004250C4">
        <w:rPr>
          <w:rFonts w:ascii="StobiSerif Regular" w:hAnsi="StobiSerif Regular"/>
          <w:lang w:val="ru-RU"/>
        </w:rPr>
        <w:t>1</w:t>
      </w:r>
      <w:r w:rsidR="003802EB">
        <w:rPr>
          <w:rFonts w:ascii="StobiSerif Regular" w:hAnsi="StobiSerif Regular"/>
          <w:lang w:val="ru-RU"/>
        </w:rPr>
        <w:t>3</w:t>
      </w:r>
      <w:r w:rsidRPr="004250C4">
        <w:rPr>
          <w:rFonts w:ascii="StobiSerif Regular" w:hAnsi="StobiSerif Regular"/>
        </w:rPr>
        <w:t xml:space="preserve">.1 Критериум за доделување на договорот за јавна набавка е најниска цена.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tbl>
      <w:tblPr>
        <w:tblpPr w:leftFromText="180" w:rightFromText="180" w:vertAnchor="page" w:horzAnchor="margin" w:tblpY="1051"/>
        <w:tblW w:w="0" w:type="auto"/>
        <w:tblLayout w:type="fixed"/>
        <w:tblLook w:val="0000" w:firstRow="0" w:lastRow="0" w:firstColumn="0" w:lastColumn="0" w:noHBand="0" w:noVBand="0"/>
      </w:tblPr>
      <w:tblGrid>
        <w:gridCol w:w="2003"/>
        <w:gridCol w:w="236"/>
        <w:gridCol w:w="2629"/>
        <w:gridCol w:w="374"/>
        <w:gridCol w:w="3230"/>
      </w:tblGrid>
      <w:tr w:rsidR="003418E6" w:rsidRPr="004250C4" w:rsidTr="004C1F0C">
        <w:trPr>
          <w:cantSplit/>
          <w:trHeight w:hRule="exact" w:val="605"/>
        </w:trPr>
        <w:tc>
          <w:tcPr>
            <w:tcW w:w="2003" w:type="dxa"/>
            <w:vMerge w:val="restart"/>
            <w:vAlign w:val="center"/>
          </w:tcPr>
          <w:p w:rsidR="003418E6" w:rsidRPr="004250C4" w:rsidRDefault="003418E6" w:rsidP="00337C5C">
            <w:pPr>
              <w:pStyle w:val="BodyText"/>
              <w:keepNext/>
              <w:snapToGrid w:val="0"/>
              <w:spacing w:before="240"/>
              <w:jc w:val="left"/>
              <w:rPr>
                <w:rFonts w:ascii="Times New Roman" w:hAnsi="Times New Roman"/>
                <w:i/>
                <w:iCs/>
                <w:sz w:val="20"/>
                <w:lang w:val="mk-MK"/>
              </w:rPr>
            </w:pPr>
          </w:p>
        </w:tc>
        <w:tc>
          <w:tcPr>
            <w:tcW w:w="236" w:type="dxa"/>
            <w:vMerge w:val="restart"/>
            <w:vAlign w:val="center"/>
          </w:tcPr>
          <w:p w:rsidR="003418E6" w:rsidRPr="004250C4" w:rsidRDefault="003418E6" w:rsidP="00337C5C">
            <w:pPr>
              <w:pStyle w:val="BodyText"/>
              <w:keepNext/>
              <w:snapToGrid w:val="0"/>
              <w:spacing w:before="240"/>
              <w:jc w:val="left"/>
              <w:rPr>
                <w:rFonts w:ascii="Times New Roman" w:hAnsi="Times New Roman"/>
                <w:i/>
                <w:iCs/>
                <w:sz w:val="20"/>
                <w:lang w:val="mk-MK"/>
              </w:rPr>
            </w:pPr>
          </w:p>
        </w:tc>
        <w:tc>
          <w:tcPr>
            <w:tcW w:w="2629" w:type="dxa"/>
            <w:tcBorders>
              <w:bottom w:val="single" w:sz="4" w:space="0" w:color="000000"/>
            </w:tcBorders>
            <w:vAlign w:val="center"/>
          </w:tcPr>
          <w:p w:rsidR="003418E6" w:rsidRPr="004C1F0C" w:rsidRDefault="003418E6" w:rsidP="00337C5C">
            <w:pPr>
              <w:pStyle w:val="BodyText"/>
              <w:keepNext/>
              <w:snapToGrid w:val="0"/>
              <w:spacing w:before="240"/>
              <w:jc w:val="left"/>
              <w:rPr>
                <w:rFonts w:ascii="Times New Roman" w:hAnsi="Times New Roman"/>
                <w:iCs/>
                <w:sz w:val="20"/>
                <w:lang w:val="mk-MK"/>
              </w:rPr>
            </w:pPr>
          </w:p>
        </w:tc>
        <w:tc>
          <w:tcPr>
            <w:tcW w:w="374" w:type="dxa"/>
            <w:tcBorders>
              <w:bottom w:val="single" w:sz="4" w:space="0" w:color="000000"/>
            </w:tcBorders>
          </w:tcPr>
          <w:p w:rsidR="003418E6" w:rsidRPr="004250C4" w:rsidRDefault="003418E6" w:rsidP="00337C5C">
            <w:pPr>
              <w:pStyle w:val="BodyText"/>
              <w:keepNext/>
              <w:snapToGrid w:val="0"/>
              <w:spacing w:before="240"/>
              <w:rPr>
                <w:rFonts w:ascii="Times New Roman" w:hAnsi="Times New Roman"/>
                <w:i/>
                <w:iCs/>
                <w:lang w:val="mk-MK"/>
              </w:rPr>
            </w:pPr>
          </w:p>
        </w:tc>
        <w:tc>
          <w:tcPr>
            <w:tcW w:w="3230" w:type="dxa"/>
            <w:tcBorders>
              <w:bottom w:val="single" w:sz="4" w:space="0" w:color="000000"/>
            </w:tcBorders>
            <w:vAlign w:val="center"/>
          </w:tcPr>
          <w:p w:rsidR="003418E6" w:rsidRPr="004250C4" w:rsidRDefault="003418E6" w:rsidP="00337C5C">
            <w:pPr>
              <w:pStyle w:val="BodyText"/>
              <w:keepNext/>
              <w:snapToGrid w:val="0"/>
              <w:spacing w:before="240"/>
              <w:jc w:val="left"/>
              <w:rPr>
                <w:rFonts w:ascii="Times New Roman" w:hAnsi="Times New Roman"/>
                <w:i/>
                <w:iCs/>
                <w:sz w:val="20"/>
                <w:lang w:val="mk-MK"/>
              </w:rPr>
            </w:pPr>
          </w:p>
        </w:tc>
      </w:tr>
      <w:tr w:rsidR="003418E6" w:rsidRPr="004250C4" w:rsidTr="004C1F0C">
        <w:trPr>
          <w:cantSplit/>
          <w:trHeight w:val="561"/>
        </w:trPr>
        <w:tc>
          <w:tcPr>
            <w:tcW w:w="2003" w:type="dxa"/>
            <w:vMerge/>
            <w:vAlign w:val="center"/>
          </w:tcPr>
          <w:p w:rsidR="003418E6" w:rsidRPr="004250C4" w:rsidRDefault="003418E6" w:rsidP="00337C5C">
            <w:pPr>
              <w:keepNext/>
              <w:spacing w:before="240"/>
            </w:pPr>
          </w:p>
        </w:tc>
        <w:tc>
          <w:tcPr>
            <w:tcW w:w="236" w:type="dxa"/>
            <w:vMerge/>
            <w:vAlign w:val="center"/>
          </w:tcPr>
          <w:p w:rsidR="003418E6" w:rsidRPr="004250C4" w:rsidRDefault="003418E6" w:rsidP="00337C5C">
            <w:pPr>
              <w:keepNext/>
              <w:spacing w:before="240"/>
            </w:pPr>
          </w:p>
        </w:tc>
        <w:tc>
          <w:tcPr>
            <w:tcW w:w="6233" w:type="dxa"/>
            <w:gridSpan w:val="3"/>
            <w:tcBorders>
              <w:top w:val="single" w:sz="4" w:space="0" w:color="000000"/>
            </w:tcBorders>
            <w:vAlign w:val="center"/>
          </w:tcPr>
          <w:p w:rsidR="003418E6" w:rsidRPr="004250C4" w:rsidRDefault="003418E6" w:rsidP="00337C5C">
            <w:pPr>
              <w:pStyle w:val="BodyText"/>
              <w:keepNext/>
              <w:snapToGrid w:val="0"/>
              <w:spacing w:before="240"/>
              <w:rPr>
                <w:rFonts w:ascii="Times New Roman" w:hAnsi="Times New Roman"/>
                <w:i/>
                <w:iCs/>
                <w:sz w:val="20"/>
                <w:lang w:val="mk-MK"/>
              </w:rPr>
            </w:pPr>
          </w:p>
        </w:tc>
      </w:tr>
    </w:tbl>
    <w:p w:rsidR="003418E6" w:rsidRPr="004250C4" w:rsidRDefault="003418E6" w:rsidP="003418E6">
      <w:pPr>
        <w:keepNext/>
        <w:tabs>
          <w:tab w:val="left" w:pos="1150"/>
        </w:tabs>
        <w:jc w:val="both"/>
        <w:rPr>
          <w:rFonts w:ascii="StobiSerif Regular" w:hAnsi="StobiSerif Regular"/>
          <w:sz w:val="20"/>
          <w:szCs w:val="20"/>
        </w:rPr>
      </w:pPr>
    </w:p>
    <w:p w:rsidR="003418E6" w:rsidRPr="004250C4" w:rsidRDefault="003418E6" w:rsidP="003418E6">
      <w:pPr>
        <w:keepNext/>
        <w:jc w:val="both"/>
        <w:rPr>
          <w:rFonts w:ascii="StobiSerif Regular" w:hAnsi="StobiSerif Regular"/>
          <w:b/>
          <w:u w:val="single"/>
          <w:lang w:val="ru-RU"/>
        </w:rPr>
      </w:pPr>
      <w:r w:rsidRPr="004250C4">
        <w:rPr>
          <w:rFonts w:ascii="StobiSerif Regular" w:hAnsi="StobiSerif Regular"/>
          <w:b/>
          <w:u w:val="single"/>
        </w:rPr>
        <w:t>1</w:t>
      </w:r>
      <w:r w:rsidR="003802EB">
        <w:rPr>
          <w:rFonts w:ascii="StobiSerif Regular" w:hAnsi="StobiSerif Regular"/>
          <w:b/>
          <w:u w:val="single"/>
        </w:rPr>
        <w:t>4</w:t>
      </w:r>
      <w:r w:rsidRPr="004250C4">
        <w:rPr>
          <w:rFonts w:ascii="StobiSerif Regular" w:hAnsi="StobiSerif Regular"/>
          <w:b/>
          <w:u w:val="single"/>
        </w:rPr>
        <w:t xml:space="preserve">. </w:t>
      </w:r>
      <w:r w:rsidRPr="004250C4">
        <w:rPr>
          <w:rFonts w:ascii="StobiSerif Regular" w:hAnsi="StobiSerif Regular"/>
          <w:b/>
          <w:u w:val="single"/>
          <w:lang w:val="ru-RU"/>
        </w:rPr>
        <w:t>Посебни начини за доделување на договорот за јавна набавка</w:t>
      </w:r>
    </w:p>
    <w:p w:rsidR="003418E6" w:rsidRPr="004250C4" w:rsidRDefault="003418E6" w:rsidP="003418E6">
      <w:pPr>
        <w:keepNext/>
        <w:jc w:val="both"/>
        <w:rPr>
          <w:rFonts w:ascii="StobiSerif Regular" w:hAnsi="StobiSerif Regular"/>
        </w:rPr>
      </w:pPr>
    </w:p>
    <w:p w:rsidR="003418E6" w:rsidRPr="004250C4" w:rsidRDefault="003418E6" w:rsidP="003418E6">
      <w:pPr>
        <w:keepNext/>
        <w:jc w:val="both"/>
        <w:rPr>
          <w:rFonts w:ascii="StobiSerif Regular" w:hAnsi="StobiSerif Regular"/>
          <w:b/>
          <w:lang w:val="ru-RU"/>
        </w:rPr>
      </w:pPr>
      <w:r w:rsidRPr="004250C4">
        <w:rPr>
          <w:rFonts w:ascii="StobiSerif Regular" w:hAnsi="StobiSerif Regular"/>
        </w:rPr>
        <w:t>1</w:t>
      </w:r>
      <w:r w:rsidR="003802EB">
        <w:rPr>
          <w:rFonts w:ascii="StobiSerif Regular" w:hAnsi="StobiSerif Regular"/>
        </w:rPr>
        <w:t>4</w:t>
      </w:r>
      <w:r w:rsidRPr="004250C4">
        <w:rPr>
          <w:rFonts w:ascii="StobiSerif Regular" w:hAnsi="StobiSerif Regular"/>
        </w:rPr>
        <w:t>.1. Договорот за јавна набавка ќе се додели со примена на постапка со барање за прибирање на понуди со објавување на оглас</w:t>
      </w:r>
      <w:r w:rsidRPr="004250C4">
        <w:rPr>
          <w:rFonts w:ascii="StobiSerif Regular" w:hAnsi="StobiSerif Regular"/>
          <w:lang w:val="ru-RU"/>
        </w:rPr>
        <w:t xml:space="preserve">, </w:t>
      </w:r>
      <w:r w:rsidRPr="004250C4">
        <w:rPr>
          <w:rFonts w:ascii="StobiSerif Regular" w:hAnsi="StobiSerif Regular"/>
        </w:rPr>
        <w:t>која ќе заврши со електронска аукција како последна фаза во постапката</w:t>
      </w:r>
      <w:r w:rsidRPr="004250C4">
        <w:rPr>
          <w:rFonts w:ascii="StobiSerif Regular" w:hAnsi="StobiSerif Regular"/>
          <w:lang w:val="ru-RU"/>
        </w:rPr>
        <w:t xml:space="preserve">. </w:t>
      </w:r>
    </w:p>
    <w:p w:rsidR="003418E6" w:rsidRPr="004250C4" w:rsidRDefault="003418E6" w:rsidP="003418E6">
      <w:pPr>
        <w:keepNext/>
        <w:spacing w:before="240"/>
        <w:jc w:val="both"/>
        <w:rPr>
          <w:rFonts w:ascii="StobiSerif Regular" w:hAnsi="StobiSerif Regular"/>
          <w:lang w:val="ru-RU"/>
        </w:rPr>
      </w:pPr>
      <w:r w:rsidRPr="004250C4">
        <w:rPr>
          <w:rFonts w:ascii="StobiSerif Regular" w:hAnsi="StobiSerif Regular"/>
        </w:rPr>
        <w:t>1</w:t>
      </w:r>
      <w:r w:rsidR="003802EB">
        <w:rPr>
          <w:rFonts w:ascii="StobiSerif Regular" w:hAnsi="StobiSerif Regular"/>
        </w:rPr>
        <w:t>4</w:t>
      </w:r>
      <w:r w:rsidRPr="004250C4">
        <w:rPr>
          <w:rFonts w:ascii="StobiSerif Regular" w:hAnsi="StobiSerif Regular"/>
        </w:rPr>
        <w:t>.2. Оваа постапка ќе се спроведува со користење на електронски средства преку Електронскиот систем за јавни набавки (ЕСЈН)</w:t>
      </w:r>
      <w:r w:rsidRPr="004250C4">
        <w:rPr>
          <w:rFonts w:ascii="StobiSerif Regular" w:hAnsi="StobiSerif Regular"/>
          <w:lang w:val="ru-RU"/>
        </w:rPr>
        <w:t xml:space="preserve"> (</w:t>
      </w:r>
      <w:r w:rsidRPr="004250C4">
        <w:rPr>
          <w:rFonts w:ascii="StobiSerif Regular" w:hAnsi="StobiSerif Regular"/>
        </w:rPr>
        <w:t>https</w:t>
      </w:r>
      <w:r w:rsidRPr="004250C4">
        <w:rPr>
          <w:rFonts w:ascii="StobiSerif Regular" w:hAnsi="StobiSerif Regular"/>
          <w:lang w:val="ru-RU"/>
        </w:rPr>
        <w:t>://</w:t>
      </w:r>
      <w:r w:rsidRPr="004250C4">
        <w:rPr>
          <w:rFonts w:ascii="StobiSerif Regular" w:hAnsi="StobiSerif Regular"/>
        </w:rPr>
        <w:t>www</w:t>
      </w:r>
      <w:r w:rsidRPr="004250C4">
        <w:rPr>
          <w:rFonts w:ascii="StobiSerif Regular" w:hAnsi="StobiSerif Regular"/>
          <w:lang w:val="ru-RU"/>
        </w:rPr>
        <w:t>.</w:t>
      </w:r>
      <w:r w:rsidRPr="004250C4">
        <w:rPr>
          <w:rFonts w:ascii="StobiSerif Regular" w:hAnsi="StobiSerif Regular"/>
        </w:rPr>
        <w:t>e</w:t>
      </w:r>
      <w:r w:rsidRPr="004250C4">
        <w:rPr>
          <w:rFonts w:ascii="StobiSerif Regular" w:hAnsi="StobiSerif Regular"/>
          <w:lang w:val="ru-RU"/>
        </w:rPr>
        <w:t>-</w:t>
      </w:r>
      <w:r w:rsidRPr="004250C4">
        <w:rPr>
          <w:rFonts w:ascii="StobiSerif Regular" w:hAnsi="StobiSerif Regular"/>
        </w:rPr>
        <w:t>nabavki</w:t>
      </w:r>
      <w:r w:rsidRPr="004250C4">
        <w:rPr>
          <w:rFonts w:ascii="StobiSerif Regular" w:hAnsi="StobiSerif Regular"/>
          <w:lang w:val="ru-RU"/>
        </w:rPr>
        <w:t>.</w:t>
      </w:r>
      <w:r w:rsidRPr="004250C4">
        <w:rPr>
          <w:rFonts w:ascii="StobiSerif Regular" w:hAnsi="StobiSerif Regular"/>
        </w:rPr>
        <w:t>gov</w:t>
      </w:r>
      <w:r w:rsidRPr="004250C4">
        <w:rPr>
          <w:rFonts w:ascii="StobiSerif Regular" w:hAnsi="StobiSerif Regular"/>
          <w:lang w:val="ru-RU"/>
        </w:rPr>
        <w:t>.</w:t>
      </w:r>
      <w:r w:rsidRPr="004250C4">
        <w:rPr>
          <w:rFonts w:ascii="StobiSerif Regular" w:hAnsi="StobiSerif Regular"/>
        </w:rPr>
        <w:t>mk</w:t>
      </w:r>
      <w:r w:rsidRPr="004250C4">
        <w:rPr>
          <w:rFonts w:ascii="StobiSerif Regular" w:hAnsi="StobiSerif Regular"/>
          <w:lang w:val="ru-RU"/>
        </w:rPr>
        <w:t>)</w:t>
      </w:r>
      <w:r w:rsidRPr="004250C4">
        <w:rPr>
          <w:rFonts w:ascii="StobiSerif Regular" w:hAnsi="StobiSerif Regular"/>
        </w:rPr>
        <w:t>.</w:t>
      </w:r>
    </w:p>
    <w:p w:rsidR="003418E6" w:rsidRPr="004250C4" w:rsidRDefault="003418E6" w:rsidP="003418E6">
      <w:pPr>
        <w:keepNext/>
        <w:spacing w:before="240"/>
        <w:jc w:val="both"/>
        <w:rPr>
          <w:rFonts w:ascii="StobiSerif Regular" w:hAnsi="StobiSerif Regular"/>
          <w:sz w:val="20"/>
          <w:szCs w:val="20"/>
          <w:lang w:val="ru-RU"/>
        </w:rPr>
      </w:pPr>
      <w:r w:rsidRPr="004250C4">
        <w:rPr>
          <w:rFonts w:ascii="StobiSerif Regular" w:hAnsi="StobiSerif Regular"/>
        </w:rPr>
        <w:t>1</w:t>
      </w:r>
      <w:r w:rsidR="003802EB">
        <w:rPr>
          <w:rFonts w:ascii="StobiSerif Regular" w:hAnsi="StobiSerif Regular"/>
        </w:rPr>
        <w:t>4</w:t>
      </w:r>
      <w:r w:rsidRPr="004250C4">
        <w:rPr>
          <w:rFonts w:ascii="StobiSerif Regular" w:hAnsi="StobiSerif Regular"/>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w:t>
      </w:r>
      <w:r w:rsidRPr="004250C4">
        <w:rPr>
          <w:rFonts w:ascii="StobiSerif Regular" w:hAnsi="StobiSerif Regular"/>
          <w:sz w:val="20"/>
          <w:szCs w:val="20"/>
        </w:rPr>
        <w:t xml:space="preserve"> </w:t>
      </w:r>
      <w:r w:rsidRPr="004250C4">
        <w:rPr>
          <w:rFonts w:ascii="StobiSerif Regular" w:hAnsi="StobiSerif Regular"/>
        </w:rPr>
        <w:t>Економскиот оператор се регистрира во ЕСЈН со пополнување на регистрациска форма која е составен дел од ЕСЈН</w:t>
      </w:r>
      <w:r w:rsidRPr="004250C4">
        <w:rPr>
          <w:rStyle w:val="FootnoteReference"/>
          <w:rFonts w:ascii="StobiSerif Regular" w:hAnsi="StobiSerif Regular"/>
        </w:rPr>
        <w:footnoteReference w:id="1"/>
      </w:r>
      <w:r w:rsidRPr="004250C4">
        <w:rPr>
          <w:rFonts w:ascii="StobiSerif Regular" w:hAnsi="StobiSerif Regular"/>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B643A0" w:rsidRDefault="003418E6" w:rsidP="003418E6">
      <w:pPr>
        <w:keepNext/>
        <w:jc w:val="both"/>
        <w:rPr>
          <w:rFonts w:ascii="StobiSerif Regular" w:hAnsi="StobiSerif Regular"/>
        </w:rPr>
      </w:pPr>
      <w:r w:rsidRPr="004250C4">
        <w:rPr>
          <w:rFonts w:ascii="StobiSerif Regular" w:hAnsi="StobiSerif Regular"/>
        </w:rPr>
        <w:t>1</w:t>
      </w:r>
      <w:r w:rsidR="00B643A0">
        <w:rPr>
          <w:rFonts w:ascii="StobiSerif Regular" w:hAnsi="StobiSerif Regular"/>
        </w:rPr>
        <w:t>4</w:t>
      </w:r>
      <w:r w:rsidRPr="004250C4">
        <w:rPr>
          <w:rFonts w:ascii="StobiSerif Regular" w:hAnsi="StobiSerif Regular"/>
        </w:rPr>
        <w:t>.4</w:t>
      </w:r>
      <w:r w:rsidRPr="004250C4">
        <w:rPr>
          <w:rFonts w:ascii="StobiSerif Regular" w:hAnsi="StobiSerif Regular"/>
          <w:lang w:val="ru-RU"/>
        </w:rPr>
        <w:t>.</w:t>
      </w:r>
      <w:r w:rsidRPr="004250C4">
        <w:rPr>
          <w:rFonts w:ascii="StobiSerif Regular" w:hAnsi="StobiSerif Regular"/>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w:t>
      </w:r>
      <w:r w:rsidR="00B643A0">
        <w:rPr>
          <w:rFonts w:ascii="StobiSerif Regular" w:hAnsi="StobiSerif Regular"/>
        </w:rPr>
        <w:t>.</w:t>
      </w:r>
    </w:p>
    <w:p w:rsidR="003418E6" w:rsidRPr="004250C4" w:rsidRDefault="003418E6" w:rsidP="003418E6">
      <w:pPr>
        <w:keepNext/>
        <w:jc w:val="both"/>
        <w:rPr>
          <w:rFonts w:ascii="StobiSerif Regular" w:hAnsi="StobiSerif Regular"/>
        </w:rPr>
      </w:pPr>
      <w:r w:rsidRPr="004250C4">
        <w:rPr>
          <w:rFonts w:ascii="StobiSerif Regular" w:hAnsi="StobiSerif Regular"/>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3418E6" w:rsidRPr="004250C4" w:rsidRDefault="003418E6" w:rsidP="003418E6">
      <w:pPr>
        <w:keepNext/>
        <w:jc w:val="both"/>
        <w:rPr>
          <w:rFonts w:ascii="StobiSerif Regular" w:hAnsi="StobiSerif Regular"/>
          <w:lang w:val="ru-RU"/>
        </w:rPr>
      </w:pPr>
      <w:r w:rsidRPr="004250C4">
        <w:rPr>
          <w:rFonts w:ascii="StobiSerif Regular" w:hAnsi="StobiSerif Regular"/>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732D78">
        <w:rPr>
          <w:rFonts w:ascii="StobiSerif Regular" w:hAnsi="StobiSerif Regular"/>
        </w:rPr>
        <w:t>,</w:t>
      </w:r>
      <w:r w:rsidRPr="004250C4">
        <w:rPr>
          <w:rFonts w:ascii="StobiSerif Regular" w:hAnsi="StobiSerif Regular"/>
        </w:rPr>
        <w:t xml:space="preserve">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3418E6" w:rsidRPr="004250C4" w:rsidRDefault="003418E6" w:rsidP="003418E6">
      <w:pPr>
        <w:pStyle w:val="StyleHeading311pt"/>
        <w:spacing w:before="0"/>
        <w:jc w:val="both"/>
        <w:rPr>
          <w:rFonts w:ascii="StobiSerif Regular" w:hAnsi="StobiSerif Regular" w:cs="Times New Roman"/>
          <w:b w:val="0"/>
          <w:sz w:val="22"/>
          <w:szCs w:val="22"/>
          <w:u w:val="single"/>
          <w:lang w:val="mk-MK"/>
        </w:rPr>
      </w:pPr>
      <w:bookmarkStart w:id="5" w:name="_Toc194217444"/>
      <w:r w:rsidRPr="004250C4">
        <w:rPr>
          <w:rFonts w:ascii="StobiSerif Regular" w:hAnsi="StobiSerif Regular"/>
          <w:b w:val="0"/>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w:t>
      </w:r>
      <w:r w:rsidRPr="004250C4">
        <w:rPr>
          <w:rFonts w:ascii="StobiSerif Regular" w:hAnsi="StobiSerif Regular"/>
          <w:b w:val="0"/>
          <w:sz w:val="22"/>
          <w:szCs w:val="22"/>
          <w:lang w:val="mk-MK"/>
        </w:rPr>
        <w:lastRenderedPageBreak/>
        <w:t>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3418E6" w:rsidRPr="004250C4" w:rsidRDefault="003418E6" w:rsidP="003418E6">
      <w:pPr>
        <w:pStyle w:val="StyleHeading311pt"/>
        <w:spacing w:before="240" w:after="0"/>
        <w:rPr>
          <w:rFonts w:ascii="StobiSerif Regular" w:hAnsi="StobiSerif Regular" w:cs="Times New Roman"/>
          <w:sz w:val="22"/>
          <w:szCs w:val="22"/>
          <w:u w:val="single"/>
          <w:lang w:val="ru-RU"/>
        </w:rPr>
      </w:pPr>
      <w:r w:rsidRPr="004250C4">
        <w:rPr>
          <w:rFonts w:ascii="StobiSerif Regular" w:hAnsi="StobiSerif Regular" w:cs="Times New Roman"/>
          <w:sz w:val="22"/>
          <w:szCs w:val="22"/>
          <w:u w:val="single"/>
          <w:lang w:val="mk-MK"/>
        </w:rPr>
        <w:t>1</w:t>
      </w:r>
      <w:r w:rsidR="001E7853">
        <w:rPr>
          <w:rFonts w:ascii="StobiSerif Regular" w:hAnsi="StobiSerif Regular" w:cs="Times New Roman"/>
          <w:sz w:val="22"/>
          <w:szCs w:val="22"/>
          <w:u w:val="single"/>
          <w:lang w:val="mk-MK"/>
        </w:rPr>
        <w:t>5</w:t>
      </w:r>
      <w:r w:rsidRPr="004250C4">
        <w:rPr>
          <w:rFonts w:ascii="StobiSerif Regular" w:hAnsi="StobiSerif Regular" w:cs="Times New Roman"/>
          <w:sz w:val="22"/>
          <w:szCs w:val="22"/>
          <w:u w:val="single"/>
          <w:lang w:val="mk-MK"/>
        </w:rPr>
        <w:t>. Доделување на договорот за јавна набавк</w:t>
      </w:r>
      <w:bookmarkEnd w:id="5"/>
      <w:r w:rsidRPr="004250C4">
        <w:rPr>
          <w:rFonts w:ascii="StobiSerif Regular" w:hAnsi="StobiSerif Regular" w:cs="Times New Roman"/>
          <w:sz w:val="22"/>
          <w:szCs w:val="22"/>
          <w:u w:val="single"/>
          <w:lang w:val="mk-MK"/>
        </w:rPr>
        <w:t>а</w:t>
      </w:r>
    </w:p>
    <w:p w:rsidR="003418E6" w:rsidRPr="004250C4" w:rsidRDefault="003418E6" w:rsidP="003418E6">
      <w:pPr>
        <w:keepNext/>
        <w:jc w:val="both"/>
        <w:rPr>
          <w:rFonts w:ascii="StobiSerif Regular" w:hAnsi="StobiSerif Regular"/>
          <w:sz w:val="20"/>
          <w:szCs w:val="20"/>
          <w:lang w:val="en-US"/>
        </w:rPr>
      </w:pPr>
      <w:r w:rsidRPr="004250C4">
        <w:rPr>
          <w:rFonts w:ascii="StobiSerif Regular" w:hAnsi="StobiSerif Regular"/>
        </w:rPr>
        <w:t>1</w:t>
      </w:r>
      <w:r w:rsidR="001E7853">
        <w:rPr>
          <w:rFonts w:ascii="StobiSerif Regular" w:hAnsi="StobiSerif Regular"/>
        </w:rPr>
        <w:t>5</w:t>
      </w:r>
      <w:r w:rsidRPr="004250C4">
        <w:rPr>
          <w:rFonts w:ascii="StobiSerif Regular" w:hAnsi="StobiSerif Regular"/>
        </w:rPr>
        <w:t>.1. Договорниот орган, по спроведената електронска аукција како последна фаза во постапката за барање за прибирање на понуди,</w:t>
      </w:r>
      <w:r w:rsidRPr="004250C4">
        <w:rPr>
          <w:rFonts w:ascii="StobiSerif Regular" w:hAnsi="StobiSerif Regular"/>
          <w:lang w:val="ru-RU"/>
        </w:rPr>
        <w:t xml:space="preserve"> </w:t>
      </w:r>
      <w:r w:rsidRPr="004250C4">
        <w:rPr>
          <w:rFonts w:ascii="StobiSerif Regular" w:hAnsi="StobiSerif Regular"/>
        </w:rPr>
        <w:t>договорот му го доделува на економскиот оператор</w:t>
      </w:r>
      <w:r w:rsidRPr="004250C4">
        <w:rPr>
          <w:rFonts w:ascii="StobiSerif Regular" w:hAnsi="StobiSerif Regular" w:cs="MAC C Times"/>
        </w:rPr>
        <w:t xml:space="preserve"> </w:t>
      </w:r>
      <w:r w:rsidRPr="004250C4">
        <w:rPr>
          <w:rFonts w:ascii="StobiSerif Regular" w:hAnsi="StobiSerif Regular"/>
        </w:rPr>
        <w:t xml:space="preserve">чија понуда има најниска цена. </w:t>
      </w:r>
    </w:p>
    <w:p w:rsidR="00283AD6" w:rsidRDefault="003418E6" w:rsidP="003418E6">
      <w:pPr>
        <w:keepNext/>
        <w:spacing w:before="240"/>
        <w:jc w:val="both"/>
        <w:rPr>
          <w:rFonts w:ascii="StobiSerif Regular" w:hAnsi="StobiSerif Regular"/>
          <w:i/>
          <w:sz w:val="18"/>
          <w:szCs w:val="18"/>
        </w:rPr>
      </w:pPr>
      <w:r w:rsidRPr="004250C4">
        <w:rPr>
          <w:rFonts w:ascii="StobiSerif Regular" w:hAnsi="StobiSerif Regular"/>
        </w:rPr>
        <w:t>1</w:t>
      </w:r>
      <w:r w:rsidR="00C05264">
        <w:rPr>
          <w:rFonts w:ascii="StobiSerif Regular" w:hAnsi="StobiSerif Regular"/>
        </w:rPr>
        <w:t>5</w:t>
      </w:r>
      <w:r w:rsidRPr="004250C4">
        <w:rPr>
          <w:rFonts w:ascii="StobiSerif Regular" w:hAnsi="StobiSerif Regular"/>
        </w:rPr>
        <w:t>.2 Доколку две или повеќе понуди имаат иста цена, за најповолен понудувач ќе биде избран оној кој прв ја поднел понудата</w:t>
      </w:r>
      <w:r w:rsidR="00283AD6">
        <w:rPr>
          <w:rFonts w:ascii="StobiSerif Regular" w:hAnsi="StobiSerif Regular"/>
        </w:rPr>
        <w:t>.</w:t>
      </w:r>
      <w:r w:rsidRPr="004250C4">
        <w:rPr>
          <w:rFonts w:ascii="StobiSerif Regular" w:hAnsi="StobiSerif Regular"/>
        </w:rPr>
        <w:t xml:space="preserve"> </w:t>
      </w:r>
    </w:p>
    <w:p w:rsidR="003418E6" w:rsidRPr="004250C4" w:rsidRDefault="003418E6" w:rsidP="003418E6">
      <w:pPr>
        <w:keepNext/>
        <w:spacing w:before="240"/>
        <w:jc w:val="both"/>
        <w:rPr>
          <w:rFonts w:ascii="StobiSerif Regular" w:hAnsi="StobiSerif Regular"/>
        </w:rPr>
      </w:pPr>
      <w:r w:rsidRPr="004250C4">
        <w:rPr>
          <w:rFonts w:ascii="StobiSerif Regular" w:hAnsi="StobiSerif Regular"/>
          <w:lang w:val="ru-RU"/>
        </w:rPr>
        <w:t>1</w:t>
      </w:r>
      <w:r w:rsidR="00C05264">
        <w:rPr>
          <w:rFonts w:ascii="StobiSerif Regular" w:hAnsi="StobiSerif Regular"/>
          <w:lang w:val="ru-RU"/>
        </w:rPr>
        <w:t>5</w:t>
      </w:r>
      <w:r w:rsidRPr="004250C4">
        <w:rPr>
          <w:rFonts w:ascii="StobiSerif Regular" w:hAnsi="StobiSerif Regular"/>
          <w:lang w:val="ru-RU"/>
        </w:rPr>
        <w:t xml:space="preserve">.3 Доколку никој не поднесе нова цена во текот на електронската аукција, а притоа </w:t>
      </w:r>
      <w:r w:rsidRPr="004250C4">
        <w:rPr>
          <w:rFonts w:ascii="StobiSerif Regular" w:hAnsi="StobiSerif Regular"/>
        </w:rPr>
        <w:t>две или повеќе понуди имаат идентична цена,</w:t>
      </w:r>
      <w:r w:rsidRPr="004250C4">
        <w:rPr>
          <w:rFonts w:ascii="StobiSerif Regular" w:hAnsi="StobiSerif Regular"/>
          <w:lang w:val="ru-RU"/>
        </w:rPr>
        <w:t xml:space="preserve"> за најповолна ќе биде избрана </w:t>
      </w:r>
      <w:r w:rsidR="00A64A12">
        <w:rPr>
          <w:rFonts w:ascii="StobiSerif Regular" w:hAnsi="StobiSerif Regular"/>
          <w:lang w:val="ru-RU"/>
        </w:rPr>
        <w:t>порано поднеснеата понуда.</w:t>
      </w:r>
    </w:p>
    <w:p w:rsidR="00DF01FF" w:rsidRDefault="003418E6" w:rsidP="003418E6">
      <w:pPr>
        <w:keepNext/>
        <w:spacing w:before="240"/>
        <w:jc w:val="both"/>
        <w:rPr>
          <w:rFonts w:ascii="StobiSerif Regular" w:hAnsi="StobiSerif Regular"/>
        </w:rPr>
      </w:pPr>
      <w:r w:rsidRPr="004250C4">
        <w:rPr>
          <w:rFonts w:ascii="StobiSerif Regular" w:hAnsi="StobiSerif Regular" w:cs="MAC C Times"/>
        </w:rPr>
        <w:t>1</w:t>
      </w:r>
      <w:r w:rsidR="00DF01FF">
        <w:rPr>
          <w:rFonts w:ascii="StobiSerif Regular" w:hAnsi="StobiSerif Regular" w:cs="MAC C Times"/>
        </w:rPr>
        <w:t>5</w:t>
      </w:r>
      <w:r w:rsidRPr="004250C4">
        <w:rPr>
          <w:rFonts w:ascii="StobiSerif Regular" w:hAnsi="StobiSerif Regular" w:cs="MAC C Times"/>
        </w:rPr>
        <w:t>.</w:t>
      </w:r>
      <w:r w:rsidRPr="004250C4">
        <w:rPr>
          <w:rFonts w:ascii="StobiSerif Regular" w:hAnsi="StobiSerif Regular"/>
        </w:rPr>
        <w:t>4 Во случај во текот на аукцијата да нема негативно наддавање</w:t>
      </w:r>
      <w:r w:rsidRPr="004250C4">
        <w:rPr>
          <w:rFonts w:ascii="StobiSerif Regular" w:hAnsi="StobiSerif Regular" w:cs="MAC C Times"/>
        </w:rPr>
        <w:t xml:space="preserve">, </w:t>
      </w:r>
      <w:r w:rsidRPr="004250C4">
        <w:rPr>
          <w:rFonts w:ascii="StobiSerif Regular" w:hAnsi="StobiSerif Regular"/>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3418E6" w:rsidRPr="004250C4" w:rsidRDefault="003418E6" w:rsidP="003418E6">
      <w:pPr>
        <w:keepNext/>
        <w:spacing w:before="240"/>
        <w:jc w:val="both"/>
        <w:rPr>
          <w:rFonts w:ascii="StobiSerif Regular" w:hAnsi="StobiSerif Regular"/>
        </w:rPr>
      </w:pPr>
      <w:r w:rsidRPr="004250C4">
        <w:rPr>
          <w:rFonts w:ascii="StobiSerif Regular" w:hAnsi="StobiSerif Regular"/>
        </w:rPr>
        <w:t>1</w:t>
      </w:r>
      <w:r w:rsidR="00DF01FF">
        <w:rPr>
          <w:rFonts w:ascii="StobiSerif Regular" w:hAnsi="StobiSerif Regular"/>
        </w:rPr>
        <w:t>5</w:t>
      </w:r>
      <w:r w:rsidRPr="004250C4">
        <w:rPr>
          <w:rFonts w:ascii="StobiSerif Regular" w:hAnsi="StobiSerif Regular"/>
          <w:lang w:val="ru-RU"/>
        </w:rPr>
        <w:t xml:space="preserve">.5 </w:t>
      </w:r>
      <w:r w:rsidRPr="004250C4">
        <w:rPr>
          <w:rFonts w:ascii="StobiSerif Regular" w:hAnsi="StobiSerif Regular"/>
        </w:rPr>
        <w:t>По завршувањето на електронската аукција и изборот на најповолен понудувач</w:t>
      </w:r>
      <w:r w:rsidRPr="004250C4">
        <w:rPr>
          <w:rFonts w:ascii="StobiSerif Regular" w:hAnsi="StobiSerif Regular"/>
          <w:lang w:val="ru-RU"/>
        </w:rPr>
        <w:t xml:space="preserve">, </w:t>
      </w:r>
      <w:r w:rsidRPr="004250C4">
        <w:rPr>
          <w:rFonts w:ascii="StobiSerif Regular" w:hAnsi="StobiSerif Regular"/>
        </w:rPr>
        <w:t>доколку предметот на набавката или поединечниот дел се состои од повеќе ставки</w:t>
      </w:r>
      <w:r w:rsidRPr="004250C4">
        <w:rPr>
          <w:rFonts w:ascii="StobiSerif Regular" w:hAnsi="StobiSerif Regular"/>
          <w:lang w:val="ru-RU"/>
        </w:rPr>
        <w:t>,</w:t>
      </w:r>
      <w:r w:rsidRPr="004250C4">
        <w:rPr>
          <w:rFonts w:ascii="StobiSerif Regular" w:hAnsi="StobiSerif Regular"/>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3418E6" w:rsidRPr="004250C4" w:rsidRDefault="003418E6" w:rsidP="003418E6">
      <w:pPr>
        <w:pStyle w:val="StyleHeading311pt"/>
        <w:spacing w:before="240"/>
        <w:rPr>
          <w:rFonts w:ascii="StobiSerif Regular" w:hAnsi="StobiSerif Regular" w:cs="Times New Roman"/>
          <w:sz w:val="22"/>
          <w:szCs w:val="22"/>
          <w:u w:val="single"/>
          <w:lang w:val="ru-RU"/>
        </w:rPr>
      </w:pPr>
      <w:r w:rsidRPr="004250C4">
        <w:rPr>
          <w:rFonts w:ascii="StobiSerif Regular" w:hAnsi="StobiSerif Regular" w:cs="Times New Roman"/>
          <w:sz w:val="22"/>
          <w:szCs w:val="22"/>
          <w:u w:val="single"/>
          <w:lang w:val="mk-MK"/>
        </w:rPr>
        <w:t>1</w:t>
      </w:r>
      <w:r w:rsidR="00A6542E">
        <w:rPr>
          <w:rFonts w:ascii="StobiSerif Regular" w:hAnsi="StobiSerif Regular" w:cs="Times New Roman"/>
          <w:sz w:val="22"/>
          <w:szCs w:val="22"/>
          <w:u w:val="single"/>
          <w:lang w:val="mk-MK"/>
        </w:rPr>
        <w:t>6</w:t>
      </w:r>
      <w:r w:rsidRPr="004250C4">
        <w:rPr>
          <w:rFonts w:ascii="StobiSerif Regular" w:hAnsi="StobiSerif Regular" w:cs="Times New Roman"/>
          <w:sz w:val="22"/>
          <w:szCs w:val="22"/>
          <w:u w:val="single"/>
          <w:lang w:val="mk-MK"/>
        </w:rPr>
        <w:t>. Известување за доделување на договорот за јавна набавка</w:t>
      </w:r>
    </w:p>
    <w:p w:rsidR="003418E6" w:rsidRPr="004250C4" w:rsidRDefault="003418E6" w:rsidP="003418E6">
      <w:pPr>
        <w:keepNext/>
        <w:spacing w:before="240"/>
        <w:jc w:val="both"/>
        <w:rPr>
          <w:rFonts w:ascii="StobiSerif Regular" w:hAnsi="StobiSerif Regular"/>
        </w:rPr>
      </w:pPr>
      <w:r w:rsidRPr="004250C4">
        <w:rPr>
          <w:rFonts w:ascii="StobiSerif Regular" w:hAnsi="StobiSerif Regular"/>
          <w:lang w:val="ru-RU"/>
        </w:rPr>
        <w:t>1</w:t>
      </w:r>
      <w:r w:rsidR="00A6542E">
        <w:rPr>
          <w:rFonts w:ascii="StobiSerif Regular" w:hAnsi="StobiSerif Regular"/>
          <w:lang w:val="ru-RU"/>
        </w:rPr>
        <w:t>6</w:t>
      </w:r>
      <w:r w:rsidRPr="004250C4">
        <w:rPr>
          <w:rFonts w:ascii="StobiSerif Regular" w:hAnsi="StobiSerif Regular"/>
          <w:lang w:val="ru-RU"/>
        </w:rPr>
        <w:t xml:space="preserve">.1 </w:t>
      </w:r>
      <w:r w:rsidRPr="004250C4">
        <w:rPr>
          <w:rFonts w:ascii="StobiSerif Regular" w:hAnsi="StobiSerif Regular"/>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3418E6" w:rsidRPr="004250C4" w:rsidRDefault="003418E6" w:rsidP="003418E6">
      <w:pPr>
        <w:keepNext/>
        <w:tabs>
          <w:tab w:val="left" w:pos="360"/>
        </w:tabs>
        <w:spacing w:before="240"/>
        <w:jc w:val="both"/>
        <w:rPr>
          <w:rFonts w:ascii="StobiSerif Regular" w:hAnsi="StobiSerif Regular" w:cs="MAC C Times"/>
        </w:rPr>
      </w:pPr>
      <w:r w:rsidRPr="004250C4">
        <w:rPr>
          <w:rFonts w:ascii="StobiSerif Regular" w:hAnsi="StobiSerif Regular"/>
        </w:rPr>
        <w:t>1</w:t>
      </w:r>
      <w:r w:rsidR="00A6542E">
        <w:rPr>
          <w:rFonts w:ascii="StobiSerif Regular" w:hAnsi="StobiSerif Regular"/>
        </w:rPr>
        <w:t>6</w:t>
      </w:r>
      <w:r w:rsidRPr="004250C4">
        <w:rPr>
          <w:rFonts w:ascii="StobiSerif Regular" w:hAnsi="StobiSerif Regular"/>
        </w:rPr>
        <w:t>.</w:t>
      </w:r>
      <w:r w:rsidRPr="004250C4">
        <w:rPr>
          <w:rFonts w:ascii="StobiSerif Regular" w:hAnsi="StobiSerif Regular"/>
          <w:lang w:val="ru-RU"/>
        </w:rPr>
        <w:t>2</w:t>
      </w:r>
      <w:r w:rsidRPr="004250C4">
        <w:rPr>
          <w:rFonts w:ascii="StobiSerif Regular" w:hAnsi="StobiSerif Regular"/>
        </w:rPr>
        <w:t xml:space="preserve"> Избраниот најповолен</w:t>
      </w:r>
      <w:r w:rsidRPr="004250C4">
        <w:rPr>
          <w:rFonts w:ascii="StobiSerif Regular" w:hAnsi="StobiSerif Regular" w:cs="MAC C Times"/>
        </w:rPr>
        <w:t xml:space="preserve"> економски оператор </w:t>
      </w:r>
      <w:r w:rsidRPr="004250C4">
        <w:rPr>
          <w:rFonts w:ascii="StobiSerif Regular" w:hAnsi="StobiSerif Regular"/>
        </w:rPr>
        <w:t>ќе</w:t>
      </w:r>
      <w:r w:rsidRPr="004250C4">
        <w:rPr>
          <w:rFonts w:ascii="StobiSerif Regular" w:hAnsi="StobiSerif Regular" w:cs="MAC C Times"/>
        </w:rPr>
        <w:t xml:space="preserve"> </w:t>
      </w:r>
      <w:r w:rsidRPr="004250C4">
        <w:rPr>
          <w:rFonts w:ascii="StobiSerif Regular" w:hAnsi="StobiSerif Regular"/>
        </w:rPr>
        <w:t>биде</w:t>
      </w:r>
      <w:r w:rsidRPr="004250C4">
        <w:rPr>
          <w:rFonts w:ascii="StobiSerif Regular" w:hAnsi="StobiSerif Regular" w:cs="MAC C Times"/>
        </w:rPr>
        <w:t xml:space="preserve"> </w:t>
      </w:r>
      <w:r w:rsidRPr="004250C4">
        <w:rPr>
          <w:rFonts w:ascii="StobiSerif Regular" w:hAnsi="StobiSerif Regular"/>
        </w:rPr>
        <w:t>известен</w:t>
      </w:r>
      <w:r w:rsidRPr="004250C4">
        <w:rPr>
          <w:rFonts w:ascii="StobiSerif Regular" w:hAnsi="StobiSerif Regular" w:cs="MAC C Times"/>
        </w:rPr>
        <w:t xml:space="preserve"> </w:t>
      </w:r>
      <w:r w:rsidRPr="004250C4">
        <w:rPr>
          <w:rFonts w:ascii="StobiSerif Regular" w:hAnsi="StobiSerif Regular"/>
        </w:rPr>
        <w:t>во</w:t>
      </w:r>
      <w:r w:rsidRPr="004250C4">
        <w:rPr>
          <w:rFonts w:ascii="StobiSerif Regular" w:hAnsi="StobiSerif Regular" w:cs="MAC C Times"/>
        </w:rPr>
        <w:t xml:space="preserve"> електронска форма </w:t>
      </w:r>
      <w:r w:rsidRPr="004250C4">
        <w:rPr>
          <w:rFonts w:ascii="StobiSerif Regular" w:hAnsi="StobiSerif Regular"/>
        </w:rPr>
        <w:t>преку ЕСЈН</w:t>
      </w:r>
      <w:r w:rsidRPr="004250C4">
        <w:rPr>
          <w:rFonts w:ascii="StobiSerif Regular" w:hAnsi="StobiSerif Regular"/>
          <w:sz w:val="20"/>
          <w:szCs w:val="20"/>
        </w:rPr>
        <w:t xml:space="preserve"> </w:t>
      </w:r>
      <w:r w:rsidRPr="004250C4">
        <w:rPr>
          <w:rFonts w:ascii="StobiSerif Regular" w:hAnsi="StobiSerif Regular"/>
        </w:rPr>
        <w:t>дека</w:t>
      </w:r>
      <w:r w:rsidRPr="004250C4">
        <w:rPr>
          <w:rFonts w:ascii="StobiSerif Regular" w:hAnsi="StobiSerif Regular" w:cs="MAC C Times"/>
        </w:rPr>
        <w:t xml:space="preserve"> </w:t>
      </w:r>
      <w:r w:rsidRPr="004250C4">
        <w:rPr>
          <w:rFonts w:ascii="StobiSerif Regular" w:hAnsi="StobiSerif Regular"/>
        </w:rPr>
        <w:t>неговата</w:t>
      </w:r>
      <w:r w:rsidRPr="004250C4">
        <w:rPr>
          <w:rFonts w:ascii="StobiSerif Regular" w:hAnsi="StobiSerif Regular" w:cs="MAC C Times"/>
        </w:rPr>
        <w:t xml:space="preserve"> </w:t>
      </w:r>
      <w:r w:rsidRPr="004250C4">
        <w:rPr>
          <w:rFonts w:ascii="StobiSerif Regular" w:hAnsi="StobiSerif Regular"/>
        </w:rPr>
        <w:t>понуда</w:t>
      </w:r>
      <w:r w:rsidRPr="004250C4">
        <w:rPr>
          <w:rFonts w:ascii="StobiSerif Regular" w:hAnsi="StobiSerif Regular" w:cs="MAC C Times"/>
        </w:rPr>
        <w:t xml:space="preserve"> </w:t>
      </w:r>
      <w:r w:rsidRPr="004250C4">
        <w:rPr>
          <w:rFonts w:ascii="StobiSerif Regular" w:hAnsi="StobiSerif Regular"/>
        </w:rPr>
        <w:t>е</w:t>
      </w:r>
      <w:r w:rsidRPr="004250C4">
        <w:rPr>
          <w:rFonts w:ascii="StobiSerif Regular" w:hAnsi="StobiSerif Regular" w:cs="MAC C Times"/>
        </w:rPr>
        <w:t xml:space="preserve"> </w:t>
      </w:r>
      <w:r w:rsidRPr="004250C4">
        <w:rPr>
          <w:rFonts w:ascii="StobiSerif Regular" w:hAnsi="StobiSerif Regular"/>
        </w:rPr>
        <w:t>прифатена,</w:t>
      </w:r>
      <w:r w:rsidRPr="004250C4">
        <w:rPr>
          <w:rFonts w:ascii="StobiSerif Regular" w:hAnsi="StobiSerif Regular" w:cs="MAC C Times"/>
        </w:rPr>
        <w:t xml:space="preserve"> н</w:t>
      </w:r>
      <w:r w:rsidRPr="004250C4">
        <w:rPr>
          <w:rFonts w:ascii="StobiSerif Regular" w:hAnsi="StobiSerif Regular"/>
        </w:rPr>
        <w:t>ајдоцна</w:t>
      </w:r>
      <w:r w:rsidRPr="004250C4">
        <w:rPr>
          <w:rFonts w:ascii="StobiSerif Regular" w:hAnsi="StobiSerif Regular" w:cs="MAC C Times"/>
        </w:rPr>
        <w:t xml:space="preserve"> </w:t>
      </w:r>
      <w:r w:rsidRPr="004250C4">
        <w:rPr>
          <w:rFonts w:ascii="StobiSerif Regular" w:hAnsi="StobiSerif Regular"/>
        </w:rPr>
        <w:t>во</w:t>
      </w:r>
      <w:r w:rsidRPr="004250C4">
        <w:rPr>
          <w:rFonts w:ascii="StobiSerif Regular" w:hAnsi="StobiSerif Regular" w:cs="MAC C Times"/>
        </w:rPr>
        <w:t xml:space="preserve"> </w:t>
      </w:r>
      <w:r w:rsidRPr="004250C4">
        <w:rPr>
          <w:rFonts w:ascii="StobiSerif Regular" w:hAnsi="StobiSerif Regular"/>
        </w:rPr>
        <w:t>рок</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3 </w:t>
      </w:r>
      <w:r w:rsidRPr="004250C4">
        <w:rPr>
          <w:rFonts w:ascii="StobiSerif Regular" w:hAnsi="StobiSerif Regular"/>
        </w:rPr>
        <w:t>дена</w:t>
      </w:r>
      <w:r w:rsidRPr="004250C4">
        <w:rPr>
          <w:rFonts w:ascii="StobiSerif Regular" w:hAnsi="StobiSerif Regular" w:cs="MAC C Times"/>
        </w:rPr>
        <w:t xml:space="preserve"> </w:t>
      </w:r>
      <w:r w:rsidRPr="004250C4">
        <w:rPr>
          <w:rFonts w:ascii="StobiSerif Regular" w:hAnsi="StobiSerif Regular"/>
        </w:rPr>
        <w:t>од</w:t>
      </w:r>
      <w:r w:rsidRPr="004250C4">
        <w:rPr>
          <w:rFonts w:ascii="StobiSerif Regular" w:hAnsi="StobiSerif Regular" w:cs="MAC C Times"/>
        </w:rPr>
        <w:t xml:space="preserve"> </w:t>
      </w:r>
      <w:r w:rsidRPr="004250C4">
        <w:rPr>
          <w:rFonts w:ascii="StobiSerif Regular" w:hAnsi="StobiSerif Regular"/>
        </w:rPr>
        <w:t>донесувањето</w:t>
      </w:r>
      <w:r w:rsidRPr="004250C4">
        <w:rPr>
          <w:rFonts w:ascii="StobiSerif Regular" w:hAnsi="StobiSerif Regular" w:cs="MAC C Times"/>
        </w:rPr>
        <w:t xml:space="preserve"> </w:t>
      </w:r>
      <w:r w:rsidRPr="004250C4">
        <w:rPr>
          <w:rFonts w:ascii="StobiSerif Regular" w:hAnsi="StobiSerif Regular"/>
        </w:rPr>
        <w:t>на</w:t>
      </w:r>
      <w:r w:rsidRPr="004250C4">
        <w:rPr>
          <w:rFonts w:ascii="StobiSerif Regular" w:hAnsi="StobiSerif Regular" w:cs="MAC C Times"/>
        </w:rPr>
        <w:t xml:space="preserve"> </w:t>
      </w:r>
      <w:r w:rsidRPr="004250C4">
        <w:rPr>
          <w:rFonts w:ascii="StobiSerif Regular" w:hAnsi="StobiSerif Regular"/>
        </w:rPr>
        <w:t>одлуката</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избор на најповолна понуда. </w:t>
      </w:r>
      <w:r w:rsidRPr="004250C4">
        <w:rPr>
          <w:rFonts w:ascii="StobiSerif Regular" w:hAnsi="StobiSerif Regular"/>
        </w:rPr>
        <w:t>Во</w:t>
      </w:r>
      <w:r w:rsidRPr="004250C4">
        <w:rPr>
          <w:rFonts w:ascii="StobiSerif Regular" w:hAnsi="StobiSerif Regular" w:cs="MAC C Times"/>
        </w:rPr>
        <w:t xml:space="preserve"> </w:t>
      </w:r>
      <w:r w:rsidRPr="004250C4">
        <w:rPr>
          <w:rFonts w:ascii="StobiSerif Regular" w:hAnsi="StobiSerif Regular"/>
        </w:rPr>
        <w:t>исто</w:t>
      </w:r>
      <w:r w:rsidRPr="004250C4">
        <w:rPr>
          <w:rFonts w:ascii="StobiSerif Regular" w:hAnsi="StobiSerif Regular" w:cs="MAC C Times"/>
        </w:rPr>
        <w:t xml:space="preserve"> </w:t>
      </w:r>
      <w:r w:rsidRPr="004250C4">
        <w:rPr>
          <w:rFonts w:ascii="StobiSerif Regular" w:hAnsi="StobiSerif Regular"/>
        </w:rPr>
        <w:t>време</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w:t>
      </w:r>
      <w:r w:rsidRPr="004250C4">
        <w:rPr>
          <w:rFonts w:ascii="StobiSerif Regular" w:hAnsi="StobiSerif Regular"/>
        </w:rPr>
        <w:t>сите</w:t>
      </w:r>
      <w:r w:rsidRPr="004250C4">
        <w:rPr>
          <w:rFonts w:ascii="StobiSerif Regular" w:hAnsi="StobiSerif Regular" w:cs="MAC C Times"/>
        </w:rPr>
        <w:t xml:space="preserve"> </w:t>
      </w:r>
      <w:r w:rsidRPr="004250C4">
        <w:rPr>
          <w:rFonts w:ascii="StobiSerif Regular" w:hAnsi="StobiSerif Regular"/>
        </w:rPr>
        <w:t>други</w:t>
      </w:r>
      <w:r w:rsidRPr="004250C4">
        <w:rPr>
          <w:rFonts w:ascii="StobiSerif Regular" w:hAnsi="StobiSerif Regular" w:cs="MAC C Times"/>
        </w:rPr>
        <w:t xml:space="preserve"> економски оператори </w:t>
      </w:r>
      <w:r w:rsidRPr="004250C4">
        <w:rPr>
          <w:rFonts w:ascii="StobiSerif Regular" w:hAnsi="StobiSerif Regular"/>
        </w:rPr>
        <w:t>ќе</w:t>
      </w:r>
      <w:r w:rsidRPr="004250C4">
        <w:rPr>
          <w:rFonts w:ascii="StobiSerif Regular" w:hAnsi="StobiSerif Regular" w:cs="MAC C Times"/>
        </w:rPr>
        <w:t xml:space="preserve"> </w:t>
      </w:r>
      <w:r w:rsidRPr="004250C4">
        <w:rPr>
          <w:rFonts w:ascii="StobiSerif Regular" w:hAnsi="StobiSerif Regular"/>
        </w:rPr>
        <w:t>бидат</w:t>
      </w:r>
      <w:r w:rsidRPr="004250C4">
        <w:rPr>
          <w:rFonts w:ascii="StobiSerif Regular" w:hAnsi="StobiSerif Regular" w:cs="MAC C Times"/>
        </w:rPr>
        <w:t xml:space="preserve"> </w:t>
      </w:r>
      <w:r w:rsidRPr="004250C4">
        <w:rPr>
          <w:rFonts w:ascii="StobiSerif Regular" w:hAnsi="StobiSerif Regular"/>
        </w:rPr>
        <w:t>известени</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резултатите</w:t>
      </w:r>
      <w:r w:rsidRPr="004250C4">
        <w:rPr>
          <w:rFonts w:ascii="StobiSerif Regular" w:hAnsi="StobiSerif Regular" w:cs="MAC C Times"/>
        </w:rPr>
        <w:t xml:space="preserve"> </w:t>
      </w:r>
      <w:r w:rsidRPr="004250C4">
        <w:rPr>
          <w:rFonts w:ascii="StobiSerif Regular" w:hAnsi="StobiSerif Regular"/>
        </w:rPr>
        <w:t>од</w:t>
      </w:r>
      <w:r>
        <w:rPr>
          <w:rFonts w:ascii="StobiSerif Regular" w:hAnsi="StobiSerif Regular"/>
        </w:rPr>
        <w:t xml:space="preserve"> постапката</w:t>
      </w:r>
      <w:r w:rsidRPr="004250C4">
        <w:rPr>
          <w:rFonts w:ascii="StobiSerif Regular" w:hAnsi="StobiSerif Regular" w:cs="MAC C Times"/>
        </w:rPr>
        <w:t xml:space="preserve">, </w:t>
      </w:r>
      <w:r w:rsidRPr="004250C4">
        <w:rPr>
          <w:rFonts w:ascii="StobiSerif Regular" w:hAnsi="StobiSerif Regular"/>
        </w:rPr>
        <w:t>одлуката</w:t>
      </w:r>
      <w:r w:rsidRPr="004250C4">
        <w:rPr>
          <w:rFonts w:ascii="StobiSerif Regular" w:hAnsi="StobiSerif Regular" w:cs="MAC C Times"/>
        </w:rPr>
        <w:t xml:space="preserve"> </w:t>
      </w:r>
      <w:r w:rsidRPr="004250C4">
        <w:rPr>
          <w:rFonts w:ascii="StobiSerif Regular" w:hAnsi="StobiSerif Regular"/>
        </w:rPr>
        <w:t>кој</w:t>
      </w:r>
      <w:r w:rsidRPr="004250C4">
        <w:rPr>
          <w:rFonts w:ascii="StobiSerif Regular" w:hAnsi="StobiSerif Regular" w:cs="MAC C Times"/>
        </w:rPr>
        <w:t xml:space="preserve"> </w:t>
      </w:r>
      <w:r w:rsidRPr="004250C4">
        <w:rPr>
          <w:rFonts w:ascii="StobiSerif Regular" w:hAnsi="StobiSerif Regular"/>
        </w:rPr>
        <w:t>е</w:t>
      </w:r>
      <w:r w:rsidRPr="004250C4">
        <w:rPr>
          <w:rFonts w:ascii="StobiSerif Regular" w:hAnsi="StobiSerif Regular" w:cs="MAC C Times"/>
        </w:rPr>
        <w:t xml:space="preserve"> </w:t>
      </w:r>
      <w:r w:rsidRPr="004250C4">
        <w:rPr>
          <w:rFonts w:ascii="StobiSerif Regular" w:hAnsi="StobiSerif Regular"/>
        </w:rPr>
        <w:t>најповолен</w:t>
      </w:r>
      <w:r w:rsidRPr="004250C4">
        <w:rPr>
          <w:rFonts w:ascii="StobiSerif Regular" w:hAnsi="StobiSerif Regular" w:cs="MAC C Times"/>
        </w:rPr>
        <w:t xml:space="preserve"> економски оператор </w:t>
      </w:r>
      <w:r w:rsidRPr="004250C4">
        <w:rPr>
          <w:rFonts w:ascii="StobiSerif Regular" w:hAnsi="StobiSerif Regular"/>
        </w:rPr>
        <w:t>како</w:t>
      </w:r>
      <w:r w:rsidRPr="004250C4">
        <w:rPr>
          <w:rFonts w:ascii="StobiSerif Regular" w:hAnsi="StobiSerif Regular" w:cs="MAC C Times"/>
        </w:rPr>
        <w:t xml:space="preserve"> </w:t>
      </w:r>
      <w:r w:rsidRPr="004250C4">
        <w:rPr>
          <w:rFonts w:ascii="StobiSerif Regular" w:hAnsi="StobiSerif Regular"/>
        </w:rPr>
        <w:t>и</w:t>
      </w:r>
      <w:r w:rsidRPr="004250C4">
        <w:rPr>
          <w:rFonts w:ascii="StobiSerif Regular" w:hAnsi="StobiSerif Regular" w:cs="MAC C Times"/>
        </w:rPr>
        <w:t xml:space="preserve"> за </w:t>
      </w:r>
      <w:r w:rsidRPr="004250C4">
        <w:rPr>
          <w:rFonts w:ascii="StobiSerif Regular" w:hAnsi="StobiSerif Regular"/>
        </w:rPr>
        <w:t>причините</w:t>
      </w:r>
      <w:r w:rsidRPr="004250C4">
        <w:rPr>
          <w:rFonts w:ascii="StobiSerif Regular" w:hAnsi="StobiSerif Regular" w:cs="MAC C Times"/>
        </w:rPr>
        <w:t xml:space="preserve"> </w:t>
      </w:r>
      <w:r w:rsidRPr="004250C4">
        <w:rPr>
          <w:rFonts w:ascii="StobiSerif Regular" w:hAnsi="StobiSerif Regular"/>
        </w:rPr>
        <w:t>за</w:t>
      </w:r>
      <w:r w:rsidRPr="004250C4">
        <w:rPr>
          <w:rFonts w:ascii="StobiSerif Regular" w:hAnsi="StobiSerif Regular" w:cs="MAC C Times"/>
        </w:rPr>
        <w:t xml:space="preserve"> </w:t>
      </w:r>
      <w:r w:rsidRPr="004250C4">
        <w:rPr>
          <w:rFonts w:ascii="StobiSerif Regular" w:hAnsi="StobiSerif Regular"/>
        </w:rPr>
        <w:t>неизбор на нивната понуда</w:t>
      </w:r>
      <w:r w:rsidRPr="004250C4">
        <w:rPr>
          <w:rFonts w:ascii="StobiSerif Regular" w:hAnsi="StobiSerif Regular" w:cs="MAC C Times"/>
        </w:rPr>
        <w:t>.</w:t>
      </w:r>
      <w:r>
        <w:rPr>
          <w:rFonts w:ascii="StobiSerif Regular" w:hAnsi="StobiSerif Regular" w:cs="MAC C Times"/>
        </w:rPr>
        <w:t xml:space="preserve"> </w:t>
      </w:r>
      <w:r w:rsidRPr="004250C4">
        <w:rPr>
          <w:rFonts w:ascii="StobiSerif Regular" w:hAnsi="StobiSerif Regular" w:cs="Arial"/>
        </w:rPr>
        <w:t>Економските оператори што учествувале во постапката имаат право на увид во извештајот од спроведената постапка.</w:t>
      </w:r>
    </w:p>
    <w:p w:rsidR="003418E6" w:rsidRDefault="003418E6" w:rsidP="003418E6">
      <w:pPr>
        <w:keepNext/>
        <w:tabs>
          <w:tab w:val="left" w:pos="1150"/>
        </w:tabs>
        <w:jc w:val="both"/>
        <w:rPr>
          <w:rFonts w:ascii="StobiSerif Regular" w:hAnsi="StobiSerif Regular"/>
          <w:b/>
          <w:u w:val="single"/>
        </w:rPr>
      </w:pPr>
      <w:r w:rsidRPr="004250C4">
        <w:rPr>
          <w:rFonts w:ascii="StobiSerif Regular" w:hAnsi="StobiSerif Regular"/>
          <w:b/>
          <w:u w:val="single"/>
        </w:rPr>
        <w:t>1</w:t>
      </w:r>
      <w:r w:rsidR="00871DF8">
        <w:rPr>
          <w:rFonts w:ascii="StobiSerif Regular" w:hAnsi="StobiSerif Regular"/>
          <w:b/>
          <w:u w:val="single"/>
        </w:rPr>
        <w:t>7</w:t>
      </w:r>
      <w:r w:rsidRPr="004250C4">
        <w:rPr>
          <w:rFonts w:ascii="StobiSerif Regular" w:hAnsi="StobiSerif Regular"/>
          <w:b/>
          <w:u w:val="single"/>
        </w:rPr>
        <w:t>. Правна заштита</w:t>
      </w:r>
    </w:p>
    <w:p w:rsidR="003418E6" w:rsidRPr="004250C4" w:rsidRDefault="003418E6" w:rsidP="003418E6">
      <w:pPr>
        <w:keepNext/>
        <w:tabs>
          <w:tab w:val="left" w:pos="1760"/>
        </w:tabs>
        <w:jc w:val="both"/>
        <w:rPr>
          <w:rFonts w:ascii="StobiSerif Regular" w:hAnsi="StobiSerif Regular"/>
          <w:sz w:val="20"/>
          <w:szCs w:val="20"/>
        </w:rPr>
      </w:pPr>
      <w:r w:rsidRPr="004250C4">
        <w:rPr>
          <w:rFonts w:ascii="StobiSerif Regular" w:hAnsi="StobiSerif Regular"/>
        </w:rPr>
        <w:t xml:space="preserve">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w:t>
      </w:r>
      <w:r w:rsidRPr="004250C4">
        <w:rPr>
          <w:rFonts w:ascii="StobiSerif Regular" w:hAnsi="StobiSerif Regular"/>
        </w:rPr>
        <w:lastRenderedPageBreak/>
        <w:t>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4250C4">
        <w:rPr>
          <w:rFonts w:ascii="StobiSerif Regular" w:hAnsi="StobiSerif Regular"/>
          <w:lang w:val="ru-RU"/>
        </w:rPr>
        <w:t xml:space="preserve"> </w:t>
      </w:r>
      <w:r w:rsidRPr="004250C4">
        <w:rPr>
          <w:rFonts w:ascii="StobiSerif Regular" w:hAnsi="StobiSerif Regular"/>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871DF8" w:rsidRDefault="00871DF8" w:rsidP="00871DF8">
      <w:pPr>
        <w:pStyle w:val="Heading1"/>
        <w:keepNext w:val="0"/>
        <w:tabs>
          <w:tab w:val="left" w:pos="0"/>
        </w:tabs>
        <w:spacing w:before="0"/>
        <w:jc w:val="both"/>
        <w:rPr>
          <w:rFonts w:ascii="StobiSerif Regular" w:hAnsi="StobiSerif Regular" w:cs="Calibri"/>
          <w:sz w:val="22"/>
          <w:szCs w:val="22"/>
          <w:u w:val="single"/>
          <w:lang w:val="ru-RU"/>
        </w:rPr>
      </w:pPr>
      <w:r w:rsidRPr="0005219A">
        <w:rPr>
          <w:rFonts w:ascii="StobiSerif Regular" w:hAnsi="StobiSerif Regular" w:cs="Calibri"/>
          <w:sz w:val="22"/>
          <w:szCs w:val="22"/>
          <w:u w:val="single"/>
          <w:lang w:val="ru-RU"/>
        </w:rPr>
        <w:t>1</w:t>
      </w:r>
      <w:r>
        <w:rPr>
          <w:rFonts w:ascii="StobiSerif Regular" w:hAnsi="StobiSerif Regular" w:cs="Calibri"/>
          <w:sz w:val="22"/>
          <w:szCs w:val="22"/>
          <w:u w:val="single"/>
          <w:lang w:val="ru-RU"/>
        </w:rPr>
        <w:t>8</w:t>
      </w:r>
      <w:r w:rsidRPr="0005219A">
        <w:rPr>
          <w:rFonts w:ascii="StobiSerif Regular" w:hAnsi="StobiSerif Regular" w:cs="Calibri"/>
          <w:sz w:val="22"/>
          <w:szCs w:val="22"/>
          <w:u w:val="single"/>
          <w:lang w:val="ru-RU"/>
        </w:rPr>
        <w:t>. Завршување на постапката за доделување на договор за јавна набавка</w:t>
      </w:r>
    </w:p>
    <w:p w:rsidR="00871DF8" w:rsidRPr="00871DF8" w:rsidRDefault="00871DF8" w:rsidP="00871DF8">
      <w:pPr>
        <w:rPr>
          <w:lang w:val="ru-RU"/>
        </w:rPr>
      </w:pPr>
    </w:p>
    <w:p w:rsidR="003418E6" w:rsidRDefault="003418E6" w:rsidP="003418E6">
      <w:pPr>
        <w:keepNext/>
        <w:spacing w:after="120"/>
        <w:jc w:val="both"/>
        <w:rPr>
          <w:rFonts w:ascii="StobiSerif Regular" w:hAnsi="StobiSerif Regular" w:cs="Arial"/>
          <w:bCs/>
        </w:rPr>
      </w:pPr>
      <w:r w:rsidRPr="004250C4">
        <w:rPr>
          <w:rFonts w:ascii="StobiSerif Regular" w:hAnsi="StobiSerif Regular"/>
          <w:lang w:val="ru-RU"/>
        </w:rPr>
        <w:t>1</w:t>
      </w:r>
      <w:r w:rsidR="00871DF8">
        <w:rPr>
          <w:rFonts w:ascii="StobiSerif Regular" w:hAnsi="StobiSerif Regular"/>
          <w:lang w:val="ru-RU"/>
        </w:rPr>
        <w:t>8</w:t>
      </w:r>
      <w:r w:rsidRPr="004250C4">
        <w:rPr>
          <w:rFonts w:ascii="StobiSerif Regular" w:hAnsi="StobiSerif Regular"/>
          <w:lang w:val="ru-RU"/>
        </w:rPr>
        <w:t xml:space="preserve">.1 </w:t>
      </w:r>
      <w:r w:rsidRPr="004250C4">
        <w:rPr>
          <w:rFonts w:ascii="StobiSerif Regular" w:hAnsi="StobiSerif Regular" w:cs="Arial"/>
          <w:bCs/>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3418E6" w:rsidRPr="004250C4" w:rsidRDefault="003418E6" w:rsidP="003418E6">
      <w:pPr>
        <w:keepNext/>
        <w:spacing w:after="120"/>
        <w:jc w:val="both"/>
        <w:rPr>
          <w:rFonts w:ascii="StobiSerif Regular" w:hAnsi="StobiSerif Regular" w:cs="Arial"/>
          <w:bCs/>
          <w:sz w:val="20"/>
          <w:szCs w:val="20"/>
        </w:rPr>
      </w:pPr>
      <w:r w:rsidRPr="004250C4">
        <w:rPr>
          <w:rFonts w:ascii="StobiSerif Regular" w:hAnsi="StobiSerif Regular" w:cs="Arial"/>
          <w:bCs/>
        </w:rPr>
        <w:t>1</w:t>
      </w:r>
      <w:r w:rsidR="00871DF8">
        <w:rPr>
          <w:rFonts w:ascii="StobiSerif Regular" w:hAnsi="StobiSerif Regular" w:cs="Arial"/>
          <w:bCs/>
        </w:rPr>
        <w:t>8</w:t>
      </w:r>
      <w:r w:rsidRPr="004250C4">
        <w:rPr>
          <w:rFonts w:ascii="StobiSerif Regular" w:hAnsi="StobiSerif Regular" w:cs="Arial"/>
          <w:bCs/>
        </w:rPr>
        <w:t xml:space="preserve">.2 </w:t>
      </w:r>
      <w:r w:rsidRPr="004250C4">
        <w:rPr>
          <w:rFonts w:ascii="StobiSerif Regular" w:hAnsi="StobiSerif Regular" w:cs="Arial"/>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bookmarkEnd w:id="1"/>
    </w:p>
    <w:p w:rsidR="003418E6" w:rsidRPr="004250C4" w:rsidRDefault="003418E6" w:rsidP="003418E6">
      <w:pPr>
        <w:tabs>
          <w:tab w:val="left" w:pos="1760"/>
        </w:tabs>
        <w:jc w:val="center"/>
        <w:rPr>
          <w:rFonts w:ascii="StobiSerif Regular" w:hAnsi="StobiSerif Regular"/>
          <w:b/>
          <w:sz w:val="20"/>
          <w:szCs w:val="20"/>
        </w:rPr>
      </w:pPr>
      <w:r w:rsidRPr="004250C4">
        <w:rPr>
          <w:rFonts w:ascii="StobiSerif Regular" w:hAnsi="StobiSerif Regular"/>
          <w:b/>
          <w:sz w:val="20"/>
          <w:szCs w:val="20"/>
        </w:rPr>
        <w:br w:type="page"/>
      </w:r>
      <w:r w:rsidRPr="004250C4">
        <w:rPr>
          <w:rFonts w:ascii="StobiSerif Regular" w:hAnsi="StobiSerif Regular"/>
          <w:b/>
          <w:sz w:val="20"/>
          <w:szCs w:val="20"/>
        </w:rPr>
        <w:lastRenderedPageBreak/>
        <w:t>Технички спецификации</w:t>
      </w:r>
    </w:p>
    <w:p w:rsidR="003418E6" w:rsidRPr="004250C4" w:rsidRDefault="003418E6" w:rsidP="003418E6">
      <w:pPr>
        <w:tabs>
          <w:tab w:val="left" w:pos="1760"/>
        </w:tabs>
        <w:rPr>
          <w:rFonts w:ascii="StobiSerif Regular" w:hAnsi="StobiSerif Regular"/>
          <w:sz w:val="20"/>
          <w:szCs w:val="20"/>
        </w:rPr>
      </w:pPr>
    </w:p>
    <w:tbl>
      <w:tblPr>
        <w:tblW w:w="6785" w:type="dxa"/>
        <w:tblInd w:w="93" w:type="dxa"/>
        <w:tblLook w:val="04A0" w:firstRow="1" w:lastRow="0" w:firstColumn="1" w:lastColumn="0" w:noHBand="0" w:noVBand="1"/>
      </w:tblPr>
      <w:tblGrid>
        <w:gridCol w:w="803"/>
        <w:gridCol w:w="3327"/>
        <w:gridCol w:w="1414"/>
        <w:gridCol w:w="1241"/>
      </w:tblGrid>
      <w:tr w:rsidR="00300203" w:rsidRPr="0090455C" w:rsidTr="006E03C6">
        <w:trPr>
          <w:trHeight w:val="612"/>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b/>
                <w:bCs/>
                <w:color w:val="000000"/>
              </w:rPr>
            </w:pPr>
            <w:r w:rsidRPr="0090455C">
              <w:rPr>
                <w:rFonts w:ascii="Calibri" w:eastAsia="Times New Roman" w:hAnsi="Calibri" w:cs="Times New Roman"/>
                <w:b/>
                <w:bCs/>
                <w:color w:val="000000"/>
              </w:rPr>
              <w:t>Реден број</w:t>
            </w:r>
          </w:p>
        </w:tc>
        <w:tc>
          <w:tcPr>
            <w:tcW w:w="3327" w:type="dxa"/>
            <w:tcBorders>
              <w:top w:val="single" w:sz="4" w:space="0" w:color="auto"/>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center"/>
              <w:rPr>
                <w:rFonts w:ascii="Calibri" w:eastAsia="Times New Roman" w:hAnsi="Calibri" w:cs="Times New Roman"/>
                <w:b/>
                <w:bCs/>
                <w:color w:val="000000"/>
                <w:sz w:val="24"/>
                <w:szCs w:val="24"/>
              </w:rPr>
            </w:pPr>
            <w:r w:rsidRPr="0090455C">
              <w:rPr>
                <w:rFonts w:ascii="Calibri" w:eastAsia="Times New Roman" w:hAnsi="Calibri" w:cs="Times New Roman"/>
                <w:b/>
                <w:bCs/>
                <w:color w:val="000000"/>
                <w:sz w:val="24"/>
                <w:szCs w:val="24"/>
              </w:rPr>
              <w:t xml:space="preserve">Опис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center"/>
              <w:rPr>
                <w:rFonts w:ascii="Calibri" w:eastAsia="Times New Roman" w:hAnsi="Calibri" w:cs="Times New Roman"/>
                <w:b/>
                <w:bCs/>
                <w:color w:val="000000"/>
                <w:sz w:val="24"/>
                <w:szCs w:val="24"/>
              </w:rPr>
            </w:pPr>
            <w:r w:rsidRPr="0090455C">
              <w:rPr>
                <w:rFonts w:ascii="Calibri" w:eastAsia="Times New Roman" w:hAnsi="Calibri" w:cs="Times New Roman"/>
                <w:b/>
                <w:bCs/>
                <w:color w:val="000000"/>
                <w:sz w:val="24"/>
                <w:szCs w:val="24"/>
              </w:rPr>
              <w:t xml:space="preserve">Единична мерка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b/>
                <w:bCs/>
                <w:color w:val="000000"/>
                <w:sz w:val="24"/>
                <w:szCs w:val="24"/>
              </w:rPr>
            </w:pPr>
            <w:r w:rsidRPr="0090455C">
              <w:rPr>
                <w:rFonts w:ascii="Calibri" w:eastAsia="Times New Roman" w:hAnsi="Calibri" w:cs="Times New Roman"/>
                <w:b/>
                <w:bCs/>
                <w:color w:val="000000"/>
                <w:sz w:val="24"/>
                <w:szCs w:val="24"/>
              </w:rPr>
              <w:t>Количина</w:t>
            </w:r>
          </w:p>
        </w:tc>
      </w:tr>
      <w:tr w:rsidR="00300203" w:rsidRPr="0090455C" w:rsidTr="006E03C6">
        <w:trPr>
          <w:trHeight w:val="9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Arial" w:eastAsia="Times New Roman" w:hAnsi="Arial" w:cs="Arial"/>
                <w:color w:val="000000"/>
                <w:sz w:val="20"/>
                <w:szCs w:val="20"/>
              </w:rPr>
            </w:pPr>
            <w:r w:rsidRPr="0090455C">
              <w:rPr>
                <w:rFonts w:ascii="Arial" w:eastAsia="Times New Roman" w:hAnsi="Arial" w:cs="Arial"/>
                <w:color w:val="000000"/>
                <w:sz w:val="20"/>
                <w:szCs w:val="20"/>
              </w:rPr>
              <w:t>Течен сапун за миење раце со ph неутрален фактор, антибактериски, во  пакување од</w:t>
            </w:r>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мин.</w:t>
            </w:r>
            <w:r w:rsidRPr="0090455C">
              <w:rPr>
                <w:rFonts w:ascii="Arial" w:eastAsia="Times New Roman" w:hAnsi="Arial" w:cs="Arial"/>
                <w:color w:val="000000"/>
                <w:sz w:val="20"/>
                <w:szCs w:val="20"/>
              </w:rPr>
              <w:t xml:space="preserve"> 5литри</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Arial" w:eastAsia="Times New Roman" w:hAnsi="Arial" w:cs="Arial"/>
                <w:color w:val="000000"/>
                <w:sz w:val="20"/>
                <w:szCs w:val="20"/>
              </w:rPr>
            </w:pPr>
            <w:r w:rsidRPr="0090455C">
              <w:rPr>
                <w:rFonts w:ascii="Arial" w:eastAsia="Times New Roman" w:hAnsi="Arial" w:cs="Arial"/>
                <w:color w:val="000000"/>
                <w:sz w:val="20"/>
                <w:szCs w:val="2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F60C94" w:rsidRDefault="00300203" w:rsidP="006E03C6">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650</w:t>
            </w:r>
          </w:p>
        </w:tc>
      </w:tr>
      <w:tr w:rsidR="00300203" w:rsidRPr="0090455C" w:rsidTr="006E03C6">
        <w:trPr>
          <w:trHeight w:val="657"/>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2</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Вреќа за отпат, ПВЦ, големи 120 литри, 10 во пакување</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5000</w:t>
            </w:r>
          </w:p>
        </w:tc>
      </w:tr>
      <w:tr w:rsidR="00300203" w:rsidRPr="0090455C" w:rsidTr="006E03C6">
        <w:trPr>
          <w:trHeight w:val="54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3</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Вреќа за отпат, ПВЦ, мали 55-60 литри, 10 во пакување</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1000</w:t>
            </w:r>
          </w:p>
        </w:tc>
      </w:tr>
      <w:tr w:rsidR="00300203" w:rsidRPr="0090455C" w:rsidTr="006E03C6">
        <w:trPr>
          <w:trHeight w:val="114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4</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 xml:space="preserve">Средство за чистење стаклени површини парфем, пумпа со распрскување  минимум пакување од 500 мл </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lang w:val="en-US"/>
              </w:rPr>
              <w:t>3</w:t>
            </w:r>
            <w:r w:rsidRPr="0090455C">
              <w:rPr>
                <w:rFonts w:ascii="Calibri" w:eastAsia="Times New Roman" w:hAnsi="Calibri" w:cs="Times New Roman"/>
                <w:color w:val="000000"/>
              </w:rPr>
              <w:t>00</w:t>
            </w:r>
          </w:p>
        </w:tc>
      </w:tr>
      <w:tr w:rsidR="00300203" w:rsidRPr="0090455C" w:rsidTr="006E03C6">
        <w:trPr>
          <w:trHeight w:val="6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5</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чистење паркет (парфимиран) , пакување од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B313F7" w:rsidRDefault="00300203" w:rsidP="006E03C6">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200</w:t>
            </w:r>
          </w:p>
        </w:tc>
      </w:tr>
      <w:tr w:rsidR="00300203" w:rsidRPr="0090455C" w:rsidTr="006E03C6">
        <w:trPr>
          <w:trHeight w:val="627"/>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6</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чистење плочки,пакување од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w:t>
            </w:r>
          </w:p>
        </w:tc>
      </w:tr>
      <w:tr w:rsidR="00300203" w:rsidRPr="0090455C" w:rsidTr="006E03C6">
        <w:trPr>
          <w:trHeight w:val="12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7</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чистење тоалет  и санитарии, за одстранување на бигор, тврдокорни нечистотии и бактерии, пакување од 0,5 литри</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lang w:val="en-US"/>
              </w:rPr>
              <w:t>4</w:t>
            </w:r>
            <w:r w:rsidRPr="0090455C">
              <w:rPr>
                <w:rFonts w:ascii="Calibri" w:eastAsia="Times New Roman" w:hAnsi="Calibri" w:cs="Times New Roman"/>
                <w:color w:val="000000"/>
              </w:rPr>
              <w:t>50</w:t>
            </w:r>
          </w:p>
        </w:tc>
      </w:tr>
      <w:tr w:rsidR="00300203" w:rsidRPr="0090455C" w:rsidTr="006E03C6">
        <w:trPr>
          <w:trHeight w:val="85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8</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Крпи за чистење на маси и други површини (микрофибер) со димензии 330х330 мм +/- 20 %</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lang w:val="en-US"/>
              </w:rPr>
              <w:t>2</w:t>
            </w:r>
            <w:r w:rsidRPr="0090455C">
              <w:rPr>
                <w:rFonts w:ascii="Calibri" w:eastAsia="Times New Roman" w:hAnsi="Calibri" w:cs="Times New Roman"/>
                <w:color w:val="000000"/>
              </w:rPr>
              <w:t>00</w:t>
            </w:r>
          </w:p>
        </w:tc>
      </w:tr>
      <w:tr w:rsidR="00300203" w:rsidRPr="0090455C" w:rsidTr="006E03C6">
        <w:trPr>
          <w:trHeight w:val="1043"/>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9</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Arial" w:eastAsia="Times New Roman" w:hAnsi="Arial" w:cs="Arial"/>
                <w:color w:val="000000"/>
                <w:sz w:val="20"/>
                <w:szCs w:val="20"/>
              </w:rPr>
            </w:pPr>
            <w:r w:rsidRPr="0090455C">
              <w:rPr>
                <w:rFonts w:ascii="Arial" w:eastAsia="Times New Roman" w:hAnsi="Arial" w:cs="Arial"/>
                <w:color w:val="000000"/>
                <w:sz w:val="20"/>
                <w:szCs w:val="20"/>
              </w:rPr>
              <w:t>Метла-сиркова 5 пати шиена со дрвена рачка, со димензии на рачка од 80 цм до 120 цм и димензии на делот за чистење од 25 цм до 35 цм</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Arial" w:eastAsia="Times New Roman" w:hAnsi="Arial" w:cs="Arial"/>
                <w:color w:val="000000"/>
                <w:sz w:val="20"/>
                <w:szCs w:val="20"/>
              </w:rPr>
            </w:pPr>
            <w:r w:rsidRPr="0090455C">
              <w:rPr>
                <w:rFonts w:ascii="Arial" w:eastAsia="Times New Roman" w:hAnsi="Arial" w:cs="Arial"/>
                <w:color w:val="000000"/>
                <w:sz w:val="20"/>
                <w:szCs w:val="2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30</w:t>
            </w:r>
          </w:p>
        </w:tc>
      </w:tr>
      <w:tr w:rsidR="00300203" w:rsidRPr="0090455C" w:rsidTr="006E03C6">
        <w:trPr>
          <w:trHeight w:val="552"/>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Солна киселина,16-20% раствор на HCL, пакување пакување од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B313F7" w:rsidRDefault="00300203" w:rsidP="006E03C6">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300</w:t>
            </w:r>
          </w:p>
        </w:tc>
      </w:tr>
      <w:tr w:rsidR="00300203" w:rsidRPr="0090455C" w:rsidTr="006E03C6">
        <w:trPr>
          <w:trHeight w:val="117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11</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Абразивно средство за чистење и полирање на керамички, порцелански, емајлирани и други површини, во пакување од 0.5 -1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60</w:t>
            </w:r>
          </w:p>
        </w:tc>
      </w:tr>
      <w:tr w:rsidR="00300203" w:rsidRPr="0090455C" w:rsidTr="006E03C6">
        <w:trPr>
          <w:trHeight w:val="66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12</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Џогер (ПВЦ дршка со висина мин. 140 см. Стандарден сунѓер мин. 28/9 см.)</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парче</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50</w:t>
            </w:r>
          </w:p>
        </w:tc>
      </w:tr>
      <w:tr w:rsidR="00300203" w:rsidRPr="0090455C" w:rsidTr="006E03C6">
        <w:trPr>
          <w:trHeight w:val="732"/>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13</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Calibri" w:eastAsia="Times New Roman" w:hAnsi="Calibri" w:cs="Times New Roman"/>
                <w:color w:val="000000"/>
              </w:rPr>
            </w:pPr>
            <w:r w:rsidRPr="0090455C">
              <w:rPr>
                <w:rFonts w:ascii="Calibri" w:eastAsia="Times New Roman" w:hAnsi="Calibri" w:cs="Times New Roman"/>
                <w:color w:val="000000"/>
              </w:rPr>
              <w:t>Средство за отпушување на одводи од 500мл до 1 литар</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литар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w:t>
            </w:r>
          </w:p>
        </w:tc>
      </w:tr>
      <w:tr w:rsidR="00300203" w:rsidRPr="0090455C" w:rsidTr="006E03C6">
        <w:trPr>
          <w:trHeight w:val="552"/>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00203" w:rsidRPr="00B313F7" w:rsidRDefault="00300203" w:rsidP="006E03C6">
            <w:pPr>
              <w:spacing w:after="0" w:line="240" w:lineRule="auto"/>
              <w:jc w:val="right"/>
              <w:rPr>
                <w:rFonts w:ascii="Calibri" w:eastAsia="Times New Roman" w:hAnsi="Calibri" w:cs="Times New Roman"/>
                <w:color w:val="000000"/>
                <w:lang w:val="en-US"/>
              </w:rPr>
            </w:pPr>
            <w:r w:rsidRPr="0090455C">
              <w:rPr>
                <w:rFonts w:ascii="Calibri" w:eastAsia="Times New Roman" w:hAnsi="Calibri" w:cs="Times New Roman"/>
                <w:color w:val="000000"/>
              </w:rPr>
              <w:t>1</w:t>
            </w:r>
            <w:r>
              <w:rPr>
                <w:rFonts w:ascii="Calibri" w:eastAsia="Times New Roman" w:hAnsi="Calibri" w:cs="Times New Roman"/>
                <w:color w:val="000000"/>
                <w:lang w:val="en-US"/>
              </w:rPr>
              <w:t>4</w:t>
            </w:r>
          </w:p>
        </w:tc>
        <w:tc>
          <w:tcPr>
            <w:tcW w:w="3327"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both"/>
              <w:rPr>
                <w:rFonts w:ascii="Arial" w:eastAsia="Times New Roman" w:hAnsi="Arial" w:cs="Arial"/>
                <w:color w:val="000000"/>
                <w:sz w:val="20"/>
                <w:szCs w:val="20"/>
              </w:rPr>
            </w:pPr>
            <w:r w:rsidRPr="0090455C">
              <w:rPr>
                <w:rFonts w:ascii="Arial" w:eastAsia="Times New Roman" w:hAnsi="Arial" w:cs="Arial"/>
                <w:color w:val="000000"/>
                <w:sz w:val="20"/>
                <w:szCs w:val="20"/>
              </w:rPr>
              <w:t>Ракавици гумени хигиеничарски големина XL</w:t>
            </w:r>
          </w:p>
        </w:tc>
        <w:tc>
          <w:tcPr>
            <w:tcW w:w="1414"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Arial" w:eastAsia="Times New Roman" w:hAnsi="Arial" w:cs="Arial"/>
                <w:color w:val="000000"/>
                <w:sz w:val="20"/>
                <w:szCs w:val="20"/>
              </w:rPr>
            </w:pPr>
            <w:r w:rsidRPr="0090455C">
              <w:rPr>
                <w:rFonts w:ascii="Arial" w:eastAsia="Times New Roman" w:hAnsi="Arial" w:cs="Arial"/>
                <w:color w:val="000000"/>
                <w:sz w:val="20"/>
                <w:szCs w:val="20"/>
              </w:rPr>
              <w:t>пар</w:t>
            </w:r>
          </w:p>
        </w:tc>
        <w:tc>
          <w:tcPr>
            <w:tcW w:w="1241" w:type="dxa"/>
            <w:tcBorders>
              <w:top w:val="nil"/>
              <w:left w:val="nil"/>
              <w:bottom w:val="single" w:sz="4" w:space="0" w:color="auto"/>
              <w:right w:val="single" w:sz="4" w:space="0" w:color="auto"/>
            </w:tcBorders>
            <w:shd w:val="clear" w:color="auto" w:fill="auto"/>
            <w:noWrap/>
            <w:vAlign w:val="bottom"/>
            <w:hideMark/>
          </w:tcPr>
          <w:p w:rsidR="00300203" w:rsidRPr="0090455C" w:rsidRDefault="00300203" w:rsidP="006E03C6">
            <w:pPr>
              <w:spacing w:after="0" w:line="240" w:lineRule="auto"/>
              <w:jc w:val="right"/>
              <w:rPr>
                <w:rFonts w:ascii="Calibri" w:eastAsia="Times New Roman" w:hAnsi="Calibri" w:cs="Times New Roman"/>
                <w:color w:val="000000"/>
              </w:rPr>
            </w:pPr>
            <w:r w:rsidRPr="0090455C">
              <w:rPr>
                <w:rFonts w:ascii="Calibri" w:eastAsia="Times New Roman" w:hAnsi="Calibri" w:cs="Times New Roman"/>
                <w:color w:val="000000"/>
              </w:rPr>
              <w:t>100</w:t>
            </w:r>
          </w:p>
        </w:tc>
      </w:tr>
    </w:tbl>
    <w:p w:rsidR="003418E6" w:rsidRPr="004C1F0C" w:rsidRDefault="003418E6" w:rsidP="004C1F0C">
      <w:pPr>
        <w:tabs>
          <w:tab w:val="left" w:pos="1760"/>
        </w:tabs>
        <w:rPr>
          <w:rFonts w:ascii="StobiSerif Regular" w:hAnsi="StobiSerif Regular"/>
          <w:i/>
          <w:sz w:val="20"/>
          <w:szCs w:val="20"/>
          <w:lang w:val="en-US"/>
        </w:rPr>
      </w:pPr>
    </w:p>
    <w:p w:rsidR="003418E6" w:rsidRPr="004250C4" w:rsidRDefault="008252B5" w:rsidP="003418E6">
      <w:pPr>
        <w:tabs>
          <w:tab w:val="left" w:pos="1760"/>
        </w:tabs>
        <w:jc w:val="both"/>
        <w:rPr>
          <w:rFonts w:ascii="StobiSerif Regular" w:hAnsi="StobiSerif Regular"/>
          <w:b/>
          <w:sz w:val="20"/>
          <w:szCs w:val="20"/>
        </w:rPr>
      </w:pPr>
      <w:r>
        <w:rPr>
          <w:rFonts w:ascii="StobiSerif Regular" w:hAnsi="StobiSerif Regular"/>
          <w:b/>
          <w:sz w:val="20"/>
          <w:szCs w:val="20"/>
        </w:rPr>
        <w:lastRenderedPageBreak/>
        <w:t>П</w:t>
      </w:r>
      <w:r w:rsidR="003418E6" w:rsidRPr="004250C4">
        <w:rPr>
          <w:rFonts w:ascii="StobiSerif Regular" w:hAnsi="StobiSerif Regular"/>
          <w:b/>
          <w:sz w:val="20"/>
          <w:szCs w:val="20"/>
        </w:rPr>
        <w:t xml:space="preserve">рилог </w:t>
      </w:r>
      <w:r w:rsidR="003418E6" w:rsidRPr="004250C4">
        <w:rPr>
          <w:rFonts w:ascii="StobiSerif Regular" w:hAnsi="StobiSerif Regular"/>
          <w:b/>
          <w:sz w:val="20"/>
          <w:szCs w:val="20"/>
          <w:lang w:val="ru-RU"/>
        </w:rPr>
        <w:t>1</w:t>
      </w:r>
      <w:r w:rsidR="003418E6" w:rsidRPr="004250C4">
        <w:rPr>
          <w:rFonts w:ascii="StobiSerif Regular" w:hAnsi="StobiSerif Regular"/>
          <w:b/>
          <w:sz w:val="20"/>
          <w:szCs w:val="20"/>
        </w:rPr>
        <w:t xml:space="preserve"> – Образец на понуда</w:t>
      </w:r>
    </w:p>
    <w:p w:rsidR="003418E6" w:rsidRPr="004250C4" w:rsidRDefault="003418E6" w:rsidP="003418E6">
      <w:pPr>
        <w:tabs>
          <w:tab w:val="left" w:pos="1760"/>
        </w:tabs>
        <w:jc w:val="both"/>
        <w:rPr>
          <w:rFonts w:ascii="StobiSerif Regular" w:hAnsi="StobiSerif Regular"/>
          <w:b/>
          <w:sz w:val="20"/>
          <w:szCs w:val="20"/>
        </w:rPr>
      </w:pPr>
    </w:p>
    <w:p w:rsidR="003418E6" w:rsidRPr="004250C4" w:rsidRDefault="003418E6" w:rsidP="003418E6">
      <w:pPr>
        <w:tabs>
          <w:tab w:val="left" w:pos="1760"/>
        </w:tabs>
        <w:jc w:val="center"/>
        <w:rPr>
          <w:rFonts w:ascii="StobiSerif Regular" w:hAnsi="StobiSerif Regular"/>
          <w:i/>
          <w:sz w:val="20"/>
          <w:szCs w:val="20"/>
        </w:rPr>
      </w:pPr>
      <w:r w:rsidRPr="004250C4">
        <w:rPr>
          <w:rFonts w:ascii="StobiSerif Regular" w:hAnsi="StobiSerif Regular"/>
          <w:i/>
          <w:sz w:val="20"/>
          <w:szCs w:val="20"/>
        </w:rPr>
        <w:t>[меморандум на понудувачот]</w:t>
      </w:r>
    </w:p>
    <w:p w:rsidR="003418E6" w:rsidRPr="004250C4" w:rsidRDefault="003418E6" w:rsidP="003418E6">
      <w:pPr>
        <w:tabs>
          <w:tab w:val="left" w:pos="1760"/>
        </w:tabs>
        <w:jc w:val="both"/>
        <w:rPr>
          <w:rFonts w:ascii="StobiSerif Regular" w:hAnsi="StobiSerif Regular"/>
          <w:sz w:val="20"/>
          <w:szCs w:val="20"/>
        </w:rPr>
      </w:pPr>
    </w:p>
    <w:p w:rsidR="003418E6" w:rsidRPr="004250C4" w:rsidRDefault="003418E6" w:rsidP="003418E6">
      <w:pPr>
        <w:jc w:val="both"/>
        <w:rPr>
          <w:rFonts w:ascii="StobiSerif Regular" w:hAnsi="StobiSerif Regular"/>
          <w:sz w:val="20"/>
          <w:szCs w:val="20"/>
        </w:rPr>
      </w:pPr>
      <w:r w:rsidRPr="004250C4">
        <w:rPr>
          <w:rFonts w:ascii="StobiSerif Regular" w:hAnsi="StobiSerif Regular"/>
          <w:sz w:val="20"/>
          <w:szCs w:val="20"/>
        </w:rPr>
        <w:t xml:space="preserve">Врз основа на огласот број </w:t>
      </w:r>
      <w:r w:rsidRPr="004250C4">
        <w:rPr>
          <w:rFonts w:ascii="StobiSerif Regular" w:hAnsi="StobiSerif Regular"/>
          <w:sz w:val="20"/>
          <w:szCs w:val="20"/>
          <w:lang w:val="ru-RU"/>
        </w:rPr>
        <w:t>________</w:t>
      </w:r>
      <w:r w:rsidRPr="004250C4">
        <w:rPr>
          <w:rFonts w:ascii="StobiSerif Regular" w:hAnsi="StobiSerif Regular"/>
          <w:i/>
          <w:sz w:val="20"/>
          <w:szCs w:val="20"/>
        </w:rPr>
        <w:t xml:space="preserve"> </w:t>
      </w:r>
      <w:r w:rsidRPr="004250C4">
        <w:rPr>
          <w:rFonts w:ascii="StobiSerif Regular" w:hAnsi="StobiSerif Regular"/>
          <w:sz w:val="20"/>
          <w:szCs w:val="20"/>
        </w:rPr>
        <w:t xml:space="preserve">објавен од страна на </w:t>
      </w:r>
      <w:r w:rsidRPr="004250C4">
        <w:rPr>
          <w:rFonts w:ascii="StobiSerif Regular" w:hAnsi="StobiSerif Regular"/>
          <w:sz w:val="20"/>
          <w:szCs w:val="20"/>
          <w:lang w:val="ru-RU"/>
        </w:rPr>
        <w:t>__________________ _________________________________________________________________</w:t>
      </w:r>
      <w:r w:rsidRPr="004250C4">
        <w:rPr>
          <w:rFonts w:ascii="StobiSerif Regular" w:hAnsi="StobiSerif Regular"/>
          <w:sz w:val="20"/>
          <w:szCs w:val="20"/>
        </w:rPr>
        <w:t>, за доделување на договор за јавна набавка на</w:t>
      </w:r>
      <w:r>
        <w:rPr>
          <w:rFonts w:ascii="StobiSerif Regular" w:hAnsi="StobiSerif Regular"/>
          <w:sz w:val="20"/>
          <w:szCs w:val="20"/>
        </w:rPr>
        <w:t xml:space="preserve"> </w:t>
      </w:r>
      <w:r w:rsidRPr="004250C4">
        <w:rPr>
          <w:rFonts w:ascii="StobiSerif Regular" w:hAnsi="StobiSerif Regular"/>
          <w:sz w:val="20"/>
          <w:szCs w:val="20"/>
          <w:lang w:val="ru-RU"/>
        </w:rPr>
        <w:t>______________________________________________________</w:t>
      </w:r>
      <w:r w:rsidRPr="004250C4">
        <w:rPr>
          <w:rFonts w:ascii="StobiSerif Regular" w:hAnsi="StobiSerif Regular"/>
          <w:sz w:val="20"/>
          <w:szCs w:val="20"/>
        </w:rPr>
        <w:t xml:space="preserve"> со спроведување на постапка со барање за прибирање на понуди, со електронска аукција преку Електронскиот систем за јавни набавки (https</w:t>
      </w:r>
      <w:r w:rsidRPr="004250C4">
        <w:rPr>
          <w:rFonts w:ascii="StobiSerif Regular" w:hAnsi="StobiSerif Regular"/>
          <w:sz w:val="20"/>
          <w:szCs w:val="20"/>
          <w:lang w:val="ru-RU"/>
        </w:rPr>
        <w:t>://</w:t>
      </w:r>
      <w:r w:rsidRPr="004250C4">
        <w:rPr>
          <w:rFonts w:ascii="StobiSerif Regular" w:hAnsi="StobiSerif Regular"/>
          <w:sz w:val="20"/>
          <w:szCs w:val="20"/>
        </w:rPr>
        <w:t>www</w:t>
      </w:r>
      <w:r w:rsidRPr="004250C4">
        <w:rPr>
          <w:rFonts w:ascii="StobiSerif Regular" w:hAnsi="StobiSerif Regular"/>
          <w:sz w:val="20"/>
          <w:szCs w:val="20"/>
          <w:lang w:val="ru-RU"/>
        </w:rPr>
        <w:t>.</w:t>
      </w:r>
      <w:r w:rsidRPr="004250C4">
        <w:rPr>
          <w:rFonts w:ascii="StobiSerif Regular" w:hAnsi="StobiSerif Regular"/>
          <w:sz w:val="20"/>
          <w:szCs w:val="20"/>
        </w:rPr>
        <w:t>e</w:t>
      </w:r>
      <w:r w:rsidRPr="004250C4">
        <w:rPr>
          <w:rFonts w:ascii="StobiSerif Regular" w:hAnsi="StobiSerif Regular"/>
          <w:sz w:val="20"/>
          <w:szCs w:val="20"/>
          <w:lang w:val="ru-RU"/>
        </w:rPr>
        <w:t>-</w:t>
      </w:r>
      <w:r w:rsidRPr="004250C4">
        <w:rPr>
          <w:rFonts w:ascii="StobiSerif Regular" w:hAnsi="StobiSerif Regular"/>
          <w:sz w:val="20"/>
          <w:szCs w:val="20"/>
        </w:rPr>
        <w:t>nabavki</w:t>
      </w:r>
      <w:r w:rsidRPr="004250C4">
        <w:rPr>
          <w:rFonts w:ascii="StobiSerif Regular" w:hAnsi="StobiSerif Regular"/>
          <w:sz w:val="20"/>
          <w:szCs w:val="20"/>
          <w:lang w:val="ru-RU"/>
        </w:rPr>
        <w:t>.</w:t>
      </w:r>
      <w:r w:rsidRPr="004250C4">
        <w:rPr>
          <w:rFonts w:ascii="StobiSerif Regular" w:hAnsi="StobiSerif Regular"/>
          <w:sz w:val="20"/>
          <w:szCs w:val="20"/>
        </w:rPr>
        <w:t>gov</w:t>
      </w:r>
      <w:r w:rsidRPr="004250C4">
        <w:rPr>
          <w:rFonts w:ascii="StobiSerif Regular" w:hAnsi="StobiSerif Regular"/>
          <w:sz w:val="20"/>
          <w:szCs w:val="20"/>
          <w:lang w:val="ru-RU"/>
        </w:rPr>
        <w:t>.</w:t>
      </w:r>
      <w:r w:rsidRPr="004250C4">
        <w:rPr>
          <w:rFonts w:ascii="StobiSerif Regular" w:hAnsi="StobiSerif Regular"/>
          <w:sz w:val="20"/>
          <w:szCs w:val="20"/>
        </w:rPr>
        <w:t>mk), и на тендерската документација, ја поднесуваме следнава:</w:t>
      </w:r>
    </w:p>
    <w:p w:rsidR="003418E6" w:rsidRPr="004250C4" w:rsidRDefault="003418E6" w:rsidP="003418E6">
      <w:pPr>
        <w:tabs>
          <w:tab w:val="left" w:pos="1760"/>
        </w:tabs>
        <w:jc w:val="center"/>
        <w:rPr>
          <w:rFonts w:ascii="StobiSerif Regular" w:hAnsi="StobiSerif Regular"/>
          <w:sz w:val="20"/>
          <w:szCs w:val="20"/>
        </w:rPr>
      </w:pPr>
    </w:p>
    <w:p w:rsidR="003418E6" w:rsidRPr="004250C4" w:rsidRDefault="003418E6" w:rsidP="003418E6">
      <w:pPr>
        <w:tabs>
          <w:tab w:val="left" w:pos="1760"/>
        </w:tabs>
        <w:jc w:val="center"/>
        <w:rPr>
          <w:rFonts w:ascii="StobiSerif Regular" w:hAnsi="StobiSerif Regular"/>
          <w:sz w:val="20"/>
          <w:szCs w:val="20"/>
        </w:rPr>
      </w:pPr>
      <w:r w:rsidRPr="004250C4">
        <w:rPr>
          <w:rFonts w:ascii="StobiSerif Regular" w:hAnsi="StobiSerif Regular"/>
          <w:sz w:val="20"/>
          <w:szCs w:val="20"/>
        </w:rPr>
        <w:t>П О Н У Д А</w:t>
      </w:r>
    </w:p>
    <w:p w:rsidR="003418E6" w:rsidRPr="004250C4" w:rsidRDefault="003418E6" w:rsidP="003418E6">
      <w:pPr>
        <w:tabs>
          <w:tab w:val="left" w:pos="1760"/>
        </w:tabs>
        <w:jc w:val="both"/>
        <w:rPr>
          <w:rFonts w:ascii="StobiSerif Regular" w:hAnsi="StobiSerif Regular"/>
          <w:b/>
          <w:sz w:val="20"/>
          <w:szCs w:val="20"/>
          <w:u w:val="single"/>
        </w:rPr>
      </w:pPr>
    </w:p>
    <w:p w:rsidR="003418E6" w:rsidRPr="004250C4" w:rsidRDefault="003418E6" w:rsidP="003418E6">
      <w:pPr>
        <w:tabs>
          <w:tab w:val="left" w:pos="1760"/>
        </w:tabs>
        <w:jc w:val="both"/>
        <w:rPr>
          <w:rFonts w:ascii="StobiSerif Regular" w:hAnsi="StobiSerif Regular"/>
          <w:b/>
          <w:sz w:val="20"/>
          <w:szCs w:val="20"/>
          <w:u w:val="single"/>
        </w:rPr>
      </w:pPr>
      <w:r w:rsidRPr="004250C4">
        <w:rPr>
          <w:rFonts w:ascii="StobiSerif Regular" w:hAnsi="StobiSerif Regular"/>
          <w:b/>
          <w:sz w:val="20"/>
          <w:szCs w:val="20"/>
          <w:u w:val="single"/>
        </w:rPr>
        <w:t>Дел I – Информации за понудувачот</w:t>
      </w:r>
    </w:p>
    <w:p w:rsidR="003418E6" w:rsidRPr="004250C4" w:rsidRDefault="003418E6" w:rsidP="003418E6">
      <w:pPr>
        <w:tabs>
          <w:tab w:val="left" w:pos="1760"/>
        </w:tabs>
        <w:jc w:val="both"/>
        <w:rPr>
          <w:rFonts w:ascii="StobiSerif Regular" w:hAnsi="StobiSerif Regular"/>
          <w:b/>
          <w:sz w:val="20"/>
          <w:szCs w:val="20"/>
          <w:u w:val="single"/>
        </w:rPr>
      </w:pP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I.1. Име на понудувачот: 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I.2. Контакт информации</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Адреса: ______________________________________________________________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Телефон: 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Факс: ________________________________________________________________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Е-пошта: _____________________________________________________________</w:t>
      </w:r>
    </w:p>
    <w:p w:rsidR="003418E6" w:rsidRPr="004250C4" w:rsidRDefault="003418E6" w:rsidP="003418E6">
      <w:pPr>
        <w:numPr>
          <w:ilvl w:val="0"/>
          <w:numId w:val="7"/>
        </w:numPr>
        <w:tabs>
          <w:tab w:val="left" w:pos="1760"/>
        </w:tabs>
        <w:spacing w:after="0" w:line="240" w:lineRule="auto"/>
        <w:jc w:val="both"/>
        <w:rPr>
          <w:rFonts w:ascii="StobiSerif Regular" w:hAnsi="StobiSerif Regular"/>
          <w:sz w:val="20"/>
          <w:szCs w:val="20"/>
        </w:rPr>
      </w:pPr>
      <w:r w:rsidRPr="004250C4">
        <w:rPr>
          <w:rFonts w:ascii="StobiSerif Regular" w:hAnsi="StobiSerif Regular"/>
          <w:sz w:val="20"/>
          <w:szCs w:val="20"/>
        </w:rPr>
        <w:t>Лице за контакт: _______________________________________________________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I.3. Одговорно лице: __________________________________________________________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I.4. Даночен број: ____________________________________________________________</w:t>
      </w:r>
    </w:p>
    <w:p w:rsidR="003418E6" w:rsidRPr="004250C4" w:rsidRDefault="003418E6" w:rsidP="003418E6">
      <w:pPr>
        <w:tabs>
          <w:tab w:val="left" w:pos="1760"/>
        </w:tabs>
        <w:jc w:val="both"/>
        <w:rPr>
          <w:rFonts w:ascii="StobiSerif Regular" w:hAnsi="StobiSerif Regular"/>
          <w:sz w:val="20"/>
          <w:szCs w:val="20"/>
        </w:rPr>
      </w:pPr>
    </w:p>
    <w:p w:rsidR="003418E6" w:rsidRPr="004250C4" w:rsidRDefault="003418E6" w:rsidP="003418E6">
      <w:pPr>
        <w:tabs>
          <w:tab w:val="left" w:pos="1760"/>
        </w:tabs>
        <w:rPr>
          <w:rFonts w:ascii="StobiSerif Regular" w:hAnsi="StobiSerif Regular"/>
          <w:b/>
          <w:sz w:val="20"/>
          <w:szCs w:val="20"/>
        </w:rPr>
      </w:pPr>
      <w:r w:rsidRPr="004250C4">
        <w:rPr>
          <w:rFonts w:ascii="StobiSerif Regular" w:hAnsi="StobiSerif Regular"/>
          <w:b/>
          <w:sz w:val="20"/>
          <w:szCs w:val="20"/>
        </w:rPr>
        <w:t>Дел II – Техничка понуда</w:t>
      </w: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rPr>
      </w:pPr>
      <w:r w:rsidRPr="004250C4">
        <w:rPr>
          <w:rFonts w:ascii="StobiSerif Regular" w:hAnsi="StobiSerif Regular"/>
          <w:sz w:val="20"/>
          <w:szCs w:val="20"/>
        </w:rPr>
        <w:t xml:space="preserve">II.1.Согласни сме да ги понудиме следниве стоки/услуги/работи: </w:t>
      </w:r>
    </w:p>
    <w:p w:rsidR="003418E6" w:rsidRPr="004250C4" w:rsidRDefault="003418E6" w:rsidP="003418E6">
      <w:pPr>
        <w:tabs>
          <w:tab w:val="left" w:pos="1760"/>
        </w:tabs>
        <w:rPr>
          <w:rFonts w:ascii="StobiSerif Regular" w:hAnsi="StobiSerif Regular"/>
        </w:rPr>
      </w:pPr>
    </w:p>
    <w:tbl>
      <w:tblPr>
        <w:tblW w:w="8952" w:type="dxa"/>
        <w:tblInd w:w="120" w:type="dxa"/>
        <w:tblLayout w:type="fixed"/>
        <w:tblCellMar>
          <w:left w:w="72" w:type="dxa"/>
          <w:right w:w="72" w:type="dxa"/>
        </w:tblCellMar>
        <w:tblLook w:val="0000" w:firstRow="0" w:lastRow="0" w:firstColumn="0" w:lastColumn="0" w:noHBand="0" w:noVBand="0"/>
      </w:tblPr>
      <w:tblGrid>
        <w:gridCol w:w="690"/>
        <w:gridCol w:w="1956"/>
        <w:gridCol w:w="1134"/>
        <w:gridCol w:w="1275"/>
        <w:gridCol w:w="993"/>
        <w:gridCol w:w="1417"/>
        <w:gridCol w:w="773"/>
        <w:gridCol w:w="714"/>
      </w:tblGrid>
      <w:tr w:rsidR="003418E6" w:rsidRPr="004250C4" w:rsidTr="00337C5C">
        <w:trPr>
          <w:cantSplit/>
          <w:trHeight w:val="919"/>
        </w:trPr>
        <w:tc>
          <w:tcPr>
            <w:tcW w:w="2646" w:type="dxa"/>
            <w:gridSpan w:val="2"/>
            <w:tcBorders>
              <w:top w:val="single" w:sz="6" w:space="0" w:color="auto"/>
              <w:left w:val="doub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lastRenderedPageBreak/>
              <w:t>Опис</w:t>
            </w:r>
          </w:p>
        </w:tc>
        <w:tc>
          <w:tcPr>
            <w:tcW w:w="1134" w:type="dxa"/>
            <w:tcBorders>
              <w:top w:val="single" w:sz="4"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Единица мерка</w:t>
            </w:r>
          </w:p>
        </w:tc>
        <w:tc>
          <w:tcPr>
            <w:tcW w:w="1275"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Количина</w:t>
            </w:r>
          </w:p>
        </w:tc>
        <w:tc>
          <w:tcPr>
            <w:tcW w:w="993"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Единечна цена без ДДВ</w:t>
            </w:r>
          </w:p>
        </w:tc>
        <w:tc>
          <w:tcPr>
            <w:tcW w:w="1417"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bCs/>
                <w:sz w:val="16"/>
                <w:szCs w:val="16"/>
              </w:rPr>
              <w:t>Увозни царини</w:t>
            </w:r>
            <w:r w:rsidRPr="004250C4">
              <w:rPr>
                <w:rStyle w:val="FootnoteReference"/>
                <w:rFonts w:ascii="StobiSerif Regular" w:hAnsi="StobiSerif Regular"/>
                <w:b/>
                <w:bCs/>
                <w:sz w:val="16"/>
                <w:szCs w:val="16"/>
              </w:rPr>
              <w:t xml:space="preserve"> </w:t>
            </w:r>
            <w:r w:rsidRPr="004250C4">
              <w:rPr>
                <w:sz w:val="16"/>
                <w:szCs w:val="16"/>
                <w:lang w:val="ru-RU"/>
              </w:rPr>
              <w:t>[</w:t>
            </w:r>
            <w:r w:rsidRPr="004250C4">
              <w:rPr>
                <w:sz w:val="16"/>
                <w:szCs w:val="16"/>
              </w:rPr>
              <w:t>доколку цената не е оптеретена со увозни царини, да се избрише</w:t>
            </w:r>
            <w:r w:rsidRPr="004250C4">
              <w:rPr>
                <w:sz w:val="16"/>
                <w:szCs w:val="16"/>
                <w:lang w:val="ru-RU"/>
              </w:rPr>
              <w:t>]</w:t>
            </w:r>
          </w:p>
        </w:tc>
        <w:tc>
          <w:tcPr>
            <w:tcW w:w="773"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Вкупна цена без ДДВ</w:t>
            </w:r>
          </w:p>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(3*4)</w:t>
            </w:r>
          </w:p>
        </w:tc>
        <w:tc>
          <w:tcPr>
            <w:tcW w:w="714" w:type="dxa"/>
            <w:tcBorders>
              <w:top w:val="single" w:sz="6" w:space="0" w:color="auto"/>
              <w:left w:val="single" w:sz="6" w:space="0" w:color="auto"/>
              <w:bottom w:val="double" w:sz="6" w:space="0" w:color="auto"/>
              <w:right w:val="double" w:sz="6" w:space="0" w:color="auto"/>
            </w:tcBorders>
          </w:tcPr>
          <w:p w:rsidR="003418E6" w:rsidRPr="004250C4" w:rsidRDefault="003418E6" w:rsidP="00337C5C">
            <w:pPr>
              <w:jc w:val="center"/>
              <w:rPr>
                <w:rFonts w:ascii="StobiSerif Regular" w:hAnsi="StobiSerif Regular"/>
                <w:sz w:val="16"/>
                <w:szCs w:val="16"/>
              </w:rPr>
            </w:pPr>
            <w:r w:rsidRPr="004250C4">
              <w:rPr>
                <w:rFonts w:ascii="StobiSerif Regular" w:hAnsi="StobiSerif Regular"/>
                <w:sz w:val="16"/>
                <w:szCs w:val="16"/>
              </w:rPr>
              <w:t>ДДВ</w:t>
            </w: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40"/>
        </w:trPr>
        <w:tc>
          <w:tcPr>
            <w:tcW w:w="2646" w:type="dxa"/>
            <w:gridSpan w:val="2"/>
            <w:tcBorders>
              <w:top w:val="doub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double" w:sz="6"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2646"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275"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7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16"/>
                <w:szCs w:val="16"/>
              </w:rPr>
            </w:pPr>
          </w:p>
        </w:tc>
        <w:tc>
          <w:tcPr>
            <w:tcW w:w="714"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16"/>
                <w:szCs w:val="16"/>
              </w:rPr>
            </w:pP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690" w:type="dxa"/>
            <w:tcBorders>
              <w:top w:val="nil"/>
              <w:left w:val="double" w:sz="6" w:space="0" w:color="auto"/>
              <w:bottom w:val="nil"/>
              <w:right w:val="single" w:sz="4" w:space="0" w:color="auto"/>
            </w:tcBorders>
          </w:tcPr>
          <w:p w:rsidR="003418E6" w:rsidRPr="004250C4" w:rsidRDefault="003418E6" w:rsidP="00337C5C">
            <w:pPr>
              <w:rPr>
                <w:rFonts w:ascii="StobiSerif Regular" w:hAnsi="StobiSerif Regular"/>
                <w:sz w:val="16"/>
                <w:szCs w:val="16"/>
              </w:rPr>
            </w:pPr>
          </w:p>
        </w:tc>
        <w:tc>
          <w:tcPr>
            <w:tcW w:w="8262" w:type="dxa"/>
            <w:gridSpan w:val="7"/>
            <w:tcBorders>
              <w:top w:val="nil"/>
              <w:left w:val="double" w:sz="6" w:space="0" w:color="auto"/>
              <w:bottom w:val="nil"/>
              <w:right w:val="double" w:sz="4" w:space="0" w:color="auto"/>
            </w:tcBorders>
          </w:tcPr>
          <w:p w:rsidR="003418E6" w:rsidRPr="004250C4" w:rsidRDefault="003418E6" w:rsidP="00337C5C">
            <w:pPr>
              <w:rPr>
                <w:rFonts w:ascii="StobiSerif Regular" w:hAnsi="StobiSerif Regular"/>
                <w:sz w:val="16"/>
                <w:szCs w:val="16"/>
              </w:rPr>
            </w:pPr>
            <w:r w:rsidRPr="004250C4">
              <w:rPr>
                <w:rFonts w:ascii="StobiSerif Regular" w:hAnsi="StobiSerif Regular"/>
                <w:sz w:val="16"/>
                <w:szCs w:val="16"/>
              </w:rPr>
              <w:t>Вкупна цена без ДДВ</w:t>
            </w:r>
          </w:p>
        </w:tc>
      </w:tr>
      <w:tr w:rsidR="003418E6" w:rsidRPr="004250C4" w:rsidTr="00337C5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227"/>
        </w:trPr>
        <w:tc>
          <w:tcPr>
            <w:tcW w:w="690" w:type="dxa"/>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16"/>
                <w:szCs w:val="16"/>
              </w:rPr>
            </w:pPr>
          </w:p>
        </w:tc>
        <w:tc>
          <w:tcPr>
            <w:tcW w:w="8262" w:type="dxa"/>
            <w:gridSpan w:val="7"/>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16"/>
                <w:szCs w:val="16"/>
              </w:rPr>
            </w:pPr>
            <w:r w:rsidRPr="004250C4">
              <w:rPr>
                <w:rFonts w:ascii="StobiSerif Regular" w:hAnsi="StobiSerif Regular"/>
                <w:sz w:val="16"/>
                <w:szCs w:val="16"/>
              </w:rPr>
              <w:t xml:space="preserve">Со зборови: </w:t>
            </w:r>
          </w:p>
        </w:tc>
      </w:tr>
    </w:tbl>
    <w:p w:rsidR="003418E6" w:rsidRPr="008E5CEA"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 xml:space="preserve">[Во оваа точка понудувачот ги наведува стоките/услугите/работите кои ги нуди со сите потребни технички карактеристики на истите, а во согласност со техничките спецификации дадени во тендерската документација. Доколку е попрактично, табелата може да се прилагоди или да се замени со друга форма која договорниот орган ја смета за соодветна. Доколку договорот за јавна набавка е поделен на делови, треба да се предвидат табели за секој дел посебно со идентификување на кој дел се однесува секоја табела. </w:t>
      </w:r>
    </w:p>
    <w:p w:rsidR="003418E6" w:rsidRPr="004250C4" w:rsidRDefault="003418E6" w:rsidP="003418E6">
      <w:pPr>
        <w:tabs>
          <w:tab w:val="left" w:pos="1760"/>
        </w:tabs>
        <w:rPr>
          <w:rFonts w:ascii="StobiSerif Regular" w:hAnsi="StobiSerif Regular"/>
          <w:sz w:val="20"/>
          <w:szCs w:val="20"/>
        </w:rPr>
      </w:pPr>
      <w:r w:rsidRPr="004250C4">
        <w:rPr>
          <w:rFonts w:ascii="StobiSerif Regular" w:hAnsi="StobiSerif Regular"/>
          <w:sz w:val="20"/>
          <w:szCs w:val="20"/>
        </w:rPr>
        <w:t>II.2. Во прилог ги доставуваме бараните брошури, каталози и слично за стоките кои ги нудиме, и тоа: ______________________________________________________________.</w:t>
      </w: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[Во оваа точка, понудувачот треба да го наведе видот на документите кои ги доставува за приказ на стоките што ги нуди.</w:t>
      </w:r>
      <w:r w:rsidRPr="004250C4">
        <w:rPr>
          <w:rFonts w:ascii="StobiSerif Regular" w:hAnsi="StobiSerif Regular"/>
          <w:i/>
          <w:sz w:val="18"/>
          <w:szCs w:val="18"/>
        </w:rPr>
        <w:t xml:space="preserve"> Доколку не се побарани брошури, каталози и слично, оваа точка се брише.</w:t>
      </w:r>
      <w:r w:rsidRPr="004250C4">
        <w:rPr>
          <w:rFonts w:ascii="StobiSerif Regular" w:hAnsi="StobiSerif Regular"/>
          <w:i/>
          <w:sz w:val="20"/>
          <w:szCs w:val="20"/>
        </w:rPr>
        <w:t>]</w:t>
      </w:r>
    </w:p>
    <w:p w:rsidR="003418E6" w:rsidRDefault="003418E6" w:rsidP="003418E6">
      <w:pPr>
        <w:tabs>
          <w:tab w:val="left" w:pos="1760"/>
        </w:tabs>
        <w:jc w:val="both"/>
        <w:rPr>
          <w:rFonts w:ascii="StobiSerif Regular" w:hAnsi="StobiSerif Regular"/>
          <w:sz w:val="20"/>
          <w:szCs w:val="20"/>
          <w:lang w:val="en-US"/>
        </w:rPr>
      </w:pPr>
      <w:r w:rsidRPr="004250C4">
        <w:rPr>
          <w:rFonts w:ascii="StobiSerif Regular" w:hAnsi="StobiSerif Regular"/>
          <w:sz w:val="20"/>
          <w:szCs w:val="20"/>
        </w:rPr>
        <w:t>II.3. Ги прифаќаме начинот и рокот на испорака утврдени во тендерската документација.</w:t>
      </w:r>
    </w:p>
    <w:p w:rsidR="003418E6" w:rsidRPr="00D32CF5" w:rsidRDefault="003418E6" w:rsidP="003418E6">
      <w:pPr>
        <w:tabs>
          <w:tab w:val="left" w:pos="1760"/>
        </w:tabs>
        <w:jc w:val="both"/>
        <w:rPr>
          <w:rFonts w:ascii="StobiSerif Regular" w:hAnsi="StobiSerif Regular"/>
          <w:i/>
          <w:sz w:val="18"/>
          <w:szCs w:val="18"/>
          <w:u w:val="single"/>
        </w:rPr>
      </w:pPr>
      <w:r>
        <w:rPr>
          <w:rFonts w:ascii="StobiSerif Regular" w:hAnsi="StobiSerif Regular"/>
          <w:sz w:val="20"/>
          <w:szCs w:val="20"/>
          <w:lang w:val="en-US"/>
        </w:rPr>
        <w:t xml:space="preserve">II.4. </w:t>
      </w:r>
      <w:r>
        <w:rPr>
          <w:rFonts w:ascii="StobiSerif Regular" w:hAnsi="StobiSerif Regular"/>
          <w:sz w:val="20"/>
          <w:szCs w:val="20"/>
        </w:rPr>
        <w:t>Изјавуваме дека ги почитуваме законите за заштита на интелектуалната сопственост (</w:t>
      </w:r>
      <w:r>
        <w:rPr>
          <w:rFonts w:ascii="StobiSerif Regular" w:hAnsi="StobiSerif Regular"/>
          <w:i/>
          <w:sz w:val="18"/>
          <w:szCs w:val="18"/>
          <w:u w:val="single"/>
        </w:rPr>
        <w:t>се користи при набавка на софтвер. Во спротивно точката се брише)</w:t>
      </w:r>
    </w:p>
    <w:p w:rsidR="003418E6" w:rsidRPr="004250C4" w:rsidRDefault="003418E6" w:rsidP="003418E6">
      <w:pPr>
        <w:tabs>
          <w:tab w:val="left" w:pos="1760"/>
        </w:tabs>
        <w:rPr>
          <w:rFonts w:ascii="StobiSerif Regular" w:hAnsi="StobiSerif Regular"/>
          <w:b/>
          <w:sz w:val="20"/>
          <w:szCs w:val="20"/>
        </w:rPr>
      </w:pPr>
      <w:r w:rsidRPr="004250C4">
        <w:rPr>
          <w:rFonts w:ascii="StobiSerif Regular" w:hAnsi="StobiSerif Regular"/>
          <w:b/>
          <w:sz w:val="20"/>
          <w:szCs w:val="20"/>
        </w:rPr>
        <w:t>Дел III – Финансиска понуда</w:t>
      </w:r>
    </w:p>
    <w:p w:rsidR="003418E6" w:rsidRPr="004250C4" w:rsidRDefault="003418E6" w:rsidP="003418E6">
      <w:pPr>
        <w:tabs>
          <w:tab w:val="left" w:pos="1760"/>
        </w:tabs>
        <w:rPr>
          <w:rFonts w:ascii="StobiSerif Regular" w:hAnsi="StobiSerif Regular"/>
          <w:sz w:val="20"/>
          <w:szCs w:val="20"/>
          <w:lang w:val="ru-RU"/>
        </w:rPr>
      </w:pPr>
    </w:p>
    <w:p w:rsidR="003418E6" w:rsidRPr="004250C4" w:rsidRDefault="003418E6" w:rsidP="003418E6">
      <w:pPr>
        <w:tabs>
          <w:tab w:val="left" w:pos="1760"/>
        </w:tabs>
        <w:jc w:val="both"/>
        <w:rPr>
          <w:rFonts w:ascii="StobiSerif Regular" w:hAnsi="StobiSerif Regular"/>
          <w:i/>
          <w:sz w:val="20"/>
          <w:szCs w:val="20"/>
          <w:lang w:val="ru-RU"/>
        </w:rPr>
      </w:pPr>
      <w:r w:rsidRPr="004250C4">
        <w:rPr>
          <w:rFonts w:ascii="StobiSerif Regular" w:hAnsi="StobiSerif Regular"/>
          <w:i/>
          <w:sz w:val="20"/>
          <w:szCs w:val="20"/>
          <w:lang w:val="ru-RU"/>
        </w:rPr>
        <w:t>[</w:t>
      </w:r>
      <w:r w:rsidRPr="004250C4">
        <w:rPr>
          <w:rFonts w:ascii="StobiSerif Regular" w:hAnsi="StobiSerif Regular"/>
          <w:i/>
          <w:sz w:val="20"/>
          <w:szCs w:val="20"/>
        </w:rPr>
        <w:t>Алтернатива 1 – за договори кои се неделиви, алтернатива 2 се брише</w:t>
      </w:r>
      <w:r w:rsidRPr="004250C4">
        <w:rPr>
          <w:rFonts w:ascii="StobiSerif Regular" w:hAnsi="StobiSerif Regular"/>
          <w:i/>
          <w:sz w:val="20"/>
          <w:szCs w:val="20"/>
          <w:lang w:val="ru-RU"/>
        </w:rPr>
        <w:t>]</w:t>
      </w:r>
    </w:p>
    <w:p w:rsidR="003418E6" w:rsidRPr="004250C4" w:rsidRDefault="003418E6" w:rsidP="00F82D38">
      <w:pPr>
        <w:tabs>
          <w:tab w:val="left" w:pos="1760"/>
        </w:tabs>
        <w:jc w:val="both"/>
        <w:rPr>
          <w:rFonts w:ascii="StobiSerif Regular" w:hAnsi="StobiSerif Regular"/>
          <w:sz w:val="20"/>
          <w:szCs w:val="20"/>
        </w:rPr>
      </w:pPr>
      <w:r w:rsidRPr="004250C4">
        <w:rPr>
          <w:rFonts w:ascii="StobiSerif Regular" w:hAnsi="StobiSerif Regular"/>
          <w:sz w:val="20"/>
          <w:szCs w:val="20"/>
        </w:rPr>
        <w:t>III</w:t>
      </w:r>
      <w:r w:rsidRPr="004250C4">
        <w:rPr>
          <w:rFonts w:ascii="StobiSerif Regular" w:hAnsi="StobiSerif Regular"/>
          <w:sz w:val="20"/>
          <w:szCs w:val="20"/>
          <w:lang w:val="ru-RU"/>
        </w:rPr>
        <w:t xml:space="preserve">.1. </w:t>
      </w:r>
      <w:r w:rsidRPr="004250C4">
        <w:rPr>
          <w:rFonts w:ascii="StobiSerif Regular" w:hAnsi="StobiSerif Regular"/>
          <w:sz w:val="20"/>
          <w:szCs w:val="20"/>
        </w:rPr>
        <w:t xml:space="preserve">Вкупната цена на нашата понуда, вклучувајќи ги сите трошоци и попусти, без ДДВ, изнесува: _______________________________________________________ </w:t>
      </w:r>
      <w:r w:rsidRPr="004250C4">
        <w:rPr>
          <w:rFonts w:ascii="StobiSerif Regular" w:hAnsi="StobiSerif Regular"/>
          <w:i/>
          <w:sz w:val="20"/>
          <w:szCs w:val="20"/>
        </w:rPr>
        <w:t>[со бројки]</w:t>
      </w:r>
      <w:r w:rsidRPr="004250C4">
        <w:rPr>
          <w:rFonts w:ascii="StobiSerif Regular" w:hAnsi="StobiSerif Regular"/>
          <w:sz w:val="20"/>
          <w:szCs w:val="20"/>
        </w:rPr>
        <w:t xml:space="preserve"> (__________________________________________________________) </w:t>
      </w:r>
      <w:r w:rsidRPr="004250C4">
        <w:rPr>
          <w:rFonts w:ascii="StobiSerif Regular" w:hAnsi="StobiSerif Regular"/>
          <w:i/>
          <w:sz w:val="20"/>
          <w:szCs w:val="20"/>
        </w:rPr>
        <w:t xml:space="preserve">[со букви] </w:t>
      </w:r>
      <w:r w:rsidRPr="004250C4">
        <w:rPr>
          <w:rFonts w:ascii="StobiSerif Regular" w:hAnsi="StobiSerif Regular"/>
          <w:sz w:val="20"/>
          <w:szCs w:val="20"/>
        </w:rPr>
        <w:t xml:space="preserve">денари. Вкупниот износ на ДДВ изнесува ________________. </w:t>
      </w:r>
    </w:p>
    <w:p w:rsidR="003418E6" w:rsidRPr="004250C4" w:rsidRDefault="003418E6" w:rsidP="003418E6">
      <w:pPr>
        <w:tabs>
          <w:tab w:val="left" w:pos="1760"/>
        </w:tabs>
        <w:rPr>
          <w:rFonts w:ascii="StobiSerif Regular" w:hAnsi="StobiSerif Regular"/>
          <w:sz w:val="20"/>
          <w:szCs w:val="20"/>
        </w:rPr>
      </w:pPr>
      <w:r w:rsidRPr="004250C4">
        <w:rPr>
          <w:rFonts w:ascii="StobiSerif Regular" w:hAnsi="StobiSerif Regular"/>
          <w:sz w:val="20"/>
          <w:szCs w:val="20"/>
        </w:rPr>
        <w:t>III. 2. Детален приказ на вкупната цена на нашата понуда е даден во следнава листа на цени:</w:t>
      </w: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b/>
          <w:sz w:val="20"/>
          <w:szCs w:val="20"/>
        </w:rPr>
      </w:pPr>
      <w:r w:rsidRPr="004250C4">
        <w:rPr>
          <w:rFonts w:ascii="StobiSerif Regular" w:hAnsi="StobiSerif Regular"/>
          <w:b/>
          <w:sz w:val="20"/>
          <w:szCs w:val="20"/>
        </w:rPr>
        <w:lastRenderedPageBreak/>
        <w:t>Листа на цени за дел ____</w:t>
      </w:r>
    </w:p>
    <w:tbl>
      <w:tblPr>
        <w:tblW w:w="9024"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17"/>
        <w:gridCol w:w="1287"/>
        <w:gridCol w:w="1134"/>
        <w:gridCol w:w="1134"/>
        <w:gridCol w:w="1134"/>
        <w:gridCol w:w="1417"/>
        <w:gridCol w:w="993"/>
        <w:gridCol w:w="708"/>
      </w:tblGrid>
      <w:tr w:rsidR="003418E6" w:rsidRPr="004250C4" w:rsidTr="00337C5C">
        <w:trPr>
          <w:cantSplit/>
          <w:trHeight w:val="202"/>
        </w:trPr>
        <w:tc>
          <w:tcPr>
            <w:tcW w:w="2504" w:type="dxa"/>
            <w:gridSpan w:val="2"/>
            <w:tcBorders>
              <w:top w:val="doub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1</w:t>
            </w:r>
          </w:p>
        </w:tc>
        <w:tc>
          <w:tcPr>
            <w:tcW w:w="1134" w:type="dxa"/>
            <w:tcBorders>
              <w:top w:val="double" w:sz="6" w:space="0" w:color="auto"/>
              <w:left w:val="single" w:sz="6" w:space="0" w:color="auto"/>
              <w:bottom w:val="nil"/>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2</w:t>
            </w:r>
          </w:p>
        </w:tc>
        <w:tc>
          <w:tcPr>
            <w:tcW w:w="1134"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3</w:t>
            </w:r>
          </w:p>
        </w:tc>
        <w:tc>
          <w:tcPr>
            <w:tcW w:w="1134"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4</w:t>
            </w:r>
          </w:p>
        </w:tc>
        <w:tc>
          <w:tcPr>
            <w:tcW w:w="1417"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5</w:t>
            </w:r>
          </w:p>
        </w:tc>
        <w:tc>
          <w:tcPr>
            <w:tcW w:w="993" w:type="dxa"/>
            <w:tcBorders>
              <w:top w:val="double" w:sz="6" w:space="0" w:color="auto"/>
              <w:left w:val="single" w:sz="6" w:space="0" w:color="auto"/>
              <w:bottom w:val="single" w:sz="6" w:space="0" w:color="auto"/>
              <w:right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6</w:t>
            </w:r>
          </w:p>
        </w:tc>
        <w:tc>
          <w:tcPr>
            <w:tcW w:w="708" w:type="dxa"/>
            <w:tcBorders>
              <w:top w:val="double" w:sz="6" w:space="0" w:color="auto"/>
              <w:left w:val="single" w:sz="6" w:space="0" w:color="auto"/>
              <w:bottom w:val="single" w:sz="6" w:space="0" w:color="auto"/>
            </w:tcBorders>
          </w:tcPr>
          <w:p w:rsidR="003418E6" w:rsidRPr="004250C4" w:rsidRDefault="003418E6" w:rsidP="00337C5C">
            <w:pPr>
              <w:suppressAutoHyphens/>
              <w:jc w:val="center"/>
              <w:rPr>
                <w:rFonts w:ascii="StobiSerif Regular" w:hAnsi="StobiSerif Regular"/>
                <w:b/>
                <w:sz w:val="20"/>
                <w:szCs w:val="20"/>
              </w:rPr>
            </w:pPr>
            <w:r w:rsidRPr="004250C4">
              <w:rPr>
                <w:rFonts w:ascii="StobiSerif Regular" w:hAnsi="StobiSerif Regular"/>
                <w:b/>
                <w:sz w:val="20"/>
                <w:szCs w:val="20"/>
              </w:rPr>
              <w:t>7</w:t>
            </w:r>
          </w:p>
        </w:tc>
      </w:tr>
      <w:tr w:rsidR="003418E6" w:rsidRPr="004250C4" w:rsidTr="00337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9"/>
        </w:trPr>
        <w:tc>
          <w:tcPr>
            <w:tcW w:w="2504" w:type="dxa"/>
            <w:gridSpan w:val="2"/>
            <w:tcBorders>
              <w:top w:val="single" w:sz="6" w:space="0" w:color="auto"/>
              <w:left w:val="doub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Назив</w:t>
            </w:r>
          </w:p>
        </w:tc>
        <w:tc>
          <w:tcPr>
            <w:tcW w:w="1134" w:type="dxa"/>
            <w:tcBorders>
              <w:top w:val="single" w:sz="4"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Единица мерка</w:t>
            </w:r>
          </w:p>
        </w:tc>
        <w:tc>
          <w:tcPr>
            <w:tcW w:w="1134"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Количина</w:t>
            </w:r>
          </w:p>
        </w:tc>
        <w:tc>
          <w:tcPr>
            <w:tcW w:w="1134"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Единечна цена без ДДВ</w:t>
            </w:r>
          </w:p>
        </w:tc>
        <w:tc>
          <w:tcPr>
            <w:tcW w:w="1417"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bCs/>
                <w:sz w:val="20"/>
                <w:szCs w:val="20"/>
              </w:rPr>
              <w:t>Увозни царини</w:t>
            </w:r>
            <w:r w:rsidRPr="004250C4">
              <w:rPr>
                <w:rStyle w:val="FootnoteReference"/>
                <w:rFonts w:ascii="StobiSerif Regular" w:hAnsi="StobiSerif Regular"/>
                <w:b/>
                <w:bCs/>
                <w:sz w:val="20"/>
                <w:szCs w:val="20"/>
              </w:rPr>
              <w:t xml:space="preserve"> </w:t>
            </w:r>
            <w:r w:rsidRPr="004250C4">
              <w:rPr>
                <w:sz w:val="18"/>
                <w:szCs w:val="18"/>
                <w:lang w:val="en-US"/>
              </w:rPr>
              <w:t>[</w:t>
            </w:r>
            <w:r w:rsidRPr="004250C4">
              <w:rPr>
                <w:sz w:val="18"/>
                <w:szCs w:val="18"/>
              </w:rPr>
              <w:t>доколку цената не е оптеретена со увозни царини, да се избрише</w:t>
            </w:r>
            <w:r w:rsidRPr="004250C4">
              <w:rPr>
                <w:sz w:val="18"/>
                <w:szCs w:val="18"/>
                <w:lang w:val="en-US"/>
              </w:rPr>
              <w:t>]</w:t>
            </w:r>
          </w:p>
        </w:tc>
        <w:tc>
          <w:tcPr>
            <w:tcW w:w="993" w:type="dxa"/>
            <w:tcBorders>
              <w:top w:val="single" w:sz="6" w:space="0" w:color="auto"/>
              <w:left w:val="single" w:sz="6" w:space="0" w:color="auto"/>
              <w:bottom w:val="double" w:sz="6" w:space="0" w:color="auto"/>
              <w:right w:val="sing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Вкупна цена без ДДВ</w:t>
            </w:r>
          </w:p>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(3*4)</w:t>
            </w:r>
          </w:p>
        </w:tc>
        <w:tc>
          <w:tcPr>
            <w:tcW w:w="708" w:type="dxa"/>
            <w:tcBorders>
              <w:top w:val="single" w:sz="6" w:space="0" w:color="auto"/>
              <w:left w:val="single" w:sz="6" w:space="0" w:color="auto"/>
              <w:bottom w:val="double" w:sz="6" w:space="0" w:color="auto"/>
              <w:right w:val="double" w:sz="6" w:space="0" w:color="auto"/>
            </w:tcBorders>
          </w:tcPr>
          <w:p w:rsidR="003418E6" w:rsidRPr="004250C4" w:rsidRDefault="003418E6" w:rsidP="00337C5C">
            <w:pPr>
              <w:jc w:val="center"/>
              <w:rPr>
                <w:rFonts w:ascii="StobiSerif Regular" w:hAnsi="StobiSerif Regular"/>
                <w:sz w:val="20"/>
                <w:szCs w:val="20"/>
              </w:rPr>
            </w:pPr>
            <w:r w:rsidRPr="004250C4">
              <w:rPr>
                <w:rFonts w:ascii="StobiSerif Regular" w:hAnsi="StobiSerif Regular"/>
                <w:sz w:val="20"/>
                <w:szCs w:val="20"/>
              </w:rPr>
              <w:t>ДДВ</w:t>
            </w:r>
          </w:p>
        </w:tc>
      </w:tr>
      <w:tr w:rsidR="003418E6" w:rsidRPr="004250C4" w:rsidTr="00337C5C">
        <w:trPr>
          <w:cantSplit/>
          <w:trHeight w:val="240"/>
        </w:trPr>
        <w:tc>
          <w:tcPr>
            <w:tcW w:w="2504" w:type="dxa"/>
            <w:gridSpan w:val="2"/>
            <w:tcBorders>
              <w:top w:val="doub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double" w:sz="6"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double" w:sz="6"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2504" w:type="dxa"/>
            <w:gridSpan w:val="2"/>
            <w:tcBorders>
              <w:top w:val="single" w:sz="4"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134"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1417"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993" w:type="dxa"/>
            <w:tcBorders>
              <w:top w:val="single" w:sz="4" w:space="0" w:color="auto"/>
              <w:left w:val="single" w:sz="6" w:space="0" w:color="auto"/>
              <w:bottom w:val="single" w:sz="4" w:space="0" w:color="auto"/>
              <w:right w:val="single" w:sz="6" w:space="0" w:color="auto"/>
            </w:tcBorders>
          </w:tcPr>
          <w:p w:rsidR="003418E6" w:rsidRPr="004250C4" w:rsidRDefault="003418E6" w:rsidP="00337C5C">
            <w:pPr>
              <w:rPr>
                <w:rFonts w:ascii="StobiSerif Regular" w:hAnsi="StobiSerif Regular"/>
                <w:sz w:val="20"/>
                <w:szCs w:val="20"/>
              </w:rPr>
            </w:pPr>
          </w:p>
        </w:tc>
        <w:tc>
          <w:tcPr>
            <w:tcW w:w="708" w:type="dxa"/>
            <w:tcBorders>
              <w:top w:val="single" w:sz="4" w:space="0" w:color="auto"/>
              <w:left w:val="single" w:sz="6" w:space="0" w:color="auto"/>
              <w:bottom w:val="single" w:sz="4" w:space="0" w:color="auto"/>
            </w:tcBorders>
          </w:tcPr>
          <w:p w:rsidR="003418E6" w:rsidRPr="004250C4" w:rsidRDefault="003418E6" w:rsidP="00337C5C">
            <w:pPr>
              <w:rPr>
                <w:rFonts w:ascii="StobiSerif Regular" w:hAnsi="StobiSerif Regular"/>
                <w:sz w:val="20"/>
                <w:szCs w:val="20"/>
              </w:rPr>
            </w:pPr>
          </w:p>
        </w:tc>
      </w:tr>
      <w:tr w:rsidR="003418E6" w:rsidRPr="004250C4" w:rsidTr="00337C5C">
        <w:trPr>
          <w:cantSplit/>
          <w:trHeight w:val="227"/>
        </w:trPr>
        <w:tc>
          <w:tcPr>
            <w:tcW w:w="1217" w:type="dxa"/>
            <w:tcBorders>
              <w:top w:val="nil"/>
              <w:left w:val="double" w:sz="6" w:space="0" w:color="auto"/>
              <w:bottom w:val="nil"/>
              <w:right w:val="single" w:sz="4" w:space="0" w:color="auto"/>
            </w:tcBorders>
          </w:tcPr>
          <w:p w:rsidR="003418E6" w:rsidRPr="004250C4" w:rsidRDefault="003418E6" w:rsidP="00337C5C">
            <w:pPr>
              <w:rPr>
                <w:rFonts w:ascii="StobiSerif Regular" w:hAnsi="StobiSerif Regular"/>
                <w:sz w:val="20"/>
                <w:szCs w:val="20"/>
                <w:lang w:val="ru-RU"/>
              </w:rPr>
            </w:pPr>
          </w:p>
        </w:tc>
        <w:tc>
          <w:tcPr>
            <w:tcW w:w="7807" w:type="dxa"/>
            <w:gridSpan w:val="7"/>
            <w:tcBorders>
              <w:top w:val="nil"/>
              <w:left w:val="double" w:sz="6" w:space="0" w:color="auto"/>
              <w:bottom w:val="nil"/>
              <w:right w:val="double" w:sz="4" w:space="0" w:color="auto"/>
            </w:tcBorders>
          </w:tcPr>
          <w:p w:rsidR="003418E6" w:rsidRPr="004250C4" w:rsidRDefault="003418E6" w:rsidP="00337C5C">
            <w:pPr>
              <w:rPr>
                <w:rFonts w:ascii="StobiSerif Regular" w:hAnsi="StobiSerif Regular"/>
                <w:sz w:val="20"/>
                <w:szCs w:val="20"/>
                <w:lang w:val="ru-RU"/>
              </w:rPr>
            </w:pPr>
            <w:r w:rsidRPr="004250C4">
              <w:rPr>
                <w:rFonts w:ascii="StobiSerif Regular" w:hAnsi="StobiSerif Regular"/>
                <w:sz w:val="20"/>
                <w:szCs w:val="20"/>
                <w:lang w:val="ru-RU"/>
              </w:rPr>
              <w:t xml:space="preserve">Вкупна цена на листата </w:t>
            </w:r>
            <w:r w:rsidRPr="004250C4">
              <w:rPr>
                <w:rFonts w:ascii="StobiSerif Regular" w:hAnsi="StobiSerif Regular"/>
                <w:sz w:val="20"/>
                <w:szCs w:val="20"/>
              </w:rPr>
              <w:t>без ДДВ</w:t>
            </w:r>
          </w:p>
        </w:tc>
      </w:tr>
      <w:tr w:rsidR="003418E6" w:rsidRPr="004250C4" w:rsidTr="00337C5C">
        <w:trPr>
          <w:cantSplit/>
          <w:trHeight w:val="227"/>
        </w:trPr>
        <w:tc>
          <w:tcPr>
            <w:tcW w:w="1217" w:type="dxa"/>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20"/>
                <w:szCs w:val="20"/>
              </w:rPr>
            </w:pPr>
          </w:p>
        </w:tc>
        <w:tc>
          <w:tcPr>
            <w:tcW w:w="7807" w:type="dxa"/>
            <w:gridSpan w:val="7"/>
            <w:tcBorders>
              <w:top w:val="nil"/>
              <w:left w:val="double" w:sz="6" w:space="0" w:color="auto"/>
              <w:bottom w:val="double" w:sz="6" w:space="0" w:color="auto"/>
              <w:right w:val="double" w:sz="4" w:space="0" w:color="auto"/>
            </w:tcBorders>
          </w:tcPr>
          <w:p w:rsidR="003418E6" w:rsidRPr="004250C4" w:rsidRDefault="003418E6" w:rsidP="00337C5C">
            <w:pPr>
              <w:rPr>
                <w:rFonts w:ascii="StobiSerif Regular" w:hAnsi="StobiSerif Regular"/>
                <w:sz w:val="20"/>
                <w:szCs w:val="20"/>
              </w:rPr>
            </w:pPr>
            <w:r w:rsidRPr="004250C4">
              <w:rPr>
                <w:rFonts w:ascii="StobiSerif Regular" w:hAnsi="StobiSerif Regular"/>
                <w:sz w:val="20"/>
                <w:szCs w:val="20"/>
              </w:rPr>
              <w:t xml:space="preserve">Со зборови: </w:t>
            </w:r>
          </w:p>
        </w:tc>
      </w:tr>
    </w:tbl>
    <w:p w:rsidR="003418E6" w:rsidRPr="004250C4" w:rsidRDefault="003418E6" w:rsidP="003418E6">
      <w:pPr>
        <w:tabs>
          <w:tab w:val="left" w:pos="1760"/>
        </w:tabs>
        <w:rPr>
          <w:rFonts w:ascii="StobiSerif Regular" w:hAnsi="StobiSerif Regular"/>
          <w:i/>
          <w:sz w:val="20"/>
          <w:szCs w:val="20"/>
        </w:rPr>
      </w:pPr>
      <w:r w:rsidRPr="004250C4">
        <w:rPr>
          <w:rFonts w:ascii="StobiSerif Regular" w:hAnsi="StobiSerif Regular"/>
          <w:i/>
          <w:sz w:val="20"/>
          <w:szCs w:val="20"/>
          <w:lang w:val="ru-RU"/>
        </w:rPr>
        <w:t>[</w:t>
      </w:r>
      <w:r w:rsidRPr="004250C4">
        <w:rPr>
          <w:rFonts w:ascii="StobiSerif Regular" w:hAnsi="StobiSerif Regular"/>
          <w:i/>
          <w:sz w:val="20"/>
          <w:szCs w:val="20"/>
        </w:rPr>
        <w:t>Доколку договорот за јавна набавка е поделен на делови, треба да се предвидат листи на цени за секој дел посебно со идентификување на кој дел се однесува секоја листа на цени.</w:t>
      </w:r>
      <w:r w:rsidRPr="004250C4">
        <w:rPr>
          <w:rFonts w:ascii="StobiSerif Regular" w:hAnsi="StobiSerif Regular"/>
          <w:i/>
          <w:sz w:val="20"/>
          <w:szCs w:val="20"/>
          <w:lang w:val="ru-RU"/>
        </w:rPr>
        <w:t>]</w:t>
      </w:r>
      <w:r w:rsidRPr="004250C4">
        <w:rPr>
          <w:rFonts w:ascii="StobiSerif Regular" w:hAnsi="StobiSerif Regular"/>
          <w:i/>
          <w:sz w:val="20"/>
          <w:szCs w:val="20"/>
        </w:rPr>
        <w:t xml:space="preserve"> </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sz w:val="20"/>
          <w:szCs w:val="20"/>
        </w:rPr>
        <w:t>III. 4. Со поднесување на оваа понуда, во целост ги прифаќаме условите предвидени во тендерската документација.</w:t>
      </w:r>
    </w:p>
    <w:p w:rsidR="003418E6" w:rsidRPr="004250C4" w:rsidRDefault="003418E6" w:rsidP="003418E6">
      <w:pPr>
        <w:tabs>
          <w:tab w:val="left" w:pos="1760"/>
        </w:tabs>
        <w:rPr>
          <w:rFonts w:ascii="StobiSerif Regular" w:hAnsi="StobiSerif Regular"/>
          <w:sz w:val="20"/>
          <w:szCs w:val="20"/>
        </w:rPr>
      </w:pPr>
    </w:p>
    <w:tbl>
      <w:tblPr>
        <w:tblW w:w="0" w:type="auto"/>
        <w:jc w:val="center"/>
        <w:tblLook w:val="01E0" w:firstRow="1" w:lastRow="1" w:firstColumn="1" w:lastColumn="1" w:noHBand="0" w:noVBand="0"/>
      </w:tblPr>
      <w:tblGrid>
        <w:gridCol w:w="4153"/>
        <w:gridCol w:w="4153"/>
      </w:tblGrid>
      <w:tr w:rsidR="003418E6" w:rsidRPr="004250C4" w:rsidTr="00337C5C">
        <w:trPr>
          <w:jc w:val="center"/>
        </w:trPr>
        <w:tc>
          <w:tcPr>
            <w:tcW w:w="4261" w:type="dxa"/>
          </w:tcPr>
          <w:p w:rsidR="003418E6" w:rsidRPr="004250C4" w:rsidRDefault="003418E6" w:rsidP="00337C5C">
            <w:pPr>
              <w:ind w:right="318"/>
              <w:rPr>
                <w:rFonts w:ascii="StobiSerif Regular" w:hAnsi="StobiSerif Regular"/>
                <w:sz w:val="20"/>
                <w:szCs w:val="20"/>
              </w:rPr>
            </w:pPr>
            <w:r w:rsidRPr="004250C4">
              <w:rPr>
                <w:rFonts w:ascii="StobiSerif Regular" w:hAnsi="StobiSerif Regular"/>
                <w:sz w:val="20"/>
                <w:szCs w:val="20"/>
              </w:rPr>
              <w:t>Место и датум</w:t>
            </w:r>
          </w:p>
          <w:p w:rsidR="003418E6" w:rsidRPr="004250C4" w:rsidRDefault="003418E6" w:rsidP="00337C5C">
            <w:pPr>
              <w:ind w:right="318"/>
              <w:rPr>
                <w:rFonts w:ascii="StobiSerif Regular" w:hAnsi="StobiSerif Regular"/>
                <w:sz w:val="20"/>
                <w:szCs w:val="20"/>
              </w:rPr>
            </w:pPr>
            <w:r w:rsidRPr="004250C4">
              <w:rPr>
                <w:rFonts w:ascii="StobiSerif Regular" w:hAnsi="StobiSerif Regular"/>
                <w:sz w:val="20"/>
                <w:szCs w:val="20"/>
              </w:rPr>
              <w:t>___________________________</w:t>
            </w:r>
          </w:p>
        </w:tc>
        <w:tc>
          <w:tcPr>
            <w:tcW w:w="4261" w:type="dxa"/>
          </w:tcPr>
          <w:p w:rsidR="003418E6" w:rsidRPr="004250C4" w:rsidRDefault="003418E6" w:rsidP="00337C5C">
            <w:pPr>
              <w:ind w:right="318"/>
              <w:jc w:val="center"/>
              <w:rPr>
                <w:rFonts w:ascii="StobiSerif Regular" w:hAnsi="StobiSerif Regular"/>
                <w:sz w:val="20"/>
                <w:szCs w:val="20"/>
              </w:rPr>
            </w:pPr>
            <w:r w:rsidRPr="004250C4">
              <w:rPr>
                <w:rFonts w:ascii="StobiSerif Regular" w:hAnsi="StobiSerif Regular"/>
                <w:sz w:val="20"/>
                <w:szCs w:val="20"/>
              </w:rPr>
              <w:t>Одговорно лице</w:t>
            </w:r>
          </w:p>
          <w:p w:rsidR="003418E6" w:rsidRPr="004250C4" w:rsidRDefault="003418E6" w:rsidP="00337C5C">
            <w:pPr>
              <w:ind w:right="318"/>
              <w:jc w:val="center"/>
              <w:rPr>
                <w:rFonts w:ascii="StobiSerif Regular" w:hAnsi="StobiSerif Regular"/>
                <w:sz w:val="20"/>
                <w:szCs w:val="20"/>
              </w:rPr>
            </w:pPr>
            <w:r w:rsidRPr="004250C4">
              <w:rPr>
                <w:rFonts w:ascii="StobiSerif Regular" w:hAnsi="StobiSerif Regular"/>
                <w:sz w:val="20"/>
                <w:szCs w:val="20"/>
              </w:rPr>
              <w:t>___________________________</w:t>
            </w:r>
          </w:p>
          <w:p w:rsidR="003418E6" w:rsidRPr="004250C4" w:rsidRDefault="003418E6" w:rsidP="00337C5C">
            <w:pPr>
              <w:ind w:right="318"/>
              <w:jc w:val="center"/>
              <w:rPr>
                <w:rFonts w:ascii="StobiSerif Regular" w:hAnsi="StobiSerif Regular"/>
                <w:sz w:val="20"/>
                <w:szCs w:val="20"/>
              </w:rPr>
            </w:pPr>
            <w:r w:rsidRPr="004250C4">
              <w:rPr>
                <w:rFonts w:ascii="StobiSerif Regular" w:hAnsi="StobiSerif Regular"/>
                <w:sz w:val="20"/>
                <w:szCs w:val="20"/>
              </w:rPr>
              <w:t>(потпис)</w:t>
            </w:r>
            <w:r w:rsidRPr="004250C4">
              <w:rPr>
                <w:rFonts w:ascii="StobiSerif Regular" w:hAnsi="StobiSerif Regular"/>
                <w:i/>
              </w:rPr>
              <w:t xml:space="preserve"> *</w:t>
            </w:r>
          </w:p>
        </w:tc>
      </w:tr>
    </w:tbl>
    <w:p w:rsidR="003418E6" w:rsidRPr="004250C4" w:rsidRDefault="003418E6" w:rsidP="003418E6">
      <w:pPr>
        <w:tabs>
          <w:tab w:val="left" w:pos="1760"/>
        </w:tabs>
        <w:jc w:val="both"/>
        <w:rPr>
          <w:rFonts w:ascii="StobiSerif Regular" w:hAnsi="StobiSerif Regular"/>
          <w:b/>
          <w:sz w:val="20"/>
          <w:szCs w:val="20"/>
        </w:rPr>
      </w:pP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i/>
          <w:sz w:val="20"/>
          <w:szCs w:val="20"/>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18E6" w:rsidRPr="004250C4" w:rsidRDefault="003418E6" w:rsidP="003418E6">
      <w:pPr>
        <w:tabs>
          <w:tab w:val="left" w:pos="1760"/>
        </w:tabs>
        <w:jc w:val="both"/>
        <w:rPr>
          <w:rFonts w:ascii="StobiSerif Regular" w:hAnsi="StobiSerif Regular"/>
          <w:b/>
          <w:lang w:val="en-US"/>
        </w:rPr>
      </w:pPr>
      <w:r w:rsidRPr="004250C4">
        <w:rPr>
          <w:rFonts w:ascii="StobiSerif Regular" w:hAnsi="StobiSerif Regular"/>
          <w:b/>
          <w:sz w:val="20"/>
          <w:szCs w:val="20"/>
        </w:rPr>
        <w:br w:type="page"/>
      </w:r>
      <w:r w:rsidRPr="004250C4">
        <w:rPr>
          <w:rFonts w:ascii="StobiSerif Regular" w:hAnsi="StobiSerif Regular"/>
          <w:b/>
        </w:rPr>
        <w:lastRenderedPageBreak/>
        <w:t>Прилог 2 – Изјава со која понудувачот потврдува дека ги исполнува критериумите за утврдување на личната состојба</w:t>
      </w:r>
    </w:p>
    <w:p w:rsidR="003418E6" w:rsidRPr="004250C4" w:rsidRDefault="003418E6" w:rsidP="003418E6">
      <w:pPr>
        <w:pStyle w:val="BodyText"/>
        <w:ind w:right="318"/>
        <w:jc w:val="left"/>
        <w:rPr>
          <w:rFonts w:ascii="StobiSerif Regular" w:hAnsi="StobiSerif Regular"/>
          <w:sz w:val="22"/>
          <w:szCs w:val="22"/>
          <w:lang w:val="mk-MK"/>
        </w:rPr>
      </w:pPr>
    </w:p>
    <w:p w:rsidR="003418E6" w:rsidRPr="004250C4" w:rsidRDefault="003418E6" w:rsidP="003418E6">
      <w:pPr>
        <w:pStyle w:val="BodyText"/>
        <w:ind w:right="318"/>
        <w:rPr>
          <w:rFonts w:ascii="StobiSerif Regular" w:hAnsi="StobiSerif Regular"/>
          <w:sz w:val="22"/>
          <w:szCs w:val="22"/>
          <w:lang w:val="mk-MK"/>
        </w:rPr>
      </w:pPr>
    </w:p>
    <w:p w:rsidR="003418E6" w:rsidRPr="004250C4" w:rsidRDefault="003418E6" w:rsidP="00B4771A">
      <w:pPr>
        <w:pStyle w:val="BodyText"/>
        <w:ind w:right="318"/>
        <w:jc w:val="left"/>
        <w:rPr>
          <w:rFonts w:ascii="StobiSerif Regular" w:hAnsi="StobiSerif Regular"/>
          <w:sz w:val="22"/>
          <w:szCs w:val="22"/>
          <w:lang w:val="mk-MK"/>
        </w:rPr>
      </w:pPr>
    </w:p>
    <w:p w:rsidR="003418E6" w:rsidRPr="004250C4" w:rsidRDefault="003418E6" w:rsidP="003418E6">
      <w:pPr>
        <w:pStyle w:val="BodyText"/>
        <w:ind w:right="318"/>
        <w:rPr>
          <w:rFonts w:ascii="StobiSerif Regular" w:hAnsi="StobiSerif Regular"/>
          <w:sz w:val="22"/>
          <w:szCs w:val="22"/>
          <w:lang w:val="mk-MK"/>
        </w:rPr>
      </w:pPr>
    </w:p>
    <w:p w:rsidR="003418E6" w:rsidRPr="004250C4" w:rsidRDefault="003418E6" w:rsidP="003418E6">
      <w:pPr>
        <w:pStyle w:val="BodyText"/>
        <w:ind w:right="26"/>
        <w:rPr>
          <w:rFonts w:ascii="StobiSerif Regular" w:hAnsi="StobiSerif Regular"/>
          <w:sz w:val="22"/>
          <w:szCs w:val="22"/>
          <w:lang w:val="ru-RU"/>
        </w:rPr>
      </w:pPr>
      <w:r w:rsidRPr="004250C4">
        <w:rPr>
          <w:rFonts w:ascii="StobiSerif Regular" w:hAnsi="StobiSerif Regular"/>
          <w:b/>
          <w:lang w:val="mk-MK"/>
        </w:rPr>
        <w:t>И З Ј А В А</w:t>
      </w:r>
    </w:p>
    <w:p w:rsidR="003418E6" w:rsidRPr="004250C4" w:rsidRDefault="003418E6" w:rsidP="003418E6">
      <w:pPr>
        <w:ind w:right="26"/>
        <w:jc w:val="both"/>
        <w:rPr>
          <w:rFonts w:ascii="StobiSerif Regular" w:hAnsi="StobiSerif Regular"/>
          <w:lang w:val="ru-RU"/>
        </w:rPr>
      </w:pPr>
    </w:p>
    <w:p w:rsidR="003418E6" w:rsidRPr="004250C4" w:rsidRDefault="003418E6" w:rsidP="003418E6">
      <w:pPr>
        <w:ind w:right="26"/>
        <w:jc w:val="both"/>
        <w:rPr>
          <w:rFonts w:ascii="StobiSerif Regular" w:hAnsi="StobiSerif Regular"/>
          <w:lang w:val="ru-RU"/>
        </w:rPr>
      </w:pPr>
    </w:p>
    <w:p w:rsidR="003418E6" w:rsidRPr="004250C4" w:rsidRDefault="003418E6" w:rsidP="003418E6">
      <w:pPr>
        <w:ind w:right="26" w:firstLine="748"/>
        <w:jc w:val="both"/>
        <w:rPr>
          <w:rFonts w:ascii="StobiSerif Regular" w:hAnsi="StobiSerif Regular"/>
          <w:lang w:val="ru-RU"/>
        </w:rPr>
      </w:pPr>
      <w:r w:rsidRPr="004250C4">
        <w:rPr>
          <w:rFonts w:ascii="StobiSerif Regular" w:hAnsi="StobiSerif Regular"/>
        </w:rPr>
        <w:t xml:space="preserve">Под целосна материјална и кривична одговорност изјавувам дека понудувачот _____________________________________________________________ </w:t>
      </w:r>
      <w:r w:rsidRPr="004250C4">
        <w:rPr>
          <w:rFonts w:ascii="StobiSerif Regular" w:hAnsi="StobiSerif Regular"/>
          <w:i/>
          <w:sz w:val="18"/>
          <w:szCs w:val="18"/>
          <w:lang w:val="ru-RU"/>
        </w:rPr>
        <w:t>[</w:t>
      </w:r>
      <w:r w:rsidRPr="004250C4">
        <w:rPr>
          <w:rFonts w:ascii="StobiSerif Regular" w:hAnsi="StobiSerif Regular"/>
          <w:i/>
          <w:sz w:val="18"/>
          <w:szCs w:val="18"/>
        </w:rPr>
        <w:t>се наведува назив на понудувачот</w:t>
      </w:r>
      <w:r w:rsidRPr="004250C4">
        <w:rPr>
          <w:rFonts w:ascii="StobiSerif Regular" w:hAnsi="StobiSerif Regular"/>
          <w:i/>
          <w:sz w:val="18"/>
          <w:szCs w:val="18"/>
          <w:lang w:val="ru-RU"/>
        </w:rPr>
        <w:t>]</w:t>
      </w:r>
      <w:r w:rsidRPr="004250C4">
        <w:rPr>
          <w:rFonts w:ascii="StobiSerif Regular" w:hAnsi="StobiSerif Regular"/>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______________________________ </w:t>
      </w:r>
      <w:r w:rsidRPr="004250C4">
        <w:rPr>
          <w:rFonts w:ascii="StobiSerif Regular" w:hAnsi="StobiSerif Regular"/>
          <w:i/>
          <w:sz w:val="18"/>
          <w:szCs w:val="18"/>
          <w:lang w:val="ru-RU"/>
        </w:rPr>
        <w:t>[</w:t>
      </w:r>
      <w:r w:rsidRPr="004250C4">
        <w:rPr>
          <w:rFonts w:ascii="StobiSerif Regular" w:hAnsi="StobiSerif Regular"/>
          <w:i/>
          <w:sz w:val="18"/>
          <w:szCs w:val="18"/>
        </w:rPr>
        <w:t>се внесува предметот на договорот за јавна набавка</w:t>
      </w:r>
      <w:r w:rsidRPr="004250C4">
        <w:rPr>
          <w:rFonts w:ascii="StobiSerif Regular" w:hAnsi="StobiSerif Regular"/>
          <w:i/>
          <w:sz w:val="18"/>
          <w:szCs w:val="18"/>
          <w:lang w:val="ru-RU"/>
        </w:rPr>
        <w:t>]</w:t>
      </w:r>
      <w:r w:rsidRPr="004250C4">
        <w:rPr>
          <w:rFonts w:ascii="StobiSerif Regular" w:hAnsi="StobiSerif Regular"/>
          <w:i/>
        </w:rPr>
        <w:t xml:space="preserve"> </w:t>
      </w:r>
      <w:r w:rsidRPr="004250C4">
        <w:rPr>
          <w:rFonts w:ascii="StobiSerif Regular" w:hAnsi="StobiSerif Regular"/>
        </w:rPr>
        <w:t>објавен од страна на _____________</w:t>
      </w:r>
      <w:r w:rsidRPr="004250C4">
        <w:rPr>
          <w:rFonts w:ascii="StobiSerif Regular" w:hAnsi="StobiSerif Regular"/>
          <w:lang w:val="ru-RU"/>
        </w:rPr>
        <w:t>__</w:t>
      </w:r>
      <w:r w:rsidRPr="004250C4">
        <w:rPr>
          <w:rFonts w:ascii="StobiSerif Regular" w:hAnsi="StobiSerif Regular"/>
        </w:rPr>
        <w:t xml:space="preserve">_____________________ </w:t>
      </w:r>
      <w:r w:rsidRPr="004250C4">
        <w:rPr>
          <w:rFonts w:ascii="StobiSerif Regular" w:hAnsi="StobiSerif Regular"/>
          <w:i/>
          <w:sz w:val="18"/>
          <w:szCs w:val="18"/>
          <w:lang w:val="ru-RU"/>
        </w:rPr>
        <w:t>[</w:t>
      </w:r>
      <w:r w:rsidRPr="004250C4">
        <w:rPr>
          <w:rFonts w:ascii="StobiSerif Regular" w:hAnsi="StobiSerif Regular"/>
          <w:i/>
          <w:sz w:val="18"/>
          <w:szCs w:val="18"/>
        </w:rPr>
        <w:t>се наведува називот на договорниот орган</w:t>
      </w:r>
      <w:r w:rsidRPr="004250C4">
        <w:rPr>
          <w:rFonts w:ascii="StobiSerif Regular" w:hAnsi="StobiSerif Regular"/>
          <w:i/>
          <w:sz w:val="18"/>
          <w:szCs w:val="18"/>
          <w:lang w:val="ru-RU"/>
        </w:rPr>
        <w:t>]</w:t>
      </w:r>
      <w:r>
        <w:rPr>
          <w:rFonts w:ascii="StobiSerif Regular" w:hAnsi="StobiSerif Regular"/>
          <w:i/>
          <w:lang w:val="ru-RU"/>
        </w:rPr>
        <w:t xml:space="preserve"> </w:t>
      </w:r>
      <w:r w:rsidRPr="004250C4">
        <w:rPr>
          <w:rFonts w:ascii="StobiSerif Regular" w:hAnsi="StobiSerif Regular"/>
        </w:rPr>
        <w:t xml:space="preserve">со барање за прибирање на понуди </w:t>
      </w:r>
      <w:r w:rsidRPr="004250C4">
        <w:rPr>
          <w:rFonts w:ascii="StobiSerif Regular" w:hAnsi="StobiSerif Regular"/>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418E6" w:rsidRPr="004250C4" w:rsidRDefault="003418E6" w:rsidP="00B4771A">
      <w:pPr>
        <w:spacing w:line="360" w:lineRule="auto"/>
        <w:ind w:right="26"/>
        <w:jc w:val="both"/>
        <w:rPr>
          <w:rFonts w:ascii="StobiSerif Regular" w:hAnsi="StobiSerif Regular"/>
          <w:lang w:val="ru-RU"/>
        </w:rPr>
      </w:pPr>
    </w:p>
    <w:p w:rsidR="003418E6" w:rsidRPr="004250C4" w:rsidRDefault="003418E6" w:rsidP="003418E6">
      <w:pPr>
        <w:ind w:right="318"/>
        <w:jc w:val="both"/>
        <w:rPr>
          <w:rFonts w:ascii="StobiSerif Regular" w:hAnsi="StobiSerif Regular"/>
          <w:lang w:val="ru-RU"/>
        </w:rPr>
      </w:pPr>
    </w:p>
    <w:tbl>
      <w:tblPr>
        <w:tblW w:w="0" w:type="auto"/>
        <w:jc w:val="center"/>
        <w:tblLook w:val="01E0" w:firstRow="1" w:lastRow="1" w:firstColumn="1" w:lastColumn="1" w:noHBand="0" w:noVBand="0"/>
      </w:tblPr>
      <w:tblGrid>
        <w:gridCol w:w="4153"/>
        <w:gridCol w:w="4153"/>
      </w:tblGrid>
      <w:tr w:rsidR="003418E6" w:rsidRPr="004250C4" w:rsidTr="00337C5C">
        <w:trPr>
          <w:jc w:val="center"/>
        </w:trPr>
        <w:tc>
          <w:tcPr>
            <w:tcW w:w="4261" w:type="dxa"/>
          </w:tcPr>
          <w:p w:rsidR="003418E6" w:rsidRPr="004250C4" w:rsidRDefault="003418E6" w:rsidP="00337C5C">
            <w:pPr>
              <w:ind w:right="318"/>
              <w:rPr>
                <w:rFonts w:ascii="StobiSerif Regular" w:hAnsi="StobiSerif Regular"/>
              </w:rPr>
            </w:pPr>
            <w:r w:rsidRPr="004250C4">
              <w:rPr>
                <w:rFonts w:ascii="StobiSerif Regular" w:hAnsi="StobiSerif Regular"/>
              </w:rPr>
              <w:t>Место и датум</w:t>
            </w:r>
            <w:r w:rsidRPr="004250C4">
              <w:rPr>
                <w:rFonts w:ascii="StobiSerif Regular" w:hAnsi="StobiSerif Regular"/>
                <w:lang w:val="en-US"/>
              </w:rPr>
              <w:t xml:space="preserve"> </w:t>
            </w:r>
            <w:r w:rsidRPr="004250C4">
              <w:rPr>
                <w:rFonts w:ascii="StobiSerif Regular" w:hAnsi="StobiSerif Regular"/>
              </w:rPr>
              <w:t>___________________________</w:t>
            </w:r>
          </w:p>
        </w:tc>
        <w:tc>
          <w:tcPr>
            <w:tcW w:w="4261" w:type="dxa"/>
          </w:tcPr>
          <w:p w:rsidR="003418E6" w:rsidRPr="004250C4" w:rsidRDefault="003418E6" w:rsidP="00337C5C">
            <w:pPr>
              <w:ind w:right="318"/>
              <w:jc w:val="center"/>
              <w:rPr>
                <w:rFonts w:ascii="StobiSerif Regular" w:hAnsi="StobiSerif Regular"/>
              </w:rPr>
            </w:pPr>
            <w:r w:rsidRPr="004250C4">
              <w:rPr>
                <w:rFonts w:ascii="StobiSerif Regular" w:hAnsi="StobiSerif Regular"/>
              </w:rPr>
              <w:t>Одговорно лице</w:t>
            </w:r>
          </w:p>
          <w:p w:rsidR="003418E6" w:rsidRPr="004250C4" w:rsidRDefault="003418E6" w:rsidP="00337C5C">
            <w:pPr>
              <w:ind w:right="318"/>
              <w:jc w:val="center"/>
              <w:rPr>
                <w:rFonts w:ascii="StobiSerif Regular" w:hAnsi="StobiSerif Regular"/>
              </w:rPr>
            </w:pPr>
            <w:r w:rsidRPr="004250C4">
              <w:rPr>
                <w:rFonts w:ascii="StobiSerif Regular" w:hAnsi="StobiSerif Regular"/>
              </w:rPr>
              <w:t>___________________________</w:t>
            </w:r>
          </w:p>
          <w:p w:rsidR="003418E6" w:rsidRPr="004250C4" w:rsidRDefault="003418E6" w:rsidP="00337C5C">
            <w:pPr>
              <w:ind w:right="318"/>
              <w:jc w:val="center"/>
              <w:rPr>
                <w:rFonts w:ascii="StobiSerif Regular" w:hAnsi="StobiSerif Regular"/>
              </w:rPr>
            </w:pPr>
            <w:r w:rsidRPr="004250C4">
              <w:rPr>
                <w:rFonts w:ascii="StobiSerif Regular" w:hAnsi="StobiSerif Regular"/>
              </w:rPr>
              <w:t>(потпис)</w:t>
            </w:r>
            <w:r w:rsidRPr="004250C4">
              <w:rPr>
                <w:rFonts w:ascii="StobiSerif Regular" w:hAnsi="StobiSerif Regular"/>
                <w:i/>
              </w:rPr>
              <w:t xml:space="preserve"> *</w:t>
            </w:r>
          </w:p>
        </w:tc>
      </w:tr>
    </w:tbl>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ind w:right="318"/>
        <w:jc w:val="both"/>
        <w:rPr>
          <w:rFonts w:ascii="StobiSerif Regular" w:hAnsi="StobiSerif Regular"/>
          <w:sz w:val="20"/>
          <w:szCs w:val="20"/>
          <w:lang w:val="en-US"/>
        </w:rPr>
      </w:pPr>
    </w:p>
    <w:p w:rsidR="003418E6" w:rsidRPr="004250C4" w:rsidRDefault="003418E6" w:rsidP="003418E6">
      <w:pPr>
        <w:tabs>
          <w:tab w:val="left" w:pos="1760"/>
        </w:tabs>
        <w:jc w:val="both"/>
        <w:rPr>
          <w:rFonts w:ascii="StobiSerif Regular" w:hAnsi="StobiSerif Regular"/>
          <w:sz w:val="20"/>
          <w:szCs w:val="20"/>
        </w:rPr>
      </w:pPr>
      <w:r w:rsidRPr="004250C4">
        <w:rPr>
          <w:rFonts w:ascii="StobiSerif Regular" w:hAnsi="StobiSerif Regular"/>
          <w:i/>
          <w:sz w:val="20"/>
          <w:szCs w:val="20"/>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b/>
        </w:rPr>
      </w:pPr>
      <w:r w:rsidRPr="004250C4">
        <w:rPr>
          <w:rFonts w:ascii="StobiSerif Regular" w:hAnsi="StobiSerif Regular"/>
          <w:b/>
        </w:rPr>
        <w:t>Прилог 3 – Изјава за сериозност на понудата</w:t>
      </w: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jc w:val="center"/>
        <w:rPr>
          <w:rFonts w:ascii="StobiSerif Regular" w:hAnsi="StobiSerif Regular"/>
          <w:b/>
          <w:sz w:val="28"/>
          <w:szCs w:val="28"/>
        </w:rPr>
      </w:pPr>
      <w:r w:rsidRPr="004250C4">
        <w:rPr>
          <w:rFonts w:ascii="StobiSerif Regular" w:hAnsi="StobiSerif Regular"/>
          <w:b/>
          <w:sz w:val="28"/>
          <w:szCs w:val="28"/>
        </w:rPr>
        <w:t>И З Ј А В А</w:t>
      </w: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jc w:val="both"/>
        <w:rPr>
          <w:rFonts w:ascii="StobiSerif Regular" w:hAnsi="StobiSerif Regular"/>
        </w:rPr>
      </w:pPr>
      <w:r w:rsidRPr="004250C4">
        <w:rPr>
          <w:rFonts w:ascii="StobiSerif Regular" w:hAnsi="StobiSerif Regular"/>
        </w:rPr>
        <w:t xml:space="preserve">Јас, долупотпишаниот ______________________________________ </w:t>
      </w:r>
      <w:r w:rsidRPr="004250C4">
        <w:rPr>
          <w:rFonts w:ascii="StobiSerif Regular" w:hAnsi="StobiSerif Regular"/>
          <w:lang w:val="en-US"/>
        </w:rPr>
        <w:t>[</w:t>
      </w:r>
      <w:r w:rsidRPr="004250C4">
        <w:rPr>
          <w:rFonts w:ascii="StobiSerif Regular" w:hAnsi="StobiSerif Regular"/>
        </w:rPr>
        <w:t>име и презиме</w:t>
      </w:r>
      <w:r w:rsidRPr="004250C4">
        <w:rPr>
          <w:rFonts w:ascii="StobiSerif Regular" w:hAnsi="StobiSerif Regular"/>
          <w:lang w:val="en-US"/>
        </w:rPr>
        <w:t>]</w:t>
      </w:r>
      <w:r w:rsidRPr="004250C4">
        <w:rPr>
          <w:rFonts w:ascii="StobiSerif Regular" w:hAnsi="StobiSerif Regular"/>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3418E6" w:rsidRPr="004250C4" w:rsidRDefault="003418E6" w:rsidP="003418E6">
      <w:pPr>
        <w:tabs>
          <w:tab w:val="left" w:pos="1760"/>
        </w:tabs>
        <w:jc w:val="both"/>
        <w:rPr>
          <w:rFonts w:ascii="StobiSerif Regular" w:hAnsi="StobiSerif Regular"/>
        </w:rPr>
      </w:pPr>
    </w:p>
    <w:p w:rsidR="003418E6" w:rsidRPr="004250C4" w:rsidRDefault="003418E6" w:rsidP="003418E6">
      <w:pPr>
        <w:tabs>
          <w:tab w:val="left" w:pos="1760"/>
        </w:tabs>
        <w:jc w:val="both"/>
        <w:rPr>
          <w:rFonts w:ascii="StobiSerif Regular" w:hAnsi="StobiSerif Regular"/>
        </w:rPr>
      </w:pPr>
      <w:r w:rsidRPr="004250C4">
        <w:rPr>
          <w:rFonts w:ascii="StobiSerif Regular" w:hAnsi="StobiSerif Regular"/>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p>
    <w:tbl>
      <w:tblPr>
        <w:tblW w:w="0" w:type="auto"/>
        <w:jc w:val="center"/>
        <w:tblLook w:val="01E0" w:firstRow="1" w:lastRow="1" w:firstColumn="1" w:lastColumn="1" w:noHBand="0" w:noVBand="0"/>
      </w:tblPr>
      <w:tblGrid>
        <w:gridCol w:w="4153"/>
        <w:gridCol w:w="4153"/>
      </w:tblGrid>
      <w:tr w:rsidR="003418E6" w:rsidRPr="004250C4" w:rsidTr="00337C5C">
        <w:trPr>
          <w:trHeight w:val="1287"/>
          <w:jc w:val="center"/>
        </w:trPr>
        <w:tc>
          <w:tcPr>
            <w:tcW w:w="4261" w:type="dxa"/>
          </w:tcPr>
          <w:p w:rsidR="003418E6" w:rsidRPr="004250C4" w:rsidRDefault="003418E6" w:rsidP="00337C5C">
            <w:pPr>
              <w:ind w:right="318"/>
              <w:rPr>
                <w:rFonts w:ascii="StobiSerif Regular" w:hAnsi="StobiSerif Regular"/>
              </w:rPr>
            </w:pPr>
            <w:r w:rsidRPr="004250C4">
              <w:rPr>
                <w:rFonts w:ascii="StobiSerif Regular" w:hAnsi="StobiSerif Regular"/>
              </w:rPr>
              <w:t>Место и датум</w:t>
            </w:r>
          </w:p>
          <w:p w:rsidR="003418E6" w:rsidRPr="004250C4" w:rsidRDefault="003418E6" w:rsidP="00337C5C">
            <w:pPr>
              <w:ind w:right="318"/>
              <w:rPr>
                <w:rFonts w:ascii="StobiSerif Regular" w:hAnsi="StobiSerif Regular"/>
              </w:rPr>
            </w:pPr>
          </w:p>
          <w:p w:rsidR="003418E6" w:rsidRPr="004250C4" w:rsidRDefault="003418E6" w:rsidP="00337C5C">
            <w:pPr>
              <w:ind w:right="318"/>
              <w:rPr>
                <w:rFonts w:ascii="StobiSerif Regular" w:hAnsi="StobiSerif Regular"/>
              </w:rPr>
            </w:pPr>
            <w:r w:rsidRPr="004250C4">
              <w:rPr>
                <w:rFonts w:ascii="StobiSerif Regular" w:hAnsi="StobiSerif Regular"/>
              </w:rPr>
              <w:t>___________________________</w:t>
            </w:r>
          </w:p>
        </w:tc>
        <w:tc>
          <w:tcPr>
            <w:tcW w:w="4261" w:type="dxa"/>
          </w:tcPr>
          <w:p w:rsidR="003418E6" w:rsidRPr="004250C4" w:rsidRDefault="003418E6" w:rsidP="00337C5C">
            <w:pPr>
              <w:ind w:right="318"/>
              <w:jc w:val="center"/>
              <w:rPr>
                <w:rFonts w:ascii="StobiSerif Regular" w:hAnsi="StobiSerif Regular"/>
              </w:rPr>
            </w:pPr>
            <w:r w:rsidRPr="004250C4">
              <w:rPr>
                <w:rFonts w:ascii="StobiSerif Regular" w:hAnsi="StobiSerif Regular"/>
              </w:rPr>
              <w:t>Одговорно лице</w:t>
            </w:r>
          </w:p>
          <w:p w:rsidR="003418E6" w:rsidRPr="004250C4" w:rsidRDefault="003418E6" w:rsidP="00337C5C">
            <w:pPr>
              <w:ind w:right="318"/>
              <w:jc w:val="center"/>
              <w:rPr>
                <w:rFonts w:ascii="StobiSerif Regular" w:hAnsi="StobiSerif Regular"/>
              </w:rPr>
            </w:pPr>
          </w:p>
          <w:p w:rsidR="003418E6" w:rsidRPr="004250C4" w:rsidRDefault="003418E6" w:rsidP="00337C5C">
            <w:pPr>
              <w:ind w:right="318"/>
              <w:jc w:val="center"/>
              <w:rPr>
                <w:rFonts w:ascii="StobiSerif Regular" w:hAnsi="StobiSerif Regular"/>
              </w:rPr>
            </w:pPr>
            <w:r w:rsidRPr="004250C4">
              <w:rPr>
                <w:rFonts w:ascii="StobiSerif Regular" w:hAnsi="StobiSerif Regular"/>
              </w:rPr>
              <w:t>___________________________</w:t>
            </w:r>
          </w:p>
          <w:p w:rsidR="003418E6" w:rsidRPr="004250C4" w:rsidRDefault="003418E6" w:rsidP="00337C5C">
            <w:pPr>
              <w:ind w:right="318"/>
              <w:jc w:val="center"/>
              <w:rPr>
                <w:rFonts w:ascii="StobiSerif Regular" w:hAnsi="StobiSerif Regular"/>
              </w:rPr>
            </w:pPr>
            <w:r w:rsidRPr="004250C4">
              <w:rPr>
                <w:rFonts w:ascii="StobiSerif Regular" w:hAnsi="StobiSerif Regular"/>
              </w:rPr>
              <w:t>(потпис)</w:t>
            </w:r>
            <w:r w:rsidRPr="004250C4">
              <w:rPr>
                <w:rFonts w:ascii="StobiSerif Regular" w:hAnsi="StobiSerif Regular"/>
                <w:i/>
              </w:rPr>
              <w:t xml:space="preserve"> *</w:t>
            </w:r>
          </w:p>
        </w:tc>
      </w:tr>
    </w:tbl>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3418E6">
      <w:pPr>
        <w:tabs>
          <w:tab w:val="left" w:pos="1760"/>
        </w:tabs>
        <w:rPr>
          <w:rFonts w:ascii="StobiSerif Regular" w:hAnsi="StobiSerif Regular"/>
          <w:sz w:val="20"/>
          <w:szCs w:val="20"/>
          <w:lang w:val="en-US"/>
        </w:rPr>
      </w:pPr>
    </w:p>
    <w:p w:rsidR="003418E6" w:rsidRPr="004250C4" w:rsidRDefault="003418E6" w:rsidP="00E25CCC">
      <w:pPr>
        <w:tabs>
          <w:tab w:val="left" w:pos="1760"/>
        </w:tabs>
        <w:jc w:val="both"/>
        <w:rPr>
          <w:rFonts w:ascii="StobiSerif Regular" w:hAnsi="StobiSerif Regular"/>
          <w:sz w:val="20"/>
          <w:szCs w:val="20"/>
        </w:rPr>
      </w:pPr>
      <w:r w:rsidRPr="004250C4">
        <w:rPr>
          <w:rFonts w:ascii="StobiSerif Regular" w:hAnsi="StobiSerif Regular"/>
          <w:i/>
          <w:sz w:val="20"/>
          <w:szCs w:val="20"/>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18E6" w:rsidRPr="004250C4" w:rsidRDefault="003418E6" w:rsidP="003418E6">
      <w:pPr>
        <w:tabs>
          <w:tab w:val="left" w:pos="1760"/>
        </w:tabs>
        <w:rPr>
          <w:rFonts w:ascii="StobiSerif Regular" w:hAnsi="StobiSerif Regular"/>
          <w:b/>
        </w:rPr>
      </w:pPr>
      <w:r w:rsidRPr="004250C4">
        <w:rPr>
          <w:rFonts w:ascii="StobiSerif Regular" w:hAnsi="StobiSerif Regular"/>
          <w:b/>
        </w:rPr>
        <w:lastRenderedPageBreak/>
        <w:t>Прилог 4 – Изјава за независна понуда</w:t>
      </w: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rPr>
          <w:rFonts w:ascii="StobiSerif Regular" w:hAnsi="StobiSerif Regular"/>
          <w:b/>
        </w:rPr>
      </w:pPr>
    </w:p>
    <w:p w:rsidR="003418E6" w:rsidRPr="004250C4" w:rsidRDefault="003418E6" w:rsidP="003418E6">
      <w:pPr>
        <w:tabs>
          <w:tab w:val="left" w:pos="1760"/>
        </w:tabs>
        <w:jc w:val="center"/>
        <w:rPr>
          <w:rFonts w:ascii="StobiSerif Regular" w:hAnsi="StobiSerif Regular"/>
          <w:b/>
          <w:sz w:val="28"/>
          <w:szCs w:val="28"/>
        </w:rPr>
      </w:pPr>
      <w:r w:rsidRPr="004250C4">
        <w:rPr>
          <w:rFonts w:ascii="StobiSerif Regular" w:hAnsi="StobiSerif Regular"/>
          <w:b/>
          <w:sz w:val="28"/>
          <w:szCs w:val="28"/>
        </w:rPr>
        <w:t>И З Ј А В А</w:t>
      </w:r>
    </w:p>
    <w:p w:rsidR="003418E6" w:rsidRPr="004250C4" w:rsidRDefault="003418E6" w:rsidP="003418E6">
      <w:pPr>
        <w:tabs>
          <w:tab w:val="left" w:pos="1760"/>
        </w:tabs>
        <w:rPr>
          <w:rFonts w:ascii="StobiSerif Regular" w:hAnsi="StobiSerif Regular"/>
          <w:b/>
        </w:rPr>
      </w:pPr>
    </w:p>
    <w:p w:rsidR="003418E6" w:rsidRDefault="003418E6" w:rsidP="003418E6">
      <w:pPr>
        <w:jc w:val="both"/>
        <w:rPr>
          <w:rFonts w:ascii="StobiSerif Regular" w:hAnsi="StobiSerif Regular"/>
        </w:rPr>
      </w:pPr>
      <w:r w:rsidRPr="004250C4">
        <w:rPr>
          <w:rFonts w:ascii="StobiSerif Regular" w:hAnsi="StobiSerif Regular"/>
        </w:rPr>
        <w:t xml:space="preserve">Јас, долупотпишаниот* ______________________________________ </w:t>
      </w:r>
      <w:r w:rsidRPr="004250C4">
        <w:rPr>
          <w:rFonts w:ascii="StobiSerif Regular" w:hAnsi="StobiSerif Regular"/>
          <w:lang w:val="en-US"/>
        </w:rPr>
        <w:t>[</w:t>
      </w:r>
      <w:r w:rsidRPr="004250C4">
        <w:rPr>
          <w:rFonts w:ascii="StobiSerif Regular" w:hAnsi="StobiSerif Regular"/>
        </w:rPr>
        <w:t>име и презиме</w:t>
      </w:r>
      <w:r w:rsidRPr="004250C4">
        <w:rPr>
          <w:rFonts w:ascii="StobiSerif Regular" w:hAnsi="StobiSerif Regular"/>
          <w:lang w:val="en-US"/>
        </w:rPr>
        <w:t>]</w:t>
      </w:r>
      <w:r w:rsidRPr="004250C4">
        <w:rPr>
          <w:rFonts w:ascii="StobiSerif Regular" w:hAnsi="StobiSerif Regular"/>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Pr="004250C4">
        <w:rPr>
          <w:rFonts w:ascii="StobiSerif Regular" w:hAnsi="StobiSerif Regular"/>
          <w:i/>
        </w:rPr>
        <w:t>понудата во</w:t>
      </w:r>
      <w:r w:rsidRPr="004250C4">
        <w:rPr>
          <w:rFonts w:ascii="StobiSerif Regular" w:hAnsi="StobiSerif Regular"/>
        </w:rPr>
        <w:t xml:space="preserve"> </w:t>
      </w:r>
      <w:r w:rsidRPr="004250C4">
        <w:rPr>
          <w:rFonts w:ascii="StobiSerif Regular" w:hAnsi="StobiSerif Regular"/>
          <w:i/>
        </w:rPr>
        <w:t>/ понудата за дел 1, 2 3... од</w:t>
      </w:r>
      <w:r w:rsidRPr="004250C4" w:rsidDel="007D356F">
        <w:rPr>
          <w:rFonts w:ascii="StobiSerif Regular" w:hAnsi="StobiSerif Regular"/>
        </w:rPr>
        <w:t xml:space="preserve"> </w:t>
      </w:r>
      <w:r w:rsidRPr="004250C4">
        <w:rPr>
          <w:rFonts w:ascii="StobiSerif Regular" w:hAnsi="StobiSerif Regular"/>
          <w:lang w:val="ru-RU"/>
        </w:rPr>
        <w:t>_ [</w:t>
      </w:r>
      <w:r w:rsidRPr="004250C4">
        <w:rPr>
          <w:rFonts w:ascii="StobiSerif Regular" w:hAnsi="StobiSerif Regular"/>
          <w:i/>
        </w:rPr>
        <w:t>да се наведе видот на постапката и договорот за јавна набавка и бројот на огласот/поканата</w:t>
      </w:r>
      <w:r w:rsidRPr="004250C4">
        <w:rPr>
          <w:rFonts w:ascii="StobiSerif Regular" w:hAnsi="StobiSerif Regular"/>
          <w:lang w:val="ru-RU"/>
        </w:rPr>
        <w:t>]</w:t>
      </w:r>
      <w:r w:rsidRPr="004250C4">
        <w:rPr>
          <w:rFonts w:ascii="StobiSerif Regular" w:hAnsi="StobiSerif Regular"/>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3418E6" w:rsidRPr="004250C4" w:rsidRDefault="003418E6" w:rsidP="003418E6">
      <w:pPr>
        <w:jc w:val="both"/>
        <w:rPr>
          <w:rFonts w:ascii="StobiSerif Regular" w:hAnsi="StobiSerif Regular"/>
        </w:rPr>
      </w:pPr>
    </w:p>
    <w:p w:rsidR="003418E6" w:rsidRPr="004250C4" w:rsidRDefault="003418E6" w:rsidP="003418E6">
      <w:pPr>
        <w:jc w:val="both"/>
        <w:rPr>
          <w:rFonts w:ascii="StobiSerif Regular" w:hAnsi="StobiSerif Regular"/>
        </w:rPr>
      </w:pPr>
      <w:r w:rsidRPr="004250C4">
        <w:rPr>
          <w:rFonts w:ascii="StobiSerif Regular" w:hAnsi="StobiSerif Regular"/>
        </w:rPr>
        <w:t>Истовремено, под целосна материјална и кривична одговорност изјавувам дека при доставувањето на</w:t>
      </w:r>
      <w:r>
        <w:rPr>
          <w:rFonts w:ascii="StobiSerif Regular" w:hAnsi="StobiSerif Regular"/>
        </w:rPr>
        <w:t xml:space="preserve"> </w:t>
      </w:r>
      <w:r w:rsidRPr="004250C4">
        <w:rPr>
          <w:rFonts w:ascii="StobiSerif Regular" w:hAnsi="StobiSerif Regular"/>
          <w:i/>
        </w:rPr>
        <w:t>понудата за постапката бр./ понудата за дел 1, 2 3... од постапката бр.</w:t>
      </w:r>
      <w:r w:rsidRPr="004250C4">
        <w:rPr>
          <w:rFonts w:ascii="StobiSerif Regular" w:hAnsi="StobiSerif Regular"/>
        </w:rPr>
        <w:t xml:space="preserve"> не учествувам со други економски оператори со кои сум капитално, сопственички или роднински поврзан.</w:t>
      </w:r>
    </w:p>
    <w:p w:rsidR="003418E6" w:rsidRPr="004250C4" w:rsidRDefault="003418E6" w:rsidP="003418E6">
      <w:pPr>
        <w:tabs>
          <w:tab w:val="left" w:pos="1760"/>
        </w:tabs>
        <w:jc w:val="both"/>
        <w:rPr>
          <w:rFonts w:ascii="StobiSerif Regular" w:hAnsi="StobiSerif Regular"/>
        </w:rPr>
      </w:pPr>
    </w:p>
    <w:p w:rsidR="003418E6" w:rsidRPr="004250C4" w:rsidRDefault="003418E6" w:rsidP="003418E6">
      <w:pPr>
        <w:tabs>
          <w:tab w:val="left" w:pos="1760"/>
        </w:tabs>
        <w:jc w:val="both"/>
        <w:rPr>
          <w:rFonts w:ascii="StobiSerif Regular" w:hAnsi="StobiSerif Regular"/>
        </w:rPr>
      </w:pPr>
      <w:r w:rsidRPr="004250C4">
        <w:rPr>
          <w:rFonts w:ascii="StobiSerif Regular" w:hAnsi="StobiSerif Regular"/>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4250C4" w:rsidDel="007D356F">
        <w:rPr>
          <w:rFonts w:ascii="StobiSerif Regular" w:hAnsi="StobiSerif Regular"/>
        </w:rPr>
        <w:t xml:space="preserve"> </w:t>
      </w:r>
      <w:r w:rsidRPr="004250C4">
        <w:rPr>
          <w:rFonts w:ascii="StobiSerif Regular" w:hAnsi="StobiSerif Regular"/>
        </w:rPr>
        <w:t>против понудувачот во чие име и за чија сметка сум овластен да ја дадам оваа изјава.</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r w:rsidRPr="004250C4">
        <w:rPr>
          <w:rFonts w:ascii="StobiSerif Regular" w:hAnsi="StobiSerif Regular"/>
        </w:rPr>
        <w:t>Место и датум</w:t>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Pr>
          <w:rFonts w:ascii="StobiSerif Regular" w:hAnsi="StobiSerif Regular"/>
        </w:rPr>
        <w:t xml:space="preserve">  </w:t>
      </w:r>
      <w:r w:rsidRPr="004250C4">
        <w:rPr>
          <w:rFonts w:ascii="StobiSerif Regular" w:hAnsi="StobiSerif Regular"/>
        </w:rPr>
        <w:t xml:space="preserve"> Одговорно лице</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b/>
        </w:rPr>
      </w:pPr>
      <w:r w:rsidRPr="004250C4">
        <w:rPr>
          <w:rFonts w:ascii="StobiSerif Regular" w:hAnsi="StobiSerif Regular"/>
        </w:rPr>
        <w:t>________________</w:t>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sidRPr="004250C4">
        <w:rPr>
          <w:rFonts w:ascii="StobiSerif Regular" w:hAnsi="StobiSerif Regular"/>
        </w:rPr>
        <w:tab/>
      </w:r>
      <w:r>
        <w:rPr>
          <w:rFonts w:ascii="StobiSerif Regular" w:hAnsi="StobiSerif Regular"/>
        </w:rPr>
        <w:t xml:space="preserve"> </w:t>
      </w:r>
      <w:r w:rsidRPr="004250C4">
        <w:rPr>
          <w:rFonts w:ascii="StobiSerif Regular" w:hAnsi="StobiSerif Regular"/>
        </w:rPr>
        <w:t xml:space="preserve"> </w:t>
      </w:r>
      <w:r w:rsidRPr="004250C4">
        <w:rPr>
          <w:rFonts w:ascii="StobiSerif Regular" w:hAnsi="StobiSerif Regular"/>
          <w:lang w:val="en-US"/>
        </w:rPr>
        <w:tab/>
      </w:r>
      <w:r w:rsidRPr="004250C4">
        <w:rPr>
          <w:rFonts w:ascii="StobiSerif Regular" w:hAnsi="StobiSerif Regular"/>
        </w:rPr>
        <w:t xml:space="preserve"> ________________</w:t>
      </w:r>
      <w:r w:rsidRPr="004250C4">
        <w:rPr>
          <w:rFonts w:ascii="StobiSerif Regular" w:hAnsi="StobiSerif Regular"/>
          <w:lang w:val="en-US"/>
        </w:rPr>
        <w:t>___</w:t>
      </w:r>
      <w:r>
        <w:rPr>
          <w:rFonts w:ascii="StobiSerif Regular" w:hAnsi="StobiSerif Regular"/>
        </w:rPr>
        <w:t xml:space="preserve">    </w:t>
      </w:r>
    </w:p>
    <w:p w:rsidR="003418E6" w:rsidRDefault="003418E6" w:rsidP="003418E6">
      <w:pPr>
        <w:tabs>
          <w:tab w:val="left" w:pos="1760"/>
        </w:tabs>
        <w:rPr>
          <w:rFonts w:ascii="StobiSerif Regular" w:hAnsi="StobiSerif Regular"/>
        </w:rPr>
      </w:pP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b/>
        </w:rPr>
        <w:tab/>
      </w:r>
      <w:r w:rsidRPr="004250C4">
        <w:rPr>
          <w:rFonts w:ascii="StobiSerif Regular" w:hAnsi="StobiSerif Regular"/>
        </w:rPr>
        <w:t>(потпис)**</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rPr>
          <w:rFonts w:ascii="StobiSerif Regular" w:hAnsi="StobiSerif Regular"/>
        </w:rPr>
      </w:pPr>
    </w:p>
    <w:p w:rsidR="003418E6" w:rsidRPr="004250C4" w:rsidRDefault="003418E6" w:rsidP="003418E6">
      <w:pPr>
        <w:tabs>
          <w:tab w:val="left" w:pos="1760"/>
        </w:tabs>
        <w:jc w:val="both"/>
        <w:rPr>
          <w:rFonts w:ascii="StobiSerif Regular" w:hAnsi="StobiSerif Regular"/>
          <w:i/>
          <w:sz w:val="20"/>
          <w:szCs w:val="20"/>
        </w:rPr>
      </w:pPr>
      <w:r w:rsidRPr="004250C4">
        <w:rPr>
          <w:rFonts w:ascii="StobiSerif Regular" w:hAnsi="StobiSerif Regular"/>
          <w:i/>
          <w:sz w:val="20"/>
          <w:szCs w:val="20"/>
        </w:rPr>
        <w:t>*Изјавата за независна понуда не може да гласи на ниту едно друго лице освен на одговорното лице.</w:t>
      </w:r>
    </w:p>
    <w:p w:rsidR="003418E6" w:rsidRPr="00A67B1D" w:rsidRDefault="003418E6" w:rsidP="003418E6">
      <w:pPr>
        <w:tabs>
          <w:tab w:val="left" w:pos="1760"/>
        </w:tabs>
        <w:jc w:val="both"/>
        <w:rPr>
          <w:rFonts w:ascii="StobiSerif Regular" w:hAnsi="StobiSerif Regular"/>
          <w:i/>
          <w:sz w:val="20"/>
          <w:szCs w:val="20"/>
          <w:lang w:val="en-US"/>
        </w:rPr>
      </w:pPr>
      <w:r w:rsidRPr="004250C4">
        <w:rPr>
          <w:rFonts w:ascii="StobiSerif Regular" w:hAnsi="StobiSerif Regular"/>
          <w:i/>
          <w:sz w:val="20"/>
          <w:szCs w:val="20"/>
        </w:rPr>
        <w:t>**</w:t>
      </w:r>
      <w:r>
        <w:rPr>
          <w:rFonts w:ascii="StobiSerif Regular" w:hAnsi="StobiSerif Regular"/>
          <w:i/>
          <w:sz w:val="20"/>
          <w:szCs w:val="20"/>
          <w:lang w:val="en-US"/>
        </w:rPr>
        <w:t xml:space="preserve"> </w:t>
      </w:r>
      <w:r>
        <w:rPr>
          <w:rFonts w:ascii="StobiSerif Regular" w:hAnsi="StobiSerif Regular"/>
          <w:i/>
          <w:sz w:val="20"/>
          <w:szCs w:val="20"/>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418E6" w:rsidRPr="004250C4" w:rsidRDefault="003418E6" w:rsidP="003418E6">
      <w:pPr>
        <w:tabs>
          <w:tab w:val="left" w:pos="1760"/>
        </w:tabs>
        <w:rPr>
          <w:rFonts w:ascii="StobiSerif Regular" w:hAnsi="StobiSerif Regular"/>
          <w:sz w:val="20"/>
          <w:szCs w:val="20"/>
        </w:rPr>
      </w:pPr>
    </w:p>
    <w:p w:rsidR="003418E6" w:rsidRPr="004250C4" w:rsidRDefault="003418E6" w:rsidP="003418E6">
      <w:pPr>
        <w:pStyle w:val="FootnoteText"/>
        <w:rPr>
          <w:lang w:val="mk-MK"/>
        </w:rPr>
      </w:pPr>
    </w:p>
    <w:p w:rsidR="003418E6" w:rsidRPr="004250C4" w:rsidRDefault="003418E6" w:rsidP="003418E6">
      <w:pPr>
        <w:tabs>
          <w:tab w:val="left" w:pos="1760"/>
        </w:tabs>
        <w:rPr>
          <w:rFonts w:ascii="StobiSerif Regular" w:hAnsi="StobiSerif Regular"/>
          <w:sz w:val="20"/>
          <w:szCs w:val="20"/>
        </w:rPr>
      </w:pPr>
    </w:p>
    <w:p w:rsidR="00E57EAD" w:rsidRPr="003418E6" w:rsidRDefault="00E57EAD" w:rsidP="003418E6"/>
    <w:sectPr w:rsidR="00E57EAD" w:rsidRPr="003418E6" w:rsidSect="00F95874">
      <w:footerReference w:type="even" r:id="rId9"/>
      <w:footerReference w:type="default" r:id="rId10"/>
      <w:pgSz w:w="11906" w:h="16838"/>
      <w:pgMar w:top="108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77" w:rsidRDefault="00C61C77" w:rsidP="003418E6">
      <w:pPr>
        <w:spacing w:after="0" w:line="240" w:lineRule="auto"/>
      </w:pPr>
      <w:r>
        <w:separator/>
      </w:r>
    </w:p>
  </w:endnote>
  <w:endnote w:type="continuationSeparator" w:id="0">
    <w:p w:rsidR="00C61C77" w:rsidRDefault="00C61C77" w:rsidP="0034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MAC C Times">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A8" w:rsidRDefault="00EF78D5" w:rsidP="00B32CDE">
    <w:pPr>
      <w:pStyle w:val="Footer"/>
      <w:framePr w:wrap="around" w:vAnchor="text" w:hAnchor="margin" w:xAlign="right" w:y="1"/>
      <w:rPr>
        <w:rStyle w:val="PageNumber"/>
      </w:rPr>
    </w:pPr>
    <w:r>
      <w:rPr>
        <w:rStyle w:val="PageNumber"/>
      </w:rPr>
      <w:fldChar w:fldCharType="begin"/>
    </w:r>
    <w:r w:rsidR="00E57EAD">
      <w:rPr>
        <w:rStyle w:val="PageNumber"/>
      </w:rPr>
      <w:instrText xml:space="preserve">PAGE  </w:instrText>
    </w:r>
    <w:r>
      <w:rPr>
        <w:rStyle w:val="PageNumber"/>
      </w:rPr>
      <w:fldChar w:fldCharType="end"/>
    </w:r>
  </w:p>
  <w:p w:rsidR="000514A8" w:rsidRDefault="00C61C77" w:rsidP="00BF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A8" w:rsidRDefault="00EF78D5" w:rsidP="00B32CDE">
    <w:pPr>
      <w:pStyle w:val="Footer"/>
      <w:framePr w:wrap="around" w:vAnchor="text" w:hAnchor="margin" w:xAlign="right" w:y="1"/>
      <w:rPr>
        <w:rStyle w:val="PageNumber"/>
      </w:rPr>
    </w:pPr>
    <w:r>
      <w:rPr>
        <w:rStyle w:val="PageNumber"/>
      </w:rPr>
      <w:fldChar w:fldCharType="begin"/>
    </w:r>
    <w:r w:rsidR="00E57EAD">
      <w:rPr>
        <w:rStyle w:val="PageNumber"/>
      </w:rPr>
      <w:instrText xml:space="preserve">PAGE  </w:instrText>
    </w:r>
    <w:r>
      <w:rPr>
        <w:rStyle w:val="PageNumber"/>
      </w:rPr>
      <w:fldChar w:fldCharType="separate"/>
    </w:r>
    <w:r w:rsidR="004C1F0C">
      <w:rPr>
        <w:rStyle w:val="PageNumber"/>
        <w:noProof/>
      </w:rPr>
      <w:t>19</w:t>
    </w:r>
    <w:r>
      <w:rPr>
        <w:rStyle w:val="PageNumber"/>
      </w:rPr>
      <w:fldChar w:fldCharType="end"/>
    </w:r>
  </w:p>
  <w:p w:rsidR="000514A8" w:rsidRDefault="00C61C77" w:rsidP="00BF1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77" w:rsidRDefault="00C61C77" w:rsidP="003418E6">
      <w:pPr>
        <w:spacing w:after="0" w:line="240" w:lineRule="auto"/>
      </w:pPr>
      <w:r>
        <w:separator/>
      </w:r>
    </w:p>
  </w:footnote>
  <w:footnote w:type="continuationSeparator" w:id="0">
    <w:p w:rsidR="00C61C77" w:rsidRDefault="00C61C77" w:rsidP="003418E6">
      <w:pPr>
        <w:spacing w:after="0" w:line="240" w:lineRule="auto"/>
      </w:pPr>
      <w:r>
        <w:continuationSeparator/>
      </w:r>
    </w:p>
  </w:footnote>
  <w:footnote w:id="1">
    <w:p w:rsidR="003418E6" w:rsidRPr="005C3327" w:rsidRDefault="003418E6" w:rsidP="003418E6">
      <w:pPr>
        <w:pStyle w:val="FootnoteText"/>
        <w:rPr>
          <w:lang w:val="ru-RU"/>
        </w:rPr>
      </w:pPr>
      <w:r>
        <w:rPr>
          <w:rStyle w:val="FootnoteReference"/>
          <w:rFonts w:eastAsiaTheme="majorEastAsia"/>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E6"/>
    <w:rsid w:val="00064582"/>
    <w:rsid w:val="000A3526"/>
    <w:rsid w:val="000C4634"/>
    <w:rsid w:val="000D1763"/>
    <w:rsid w:val="000F7695"/>
    <w:rsid w:val="001E7853"/>
    <w:rsid w:val="002516DA"/>
    <w:rsid w:val="00283AD6"/>
    <w:rsid w:val="002B579F"/>
    <w:rsid w:val="00300203"/>
    <w:rsid w:val="003418E6"/>
    <w:rsid w:val="003802EB"/>
    <w:rsid w:val="00380898"/>
    <w:rsid w:val="0041725D"/>
    <w:rsid w:val="00425B21"/>
    <w:rsid w:val="004B46E3"/>
    <w:rsid w:val="004C1F0C"/>
    <w:rsid w:val="004C6143"/>
    <w:rsid w:val="004F7EB7"/>
    <w:rsid w:val="005A2D86"/>
    <w:rsid w:val="00606901"/>
    <w:rsid w:val="006B408E"/>
    <w:rsid w:val="006D27B7"/>
    <w:rsid w:val="00732D78"/>
    <w:rsid w:val="0077024C"/>
    <w:rsid w:val="007A0202"/>
    <w:rsid w:val="008252B5"/>
    <w:rsid w:val="00871DF8"/>
    <w:rsid w:val="00916E6B"/>
    <w:rsid w:val="00926ACC"/>
    <w:rsid w:val="009416D1"/>
    <w:rsid w:val="009C63F9"/>
    <w:rsid w:val="00A31649"/>
    <w:rsid w:val="00A32BDB"/>
    <w:rsid w:val="00A64A12"/>
    <w:rsid w:val="00A6542E"/>
    <w:rsid w:val="00AD3801"/>
    <w:rsid w:val="00B1384B"/>
    <w:rsid w:val="00B258DD"/>
    <w:rsid w:val="00B4771A"/>
    <w:rsid w:val="00B643A0"/>
    <w:rsid w:val="00B669BC"/>
    <w:rsid w:val="00BF27F5"/>
    <w:rsid w:val="00C05264"/>
    <w:rsid w:val="00C61C77"/>
    <w:rsid w:val="00D837FA"/>
    <w:rsid w:val="00DD03B3"/>
    <w:rsid w:val="00DD415D"/>
    <w:rsid w:val="00DD51AF"/>
    <w:rsid w:val="00DF01FF"/>
    <w:rsid w:val="00E13169"/>
    <w:rsid w:val="00E25CCC"/>
    <w:rsid w:val="00E57EAD"/>
    <w:rsid w:val="00EF78D5"/>
    <w:rsid w:val="00F67CB8"/>
    <w:rsid w:val="00F82D38"/>
    <w:rsid w:val="00FC4ED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EDEA"/>
  <w15:docId w15:val="{7074F0E3-1EC7-4449-BE35-47865D5E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25D"/>
  </w:style>
  <w:style w:type="paragraph" w:styleId="Heading1">
    <w:name w:val="heading 1"/>
    <w:basedOn w:val="Normal"/>
    <w:next w:val="Normal"/>
    <w:link w:val="Heading1Char"/>
    <w:qFormat/>
    <w:rsid w:val="00341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18E6"/>
    <w:pPr>
      <w:keepNext/>
      <w:tabs>
        <w:tab w:val="num" w:pos="1440"/>
      </w:tabs>
      <w:suppressAutoHyphens/>
      <w:spacing w:after="0" w:line="240" w:lineRule="auto"/>
      <w:ind w:left="284" w:hanging="360"/>
      <w:outlineLvl w:val="1"/>
    </w:pPr>
    <w:rPr>
      <w:rFonts w:ascii="Times New Roman" w:eastAsia="Times New Roman" w:hAnsi="Times New Roman" w:cs="Times New Roman"/>
      <w:b/>
      <w:sz w:val="24"/>
      <w:szCs w:val="20"/>
      <w:lang w:val="en-US" w:eastAsia="ar-SA"/>
    </w:rPr>
  </w:style>
  <w:style w:type="paragraph" w:styleId="Heading3">
    <w:name w:val="heading 3"/>
    <w:basedOn w:val="Normal"/>
    <w:next w:val="Normal"/>
    <w:link w:val="Heading3Char"/>
    <w:qFormat/>
    <w:rsid w:val="003418E6"/>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1ptCentered">
    <w:name w:val="Style Heading 1 + Times New Roman 11 pt Centered"/>
    <w:basedOn w:val="Heading1"/>
    <w:next w:val="Style2Bold"/>
    <w:rsid w:val="003418E6"/>
    <w:pPr>
      <w:keepLines w:val="0"/>
      <w:suppressAutoHyphens/>
      <w:spacing w:before="0" w:line="240" w:lineRule="auto"/>
      <w:jc w:val="center"/>
      <w:outlineLvl w:val="9"/>
    </w:pPr>
    <w:rPr>
      <w:rFonts w:ascii="Times New Roman" w:eastAsia="Times New Roman" w:hAnsi="Times New Roman" w:cs="Times New Roman"/>
      <w:color w:val="auto"/>
      <w:szCs w:val="20"/>
      <w:lang w:val="en-US" w:eastAsia="ar-SA"/>
    </w:rPr>
  </w:style>
  <w:style w:type="character" w:customStyle="1" w:styleId="Heading1Char">
    <w:name w:val="Heading 1 Char"/>
    <w:basedOn w:val="DefaultParagraphFont"/>
    <w:link w:val="Heading1"/>
    <w:uiPriority w:val="9"/>
    <w:rsid w:val="003418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18E6"/>
    <w:rPr>
      <w:rFonts w:ascii="Times New Roman" w:eastAsia="Times New Roman" w:hAnsi="Times New Roman" w:cs="Times New Roman"/>
      <w:b/>
      <w:sz w:val="24"/>
      <w:szCs w:val="20"/>
      <w:lang w:val="en-US" w:eastAsia="ar-SA"/>
    </w:rPr>
  </w:style>
  <w:style w:type="character" w:customStyle="1" w:styleId="Heading3Char">
    <w:name w:val="Heading 3 Char"/>
    <w:basedOn w:val="DefaultParagraphFont"/>
    <w:link w:val="Heading3"/>
    <w:rsid w:val="003418E6"/>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3418E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3418E6"/>
    <w:rPr>
      <w:rFonts w:ascii="Times New Roman" w:eastAsia="Times New Roman" w:hAnsi="Times New Roman" w:cs="Times New Roman"/>
      <w:sz w:val="20"/>
      <w:szCs w:val="20"/>
      <w:lang w:val="en-GB" w:eastAsia="en-GB"/>
    </w:rPr>
  </w:style>
  <w:style w:type="character" w:styleId="FootnoteReference">
    <w:name w:val="footnote reference"/>
    <w:semiHidden/>
    <w:rsid w:val="003418E6"/>
    <w:rPr>
      <w:vertAlign w:val="superscript"/>
    </w:rPr>
  </w:style>
  <w:style w:type="paragraph" w:styleId="Footer">
    <w:name w:val="footer"/>
    <w:basedOn w:val="Normal"/>
    <w:link w:val="FooterChar"/>
    <w:rsid w:val="003418E6"/>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3418E6"/>
    <w:rPr>
      <w:rFonts w:ascii="Times New Roman" w:eastAsia="Times New Roman" w:hAnsi="Times New Roman" w:cs="Times New Roman"/>
      <w:sz w:val="24"/>
      <w:szCs w:val="24"/>
      <w:lang w:val="en-GB" w:eastAsia="en-GB"/>
    </w:rPr>
  </w:style>
  <w:style w:type="character" w:styleId="PageNumber">
    <w:name w:val="page number"/>
    <w:basedOn w:val="DefaultParagraphFont"/>
    <w:rsid w:val="003418E6"/>
  </w:style>
  <w:style w:type="paragraph" w:customStyle="1" w:styleId="Style2Bold">
    <w:name w:val="Style Булет 2 + Bold"/>
    <w:basedOn w:val="Normal"/>
    <w:rsid w:val="003418E6"/>
    <w:pPr>
      <w:keepNext/>
      <w:keepLines/>
      <w:widowControl w:val="0"/>
      <w:numPr>
        <w:numId w:val="3"/>
      </w:numPr>
      <w:tabs>
        <w:tab w:val="clear" w:pos="720"/>
        <w:tab w:val="num" w:pos="1080"/>
      </w:tabs>
      <w:spacing w:after="0" w:line="240" w:lineRule="auto"/>
      <w:ind w:left="1080"/>
      <w:jc w:val="both"/>
    </w:pPr>
    <w:rPr>
      <w:rFonts w:ascii="Arial" w:eastAsia="Times New Roman" w:hAnsi="Arial" w:cs="Times New Roman"/>
      <w:bCs/>
      <w:szCs w:val="24"/>
      <w:lang w:eastAsia="en-US"/>
    </w:rPr>
  </w:style>
  <w:style w:type="paragraph" w:customStyle="1" w:styleId="a">
    <w:name w:val="Алинеја"/>
    <w:basedOn w:val="Normal"/>
    <w:rsid w:val="003418E6"/>
    <w:pPr>
      <w:keepNext/>
      <w:keepLines/>
      <w:widowControl w:val="0"/>
      <w:tabs>
        <w:tab w:val="num" w:pos="720"/>
        <w:tab w:val="left" w:pos="1418"/>
      </w:tabs>
      <w:suppressAutoHyphens/>
      <w:spacing w:after="0" w:line="240" w:lineRule="auto"/>
      <w:ind w:left="1412" w:hanging="562"/>
      <w:jc w:val="both"/>
    </w:pPr>
    <w:rPr>
      <w:rFonts w:ascii="Arial" w:eastAsia="Times New Roman" w:hAnsi="Arial" w:cs="Times New Roman"/>
      <w:lang w:eastAsia="ar-SA"/>
    </w:rPr>
  </w:style>
  <w:style w:type="paragraph" w:customStyle="1" w:styleId="a0">
    <w:name w:val="Текст"/>
    <w:basedOn w:val="Normal"/>
    <w:rsid w:val="003418E6"/>
    <w:pPr>
      <w:keepNext/>
      <w:keepLines/>
      <w:widowControl w:val="0"/>
      <w:spacing w:after="0" w:line="240" w:lineRule="auto"/>
      <w:ind w:firstLine="720"/>
      <w:jc w:val="both"/>
    </w:pPr>
    <w:rPr>
      <w:rFonts w:ascii="Arial" w:eastAsia="Times New Roman" w:hAnsi="Arial" w:cs="Times New Roman"/>
      <w:szCs w:val="24"/>
      <w:lang w:eastAsia="en-US"/>
    </w:rPr>
  </w:style>
  <w:style w:type="table" w:styleId="TableGrid">
    <w:name w:val="Table Grid"/>
    <w:basedOn w:val="TableNormal"/>
    <w:rsid w:val="00341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418E6"/>
    <w:pPr>
      <w:spacing w:after="0" w:line="240" w:lineRule="auto"/>
      <w:jc w:val="center"/>
    </w:pPr>
    <w:rPr>
      <w:rFonts w:ascii="Arial" w:eastAsia="Times New Roman" w:hAnsi="Arial" w:cs="Times New Roman"/>
      <w:sz w:val="28"/>
      <w:szCs w:val="24"/>
      <w:lang w:val="en-US" w:eastAsia="en-US"/>
    </w:rPr>
  </w:style>
  <w:style w:type="character" w:customStyle="1" w:styleId="BodyTextChar">
    <w:name w:val="Body Text Char"/>
    <w:basedOn w:val="DefaultParagraphFont"/>
    <w:link w:val="BodyText"/>
    <w:rsid w:val="003418E6"/>
    <w:rPr>
      <w:rFonts w:ascii="Arial" w:eastAsia="Times New Roman" w:hAnsi="Arial" w:cs="Times New Roman"/>
      <w:sz w:val="28"/>
      <w:szCs w:val="24"/>
      <w:lang w:val="en-US" w:eastAsia="en-US"/>
    </w:rPr>
  </w:style>
  <w:style w:type="paragraph" w:styleId="BalloonText">
    <w:name w:val="Balloon Text"/>
    <w:basedOn w:val="Normal"/>
    <w:link w:val="BalloonTextChar"/>
    <w:semiHidden/>
    <w:rsid w:val="003418E6"/>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3418E6"/>
    <w:rPr>
      <w:rFonts w:ascii="Tahoma" w:eastAsia="Times New Roman" w:hAnsi="Tahoma" w:cs="Tahoma"/>
      <w:sz w:val="16"/>
      <w:szCs w:val="16"/>
      <w:lang w:val="en-GB" w:eastAsia="en-GB"/>
    </w:rPr>
  </w:style>
  <w:style w:type="character" w:styleId="Hyperlink">
    <w:name w:val="Hyperlink"/>
    <w:rsid w:val="003418E6"/>
    <w:rPr>
      <w:color w:val="0000FF"/>
      <w:u w:val="single"/>
    </w:rPr>
  </w:style>
  <w:style w:type="paragraph" w:customStyle="1" w:styleId="StyleHeading3Right005cm">
    <w:name w:val="Style Heading 3 + Right:  005 cm"/>
    <w:basedOn w:val="Heading3"/>
    <w:rsid w:val="003418E6"/>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3418E6"/>
    <w:pPr>
      <w:suppressAutoHyphens/>
      <w:spacing w:before="120"/>
    </w:pPr>
    <w:rPr>
      <w:rFonts w:ascii="Times New Roman" w:hAnsi="Times New Roman"/>
      <w:sz w:val="24"/>
      <w:lang w:eastAsia="ar-SA"/>
    </w:rPr>
  </w:style>
  <w:style w:type="character" w:styleId="CommentReference">
    <w:name w:val="annotation reference"/>
    <w:rsid w:val="003418E6"/>
    <w:rPr>
      <w:sz w:val="16"/>
      <w:szCs w:val="16"/>
    </w:rPr>
  </w:style>
  <w:style w:type="paragraph" w:styleId="CommentText">
    <w:name w:val="annotation text"/>
    <w:basedOn w:val="Normal"/>
    <w:link w:val="CommentTextChar"/>
    <w:rsid w:val="003418E6"/>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3418E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3418E6"/>
    <w:rPr>
      <w:b/>
      <w:bCs/>
    </w:rPr>
  </w:style>
  <w:style w:type="character" w:customStyle="1" w:styleId="CommentSubjectChar">
    <w:name w:val="Comment Subject Char"/>
    <w:basedOn w:val="CommentTextChar"/>
    <w:link w:val="CommentSubject"/>
    <w:rsid w:val="003418E6"/>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06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9AC6-7085-4AC4-A3E2-E898B8C6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fatmirie.kakaleska</dc:creator>
  <cp:lastModifiedBy>Fatmirie Kakaleska</cp:lastModifiedBy>
  <cp:revision>5</cp:revision>
  <cp:lastPrinted>2018-02-08T09:23:00Z</cp:lastPrinted>
  <dcterms:created xsi:type="dcterms:W3CDTF">2019-02-05T08:49:00Z</dcterms:created>
  <dcterms:modified xsi:type="dcterms:W3CDTF">2019-02-05T11:40:00Z</dcterms:modified>
</cp:coreProperties>
</file>