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Default="00F35BDE">
      <w:pPr>
        <w:pStyle w:val="BodyText"/>
        <w:spacing w:before="79" w:line="271" w:lineRule="exact"/>
        <w:ind w:left="112"/>
      </w:pPr>
      <w:r>
        <w:rPr>
          <w:spacing w:val="-5"/>
        </w:rPr>
        <w:t>До</w:t>
      </w:r>
    </w:p>
    <w:p w:rsidR="00064CB7" w:rsidRPr="001B1CE5" w:rsidRDefault="00F35BDE" w:rsidP="00EE1F1C">
      <w:pPr>
        <w:pStyle w:val="BodyText"/>
        <w:spacing w:line="271" w:lineRule="exact"/>
        <w:ind w:left="112"/>
        <w:rPr>
          <w:lang w:val="en-US"/>
        </w:rPr>
      </w:pPr>
      <w:r>
        <w:t>Основен</w:t>
      </w:r>
      <w:r>
        <w:rPr>
          <w:spacing w:val="-6"/>
        </w:rPr>
        <w:t xml:space="preserve"> </w:t>
      </w:r>
      <w:r>
        <w:t>суд-</w:t>
      </w:r>
      <w:r>
        <w:rPr>
          <w:spacing w:val="-2"/>
        </w:rPr>
        <w:t>Струга</w:t>
      </w:r>
      <w:r w:rsidR="00EE1F1C">
        <w:rPr>
          <w:spacing w:val="-2"/>
          <w:lang w:val="en-US"/>
        </w:rPr>
        <w:t xml:space="preserve">                                                                                                        </w:t>
      </w:r>
      <w:r w:rsidR="00B623C8">
        <w:rPr>
          <w:spacing w:val="-2"/>
          <w:lang w:val="mk-MK"/>
        </w:rPr>
        <w:t xml:space="preserve">  </w:t>
      </w:r>
      <w:r w:rsidR="00EE1F1C">
        <w:rPr>
          <w:spacing w:val="-2"/>
          <w:lang w:val="en-US"/>
        </w:rPr>
        <w:t>СПИ-</w:t>
      </w:r>
      <w:r w:rsidR="00E5267B">
        <w:rPr>
          <w:spacing w:val="-2"/>
          <w:lang w:val="en-US"/>
        </w:rPr>
        <w:t>8</w:t>
      </w:r>
      <w:r w:rsidR="00C71C53">
        <w:rPr>
          <w:spacing w:val="-2"/>
          <w:lang w:val="mk-MK"/>
        </w:rPr>
        <w:t>/2</w:t>
      </w:r>
      <w:r w:rsidR="001B1CE5">
        <w:rPr>
          <w:spacing w:val="-2"/>
          <w:lang w:val="en-US"/>
        </w:rPr>
        <w:t>3</w:t>
      </w:r>
    </w:p>
    <w:p w:rsidR="00064CB7" w:rsidRDefault="00064CB7">
      <w:pPr>
        <w:pStyle w:val="BodyText"/>
        <w:spacing w:before="9"/>
        <w:rPr>
          <w:sz w:val="21"/>
        </w:rPr>
      </w:pPr>
    </w:p>
    <w:p w:rsidR="00064CB7" w:rsidRDefault="00F35BDE">
      <w:pPr>
        <w:pStyle w:val="Title"/>
      </w:pPr>
      <w:r>
        <w:t>Б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Њ</w:t>
      </w:r>
      <w:r>
        <w:rPr>
          <w:spacing w:val="-3"/>
        </w:rPr>
        <w:t xml:space="preserve"> </w:t>
      </w:r>
      <w:r>
        <w:rPr>
          <w:spacing w:val="-10"/>
        </w:rPr>
        <w:t>Е</w:t>
      </w:r>
    </w:p>
    <w:p w:rsidR="00064CB7" w:rsidRDefault="00F35BDE">
      <w:pPr>
        <w:pStyle w:val="BodyText"/>
        <w:spacing w:before="31"/>
        <w:ind w:left="2646" w:right="2475"/>
        <w:jc w:val="center"/>
      </w:pPr>
      <w:r>
        <w:t>за</w:t>
      </w:r>
      <w:r>
        <w:rPr>
          <w:spacing w:val="-4"/>
        </w:rPr>
        <w:t xml:space="preserve"> </w:t>
      </w:r>
      <w:r>
        <w:t>пристап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јавен</w:t>
      </w:r>
      <w:r>
        <w:rPr>
          <w:spacing w:val="-3"/>
        </w:rPr>
        <w:t xml:space="preserve"> </w:t>
      </w:r>
      <w:r>
        <w:rPr>
          <w:spacing w:val="-2"/>
        </w:rPr>
        <w:t>карактер</w:t>
      </w:r>
    </w:p>
    <w:p w:rsidR="00064CB7" w:rsidRDefault="00064CB7">
      <w:pPr>
        <w:pStyle w:val="BodyText"/>
        <w:spacing w:before="9"/>
        <w:rPr>
          <w:sz w:val="14"/>
        </w:rPr>
      </w:pPr>
    </w:p>
    <w:p w:rsidR="00064CB7" w:rsidRDefault="00D66412">
      <w:pPr>
        <w:pStyle w:val="BodyText"/>
        <w:spacing w:before="90" w:line="242" w:lineRule="auto"/>
        <w:ind w:left="112" w:right="49" w:firstLine="720"/>
      </w:pPr>
      <w:r w:rsidRPr="00D66412">
        <w:pict>
          <v:line id="_x0000_s1068" style="position:absolute;left:0;text-align:left;z-index:15736832;mso-position-horizontal-relative:page" from="70.6pt,59.9pt" to="550.6pt,59.9pt" strokeweight=".48pt">
            <w10:wrap anchorx="page"/>
          </v:line>
        </w:pict>
      </w:r>
      <w:r w:rsidR="00F35BDE">
        <w:t>Врз основа на член 4 и член 12 од Законот за слободен пристап до информации од јавен</w:t>
      </w:r>
      <w:r w:rsidR="00F35BDE">
        <w:rPr>
          <w:spacing w:val="-4"/>
        </w:rPr>
        <w:t xml:space="preserve"> </w:t>
      </w:r>
      <w:r w:rsidR="00F35BDE">
        <w:t>карактер</w:t>
      </w:r>
      <w:r w:rsidR="00F35BDE">
        <w:rPr>
          <w:spacing w:val="-4"/>
        </w:rPr>
        <w:t xml:space="preserve"> </w:t>
      </w:r>
      <w:r w:rsidR="00F35BDE">
        <w:t>(“Службен</w:t>
      </w:r>
      <w:r w:rsidR="00F35BDE">
        <w:rPr>
          <w:spacing w:val="-4"/>
        </w:rPr>
        <w:t xml:space="preserve"> </w:t>
      </w:r>
      <w:r w:rsidR="00F35BDE">
        <w:t>весник</w:t>
      </w:r>
      <w:r w:rsidR="00F35BDE">
        <w:rPr>
          <w:spacing w:val="-3"/>
        </w:rPr>
        <w:t xml:space="preserve"> </w:t>
      </w:r>
      <w:r w:rsidR="00F35BDE">
        <w:t>на</w:t>
      </w:r>
      <w:r w:rsidR="00F35BDE">
        <w:rPr>
          <w:spacing w:val="-3"/>
        </w:rPr>
        <w:t xml:space="preserve"> </w:t>
      </w:r>
      <w:r w:rsidR="00F35BDE">
        <w:t>Република</w:t>
      </w:r>
      <w:r w:rsidR="00F35BDE">
        <w:rPr>
          <w:spacing w:val="-3"/>
        </w:rPr>
        <w:t xml:space="preserve"> </w:t>
      </w:r>
      <w:r w:rsidR="00F35BDE">
        <w:t>Македонија“,</w:t>
      </w:r>
      <w:r w:rsidR="00F35BDE">
        <w:rPr>
          <w:spacing w:val="-3"/>
        </w:rPr>
        <w:t xml:space="preserve"> </w:t>
      </w:r>
      <w:r w:rsidR="00F35BDE">
        <w:t>бр.</w:t>
      </w:r>
      <w:r w:rsidR="00F35BDE">
        <w:rPr>
          <w:spacing w:val="-4"/>
        </w:rPr>
        <w:t xml:space="preserve"> </w:t>
      </w:r>
      <w:r w:rsidR="00F35BDE">
        <w:t>13/01.02.2006</w:t>
      </w:r>
      <w:r w:rsidR="00F35BDE">
        <w:rPr>
          <w:spacing w:val="-4"/>
        </w:rPr>
        <w:t xml:space="preserve"> </w:t>
      </w:r>
      <w:r w:rsidR="00F35BDE">
        <w:t>година),</w:t>
      </w:r>
      <w:r w:rsidR="00F35BDE">
        <w:rPr>
          <w:spacing w:val="-3"/>
        </w:rPr>
        <w:t xml:space="preserve"> </w:t>
      </w:r>
      <w:r w:rsidR="00F35BDE">
        <w:t>од Основен суд Струга, ја барам следнава информација од јавен карактер:</w:t>
      </w:r>
    </w:p>
    <w:p w:rsidR="00064CB7" w:rsidRDefault="00064CB7">
      <w:pPr>
        <w:pStyle w:val="BodyText"/>
        <w:rPr>
          <w:sz w:val="20"/>
        </w:rPr>
      </w:pPr>
    </w:p>
    <w:p w:rsidR="00064CB7" w:rsidRPr="005E6745" w:rsidRDefault="00064CB7">
      <w:pPr>
        <w:pStyle w:val="BodyText"/>
      </w:pPr>
    </w:p>
    <w:p w:rsidR="00B623C8" w:rsidRPr="001B1CE5" w:rsidRDefault="001B1CE5" w:rsidP="00B623C8">
      <w:pPr>
        <w:pStyle w:val="BodyText"/>
        <w:spacing w:before="8"/>
        <w:rPr>
          <w:lang w:val="mk-MK"/>
        </w:rPr>
      </w:pPr>
      <w:proofErr w:type="spellStart"/>
      <w:proofErr w:type="gramStart"/>
      <w:r>
        <w:rPr>
          <w:lang w:val="en-US"/>
        </w:rPr>
        <w:t>Правосилни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судски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пресуди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каснување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граѓани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улични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кучиња</w:t>
      </w:r>
      <w:proofErr w:type="spellEnd"/>
      <w:r>
        <w:rPr>
          <w:lang w:val="en-US"/>
        </w:rPr>
        <w:t xml:space="preserve"> (2019-м</w:t>
      </w:r>
      <w:r>
        <w:rPr>
          <w:lang w:val="mk-MK"/>
        </w:rPr>
        <w:t>ај 2023) и број на судски случаи кои се во тек.</w:t>
      </w:r>
      <w:proofErr w:type="gramEnd"/>
    </w:p>
    <w:p w:rsidR="00B623C8" w:rsidRPr="005E6745" w:rsidRDefault="00B623C8" w:rsidP="00BF321B">
      <w:pPr>
        <w:pStyle w:val="BodyText"/>
        <w:spacing w:before="8"/>
        <w:rPr>
          <w:lang w:val="mk-MK"/>
        </w:rPr>
      </w:pPr>
    </w:p>
    <w:p w:rsidR="00BF321B" w:rsidRDefault="00D66412" w:rsidP="00BF321B">
      <w:pPr>
        <w:pStyle w:val="BodyText"/>
        <w:spacing w:before="6"/>
        <w:rPr>
          <w:lang w:val="mk-MK"/>
        </w:rPr>
      </w:pPr>
      <w:r w:rsidRPr="00D66412">
        <w:pict>
          <v:shape id="docshape2" o:spid="_x0000_s1066" style="position:absolute;margin-left:70.6pt;margin-top:9pt;width:439.95pt;height:.1pt;z-index:-15728128;mso-wrap-distance-left:0;mso-wrap-distance-right:0;mso-position-horizontal-relative:page" coordorigin="1412,180" coordsize="8799,0" path="m1412,180r8799,e" filled="f" strokeweight=".15494mm">
            <v:path arrowok="t"/>
            <w10:wrap type="topAndBottom" anchorx="page"/>
          </v:shape>
        </w:pict>
      </w:r>
      <w:r w:rsidRPr="00D66412">
        <w:pict>
          <v:shape id="docshape5" o:spid="_x0000_s1063" style="position:absolute;margin-left:70.6pt;margin-top:8.9pt;width:439.95pt;height:.1pt;z-index:-15726592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  <w:r w:rsidR="00F35BDE">
        <w:t>Информацијата</w:t>
      </w:r>
      <w:r w:rsidR="00F35BDE">
        <w:rPr>
          <w:spacing w:val="-7"/>
        </w:rPr>
        <w:t xml:space="preserve"> </w:t>
      </w:r>
      <w:r w:rsidR="00F35BDE">
        <w:t>ја</w:t>
      </w:r>
      <w:r w:rsidR="00F35BDE">
        <w:rPr>
          <w:spacing w:val="-7"/>
        </w:rPr>
        <w:t xml:space="preserve"> </w:t>
      </w:r>
      <w:r w:rsidR="00F35BDE">
        <w:t>барам</w:t>
      </w:r>
      <w:r w:rsidR="00F35BDE">
        <w:rPr>
          <w:spacing w:val="-7"/>
        </w:rPr>
        <w:t xml:space="preserve"> </w:t>
      </w:r>
      <w:r w:rsidR="00F35BDE">
        <w:t>во</w:t>
      </w:r>
      <w:r w:rsidR="00F35BDE">
        <w:rPr>
          <w:spacing w:val="-7"/>
        </w:rPr>
        <w:t xml:space="preserve"> </w:t>
      </w:r>
      <w:r w:rsidR="00F35BDE">
        <w:t>форма</w:t>
      </w:r>
      <w:r w:rsidR="00F35BDE">
        <w:rPr>
          <w:spacing w:val="-8"/>
        </w:rPr>
        <w:t xml:space="preserve"> </w:t>
      </w:r>
      <w:r w:rsidR="00F35BDE">
        <w:t xml:space="preserve">на: </w:t>
      </w:r>
    </w:p>
    <w:p w:rsidR="00064CB7" w:rsidRDefault="00BF321B" w:rsidP="00BF321B">
      <w:pPr>
        <w:pStyle w:val="BodyText"/>
        <w:spacing w:before="6"/>
        <w:rPr>
          <w:lang w:val="mk-MK"/>
        </w:rPr>
      </w:pPr>
      <w:r>
        <w:rPr>
          <w:lang w:val="mk-MK"/>
        </w:rPr>
        <w:t xml:space="preserve">              </w:t>
      </w:r>
      <w:r w:rsidR="00F35BDE">
        <w:t>а) увид,</w:t>
      </w:r>
    </w:p>
    <w:p w:rsidR="00064CB7" w:rsidRDefault="00F35BDE">
      <w:pPr>
        <w:pStyle w:val="BodyText"/>
        <w:spacing w:line="265" w:lineRule="exact"/>
        <w:ind w:left="832"/>
      </w:pPr>
      <w:r>
        <w:t xml:space="preserve">б) </w:t>
      </w:r>
      <w:r>
        <w:rPr>
          <w:spacing w:val="-2"/>
        </w:rPr>
        <w:t>препис,</w:t>
      </w:r>
    </w:p>
    <w:p w:rsidR="00064CB7" w:rsidRPr="00D11FEC" w:rsidRDefault="00F35BDE">
      <w:pPr>
        <w:pStyle w:val="BodyText"/>
        <w:spacing w:before="3"/>
        <w:ind w:left="832"/>
      </w:pPr>
      <w:r w:rsidRPr="001B1CE5">
        <w:rPr>
          <w:b/>
          <w:u w:val="single"/>
        </w:rPr>
        <w:t>в)</w:t>
      </w:r>
      <w:r w:rsidRPr="001B1CE5">
        <w:rPr>
          <w:b/>
          <w:spacing w:val="-1"/>
          <w:u w:val="single"/>
        </w:rPr>
        <w:t xml:space="preserve"> </w:t>
      </w:r>
      <w:r w:rsidRPr="001B1CE5">
        <w:rPr>
          <w:b/>
          <w:spacing w:val="-2"/>
          <w:u w:val="single"/>
        </w:rPr>
        <w:t>фотокопија</w:t>
      </w:r>
      <w:r w:rsidRPr="00D11FEC">
        <w:rPr>
          <w:spacing w:val="-2"/>
        </w:rPr>
        <w:t>,</w:t>
      </w:r>
    </w:p>
    <w:p w:rsidR="00064CB7" w:rsidRPr="001B1CE5" w:rsidRDefault="00F35BDE">
      <w:pPr>
        <w:pStyle w:val="BodyText"/>
        <w:spacing w:before="3"/>
        <w:ind w:left="832"/>
      </w:pPr>
      <w:r w:rsidRPr="001B1CE5">
        <w:t>г)</w:t>
      </w:r>
      <w:r w:rsidRPr="001B1CE5">
        <w:rPr>
          <w:spacing w:val="-1"/>
        </w:rPr>
        <w:t xml:space="preserve"> </w:t>
      </w:r>
      <w:r w:rsidRPr="001B1CE5">
        <w:t>електронски</w:t>
      </w:r>
      <w:r w:rsidRPr="001B1CE5">
        <w:rPr>
          <w:spacing w:val="-1"/>
        </w:rPr>
        <w:t xml:space="preserve"> </w:t>
      </w:r>
      <w:r w:rsidRPr="001B1CE5">
        <w:rPr>
          <w:spacing w:val="-2"/>
        </w:rPr>
        <w:t>запис,</w:t>
      </w:r>
    </w:p>
    <w:p w:rsidR="00064CB7" w:rsidRDefault="00F35BDE">
      <w:pPr>
        <w:pStyle w:val="BodyText"/>
        <w:tabs>
          <w:tab w:val="left" w:pos="5094"/>
        </w:tabs>
        <w:spacing w:before="5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064CB7">
      <w:pPr>
        <w:pStyle w:val="BodyText"/>
        <w:rPr>
          <w:sz w:val="23"/>
        </w:rPr>
      </w:pPr>
    </w:p>
    <w:p w:rsidR="00064CB7" w:rsidRDefault="00F35BDE">
      <w:pPr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5"/>
        <w:rPr>
          <w:sz w:val="23"/>
        </w:rPr>
      </w:pPr>
    </w:p>
    <w:p w:rsidR="00064CB7" w:rsidRPr="001B1CE5" w:rsidRDefault="00F35BDE">
      <w:pPr>
        <w:pStyle w:val="BodyText"/>
        <w:spacing w:before="1" w:line="242" w:lineRule="auto"/>
        <w:ind w:left="832" w:right="5250" w:hanging="720"/>
        <w:rPr>
          <w:b/>
          <w:u w:val="single"/>
        </w:rPr>
      </w:pPr>
      <w:r>
        <w:t>Информацијата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ми</w:t>
      </w:r>
      <w:r>
        <w:rPr>
          <w:spacing w:val="-8"/>
        </w:rPr>
        <w:t xml:space="preserve"> </w:t>
      </w:r>
      <w:r>
        <w:t>биде</w:t>
      </w:r>
      <w:r>
        <w:rPr>
          <w:spacing w:val="-7"/>
        </w:rPr>
        <w:t xml:space="preserve"> </w:t>
      </w:r>
      <w:r>
        <w:t>доставена</w:t>
      </w:r>
      <w:r>
        <w:rPr>
          <w:spacing w:val="-7"/>
        </w:rPr>
        <w:t xml:space="preserve"> </w:t>
      </w:r>
      <w:r>
        <w:t xml:space="preserve">по: </w:t>
      </w:r>
      <w:r w:rsidRPr="001B1CE5">
        <w:rPr>
          <w:b/>
          <w:u w:val="single"/>
        </w:rPr>
        <w:t>а) пошта,</w:t>
      </w:r>
    </w:p>
    <w:p w:rsidR="00064CB7" w:rsidRDefault="00F35BDE">
      <w:pPr>
        <w:pStyle w:val="BodyText"/>
        <w:spacing w:line="244" w:lineRule="auto"/>
        <w:ind w:left="832" w:right="7556"/>
      </w:pPr>
      <w:r>
        <w:t>б)</w:t>
      </w:r>
      <w:r>
        <w:rPr>
          <w:spacing w:val="-15"/>
        </w:rPr>
        <w:t xml:space="preserve"> </w:t>
      </w:r>
      <w:r>
        <w:t>телефон, в) факс,</w:t>
      </w:r>
    </w:p>
    <w:p w:rsidR="00064CB7" w:rsidRPr="001B1CE5" w:rsidRDefault="00F35BDE">
      <w:pPr>
        <w:pStyle w:val="BodyText"/>
        <w:spacing w:line="269" w:lineRule="exact"/>
        <w:ind w:left="832"/>
      </w:pPr>
      <w:r w:rsidRPr="001B1CE5">
        <w:t>г)</w:t>
      </w:r>
      <w:r w:rsidRPr="001B1CE5">
        <w:rPr>
          <w:spacing w:val="-3"/>
        </w:rPr>
        <w:t xml:space="preserve"> </w:t>
      </w:r>
      <w:r w:rsidRPr="001B1CE5">
        <w:t>електронска</w:t>
      </w:r>
      <w:r w:rsidRPr="001B1CE5">
        <w:rPr>
          <w:spacing w:val="-1"/>
        </w:rPr>
        <w:t xml:space="preserve"> </w:t>
      </w:r>
      <w:r w:rsidRPr="001B1CE5">
        <w:rPr>
          <w:spacing w:val="-2"/>
        </w:rPr>
        <w:t>пошта,</w:t>
      </w:r>
    </w:p>
    <w:p w:rsidR="00064CB7" w:rsidRDefault="00F35BDE">
      <w:pPr>
        <w:pStyle w:val="BodyText"/>
        <w:tabs>
          <w:tab w:val="left" w:pos="5094"/>
        </w:tabs>
        <w:spacing w:line="272" w:lineRule="exact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F35BDE">
      <w:pPr>
        <w:spacing w:before="228"/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1"/>
        <w:rPr>
          <w:sz w:val="16"/>
        </w:rPr>
      </w:pPr>
    </w:p>
    <w:p w:rsidR="00064CB7" w:rsidRDefault="00064CB7">
      <w:pPr>
        <w:rPr>
          <w:sz w:val="16"/>
        </w:rPr>
        <w:sectPr w:rsidR="00064CB7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Default="00064CB7">
      <w:pPr>
        <w:pStyle w:val="BodyText"/>
        <w:spacing w:before="4"/>
        <w:rPr>
          <w:sz w:val="33"/>
        </w:rPr>
      </w:pPr>
    </w:p>
    <w:p w:rsidR="00064CB7" w:rsidRDefault="00F35BDE">
      <w:pPr>
        <w:pStyle w:val="BodyText"/>
        <w:ind w:left="112"/>
      </w:pPr>
      <w:r>
        <w:t>Барател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информација:</w:t>
      </w:r>
    </w:p>
    <w:p w:rsidR="00064CB7" w:rsidRDefault="00064CB7">
      <w:pPr>
        <w:pStyle w:val="BodyText"/>
        <w:spacing w:before="6"/>
        <w:rPr>
          <w:sz w:val="22"/>
        </w:rPr>
      </w:pPr>
    </w:p>
    <w:p w:rsidR="00064CB7" w:rsidRDefault="00F35BDE">
      <w:pPr>
        <w:pStyle w:val="BodyText"/>
        <w:tabs>
          <w:tab w:val="left" w:pos="4439"/>
        </w:tabs>
        <w:ind w:left="112"/>
      </w:pPr>
      <w:r>
        <w:t>име и презиме:</w:t>
      </w:r>
      <w:r>
        <w:rPr>
          <w:spacing w:val="-2"/>
        </w:rPr>
        <w:t xml:space="preserve"> </w:t>
      </w:r>
      <w:r w:rsidR="001B1CE5">
        <w:rPr>
          <w:spacing w:val="-2"/>
          <w:lang w:val="mk-MK"/>
        </w:rPr>
        <w:t>Центар на заедница на општина С.</w:t>
      </w:r>
    </w:p>
    <w:p w:rsidR="00064CB7" w:rsidRPr="001E2B62" w:rsidRDefault="00F35BDE">
      <w:pPr>
        <w:pStyle w:val="BodyText"/>
        <w:spacing w:before="121"/>
        <w:ind w:left="112"/>
        <w:rPr>
          <w:lang w:val="mk-MK"/>
        </w:rPr>
      </w:pPr>
      <w:r>
        <w:rPr>
          <w:spacing w:val="-2"/>
        </w:rPr>
        <w:t>адреса:</w:t>
      </w:r>
      <w:r w:rsidR="001E2B62">
        <w:rPr>
          <w:spacing w:val="-2"/>
          <w:lang w:val="mk-MK"/>
        </w:rPr>
        <w:t xml:space="preserve"> </w:t>
      </w:r>
      <w:r w:rsidR="00BF321B">
        <w:rPr>
          <w:spacing w:val="-2"/>
          <w:lang w:val="mk-MK"/>
        </w:rPr>
        <w:t>С.</w:t>
      </w:r>
    </w:p>
    <w:p w:rsidR="00064CB7" w:rsidRDefault="00D66412">
      <w:pPr>
        <w:pStyle w:val="BodyText"/>
        <w:spacing w:line="29" w:lineRule="exact"/>
        <w:ind w:left="904" w:right="-15"/>
        <w:rPr>
          <w:sz w:val="2"/>
        </w:rPr>
      </w:pPr>
      <w:r w:rsidRPr="00D66412">
        <w:rPr>
          <w:sz w:val="2"/>
        </w:rPr>
      </w:r>
      <w:r>
        <w:rPr>
          <w:sz w:val="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D66412">
      <w:pPr>
        <w:pStyle w:val="BodyText"/>
        <w:spacing w:before="7"/>
        <w:rPr>
          <w:sz w:val="12"/>
        </w:rPr>
      </w:pPr>
      <w:r w:rsidRPr="00D66412">
        <w:pict>
          <v:shape id="docshape9" o:spid="_x0000_s1059" style="position:absolute;margin-left:70.6pt;margin-top:8.5pt;width:3in;height:.1pt;z-index:-15725568;mso-wrap-distance-left:0;mso-wrap-distance-right:0;mso-position-horizontal-relative:page" coordorigin="1412,170" coordsize="4320,0" path="m1412,170r4320,l1412,170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D66412">
      <w:pPr>
        <w:pStyle w:val="BodyText"/>
        <w:spacing w:line="29" w:lineRule="exact"/>
        <w:ind w:left="717" w:right="-29"/>
        <w:rPr>
          <w:sz w:val="2"/>
        </w:rPr>
      </w:pPr>
      <w:r w:rsidRPr="00D66412">
        <w:rPr>
          <w:sz w:val="2"/>
        </w:rPr>
      </w:r>
      <w:r>
        <w:rPr>
          <w:sz w:val="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F35BDE">
      <w:pPr>
        <w:pStyle w:val="BodyText"/>
        <w:spacing w:before="90" w:line="254" w:lineRule="auto"/>
        <w:ind w:left="112"/>
      </w:pPr>
      <w:r>
        <w:br w:type="column"/>
      </w:r>
      <w:r>
        <w:lastRenderedPageBreak/>
        <w:t>Застапник-</w:t>
      </w:r>
      <w:r>
        <w:rPr>
          <w:spacing w:val="-8"/>
        </w:rPr>
        <w:t xml:space="preserve"> </w:t>
      </w:r>
      <w:r>
        <w:t>полномошник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барателот</w:t>
      </w:r>
      <w:r>
        <w:rPr>
          <w:spacing w:val="-9"/>
        </w:rPr>
        <w:t xml:space="preserve"> </w:t>
      </w:r>
      <w:r>
        <w:t xml:space="preserve">на </w:t>
      </w:r>
      <w:r>
        <w:rPr>
          <w:spacing w:val="-2"/>
        </w:rPr>
        <w:t>информацијата:</w:t>
      </w:r>
    </w:p>
    <w:p w:rsidR="00064CB7" w:rsidRDefault="00064CB7">
      <w:pPr>
        <w:pStyle w:val="BodyText"/>
        <w:spacing w:before="2"/>
        <w:rPr>
          <w:sz w:val="21"/>
        </w:rPr>
      </w:pPr>
    </w:p>
    <w:p w:rsidR="00064CB7" w:rsidRDefault="00D66412">
      <w:pPr>
        <w:pStyle w:val="BodyText"/>
        <w:tabs>
          <w:tab w:val="left" w:pos="4441"/>
        </w:tabs>
        <w:ind w:left="112"/>
      </w:pPr>
      <w:r w:rsidRPr="00D66412"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>
        <w:t>име и презиме:</w:t>
      </w:r>
      <w:r w:rsidR="00F35BDE">
        <w:rPr>
          <w:spacing w:val="-2"/>
        </w:rPr>
        <w:t xml:space="preserve"> </w:t>
      </w:r>
      <w:r w:rsidR="00F35BDE">
        <w:rPr>
          <w:u w:val="thick"/>
        </w:rPr>
        <w:tab/>
      </w:r>
    </w:p>
    <w:p w:rsidR="00064CB7" w:rsidRDefault="00F35BDE">
      <w:pPr>
        <w:pStyle w:val="BodyText"/>
        <w:spacing w:before="121"/>
        <w:ind w:left="112"/>
      </w:pPr>
      <w:r>
        <w:rPr>
          <w:spacing w:val="-2"/>
        </w:rPr>
        <w:t>адреса:</w:t>
      </w:r>
    </w:p>
    <w:p w:rsidR="00064CB7" w:rsidRDefault="00D66412">
      <w:pPr>
        <w:pStyle w:val="BodyText"/>
        <w:spacing w:line="29" w:lineRule="exact"/>
        <w:ind w:left="904"/>
        <w:rPr>
          <w:sz w:val="2"/>
        </w:rPr>
      </w:pPr>
      <w:r w:rsidRPr="00D66412">
        <w:rPr>
          <w:sz w:val="2"/>
        </w:rPr>
      </w:r>
      <w:r>
        <w:rPr>
          <w:sz w:val="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D66412">
      <w:pPr>
        <w:pStyle w:val="BodyText"/>
        <w:spacing w:before="7"/>
        <w:rPr>
          <w:sz w:val="12"/>
        </w:rPr>
      </w:pPr>
      <w:r w:rsidRPr="00D66412">
        <w:pict>
          <v:shape id="docshape27" o:spid="_x0000_s1041" style="position:absolute;margin-left:328pt;margin-top:8.45pt;width:3in;height:.1pt;z-index:-15724032;mso-wrap-distance-left:0;mso-wrap-distance-right:0;mso-position-horizontal-relative:page" coordorigin="6560,169" coordsize="4320,0" path="m6560,169r4320,l6560,169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D66412">
      <w:pPr>
        <w:pStyle w:val="BodyText"/>
        <w:spacing w:line="29" w:lineRule="exact"/>
        <w:ind w:left="717"/>
        <w:rPr>
          <w:sz w:val="2"/>
        </w:rPr>
      </w:pPr>
      <w:r w:rsidRPr="00D66412">
        <w:rPr>
          <w:sz w:val="2"/>
        </w:rPr>
      </w:r>
      <w:r>
        <w:rPr>
          <w:sz w:val="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064CB7">
      <w:pPr>
        <w:sectPr w:rsidR="00064CB7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Default="00D66412">
      <w:pPr>
        <w:tabs>
          <w:tab w:val="left" w:pos="6372"/>
        </w:tabs>
        <w:spacing w:line="28" w:lineRule="exact"/>
        <w:ind w:left="1225"/>
        <w:rPr>
          <w:sz w:val="2"/>
        </w:rPr>
      </w:pPr>
      <w:r w:rsidRPr="00D66412">
        <w:rPr>
          <w:sz w:val="2"/>
        </w:rPr>
      </w:r>
      <w:r>
        <w:rPr>
          <w:sz w:val="2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>
        <w:rPr>
          <w:sz w:val="2"/>
        </w:rPr>
        <w:tab/>
      </w:r>
      <w:r w:rsidRPr="00D66412">
        <w:rPr>
          <w:sz w:val="2"/>
        </w:rPr>
      </w:r>
      <w:r>
        <w:rPr>
          <w:sz w:val="2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Pr="00AA3656" w:rsidRDefault="00064CB7">
      <w:pPr>
        <w:pStyle w:val="BodyText"/>
        <w:spacing w:before="2"/>
        <w:rPr>
          <w:sz w:val="12"/>
          <w:lang w:val="mk-MK"/>
        </w:rPr>
      </w:pPr>
    </w:p>
    <w:p w:rsidR="00064CB7" w:rsidRDefault="00F35BDE">
      <w:pPr>
        <w:spacing w:before="116" w:line="268" w:lineRule="auto"/>
        <w:ind w:left="112" w:right="49"/>
        <w:rPr>
          <w:sz w:val="20"/>
        </w:rPr>
      </w:pPr>
      <w:r>
        <w:rPr>
          <w:sz w:val="20"/>
        </w:rPr>
        <w:t>(Правна</w:t>
      </w:r>
      <w:r>
        <w:rPr>
          <w:spacing w:val="-2"/>
          <w:sz w:val="20"/>
        </w:rPr>
        <w:t xml:space="preserve"> </w:t>
      </w:r>
      <w:r>
        <w:rPr>
          <w:sz w:val="20"/>
        </w:rPr>
        <w:t>поука:</w:t>
      </w:r>
      <w:r>
        <w:rPr>
          <w:spacing w:val="-3"/>
          <w:sz w:val="20"/>
        </w:rPr>
        <w:t xml:space="preserve"> </w:t>
      </w:r>
      <w:r>
        <w:rPr>
          <w:sz w:val="20"/>
        </w:rPr>
        <w:t>барателот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2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наведе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образложи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причините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барањето,</w:t>
      </w:r>
      <w:r>
        <w:rPr>
          <w:spacing w:val="-2"/>
          <w:sz w:val="20"/>
        </w:rPr>
        <w:t xml:space="preserve"> </w:t>
      </w:r>
      <w:r>
        <w:rPr>
          <w:sz w:val="20"/>
        </w:rPr>
        <w:t>но</w:t>
      </w:r>
      <w:r>
        <w:rPr>
          <w:spacing w:val="-3"/>
          <w:sz w:val="20"/>
        </w:rPr>
        <w:t xml:space="preserve"> </w:t>
      </w:r>
      <w:r>
        <w:rPr>
          <w:sz w:val="20"/>
        </w:rPr>
        <w:t>треба</w:t>
      </w:r>
      <w:r>
        <w:rPr>
          <w:spacing w:val="-3"/>
          <w:sz w:val="20"/>
        </w:rPr>
        <w:t xml:space="preserve"> </w:t>
      </w:r>
      <w:r>
        <w:rPr>
          <w:sz w:val="20"/>
        </w:rPr>
        <w:t>да наведе дека станува збор за барање за слободен пристап до информација од јавен карактер.)</w:t>
      </w:r>
    </w:p>
    <w:p w:rsidR="00064CB7" w:rsidRDefault="00064CB7">
      <w:pPr>
        <w:pStyle w:val="BodyText"/>
        <w:spacing w:before="10"/>
        <w:rPr>
          <w:sz w:val="19"/>
        </w:rPr>
      </w:pPr>
    </w:p>
    <w:p w:rsidR="00064CB7" w:rsidRDefault="00F35BDE">
      <w:pPr>
        <w:pStyle w:val="BodyText"/>
        <w:tabs>
          <w:tab w:val="left" w:pos="7312"/>
        </w:tabs>
        <w:ind w:left="832"/>
        <w:rPr>
          <w:spacing w:val="-4"/>
          <w:lang w:val="mk-MK"/>
        </w:rPr>
      </w:pPr>
      <w:r>
        <w:t>Во</w:t>
      </w:r>
      <w:r>
        <w:rPr>
          <w:spacing w:val="-1"/>
        </w:rPr>
        <w:t xml:space="preserve"> </w:t>
      </w:r>
      <w:r>
        <w:rPr>
          <w:spacing w:val="-2"/>
        </w:rPr>
        <w:t>Струга,</w:t>
      </w:r>
      <w:r>
        <w:tab/>
      </w:r>
      <w:r>
        <w:rPr>
          <w:spacing w:val="-4"/>
        </w:rPr>
        <w:t>Дата</w:t>
      </w:r>
    </w:p>
    <w:p w:rsidR="004E7119" w:rsidRPr="004E7119" w:rsidRDefault="004E7119">
      <w:pPr>
        <w:pStyle w:val="BodyText"/>
        <w:tabs>
          <w:tab w:val="left" w:pos="7312"/>
        </w:tabs>
        <w:ind w:left="832"/>
        <w:rPr>
          <w:lang w:val="mk-MK"/>
        </w:rPr>
      </w:pPr>
      <w:r>
        <w:rPr>
          <w:spacing w:val="-4"/>
          <w:lang w:val="mk-MK"/>
        </w:rPr>
        <w:t xml:space="preserve">                                                                                                      </w:t>
      </w:r>
      <w:r w:rsidR="001B1CE5">
        <w:rPr>
          <w:spacing w:val="-4"/>
          <w:lang w:val="mk-MK"/>
        </w:rPr>
        <w:t>19</w:t>
      </w:r>
      <w:r w:rsidR="00D11FEC">
        <w:rPr>
          <w:spacing w:val="-4"/>
          <w:lang w:val="mk-MK"/>
        </w:rPr>
        <w:t>.</w:t>
      </w:r>
      <w:r w:rsidR="00E5267B">
        <w:rPr>
          <w:spacing w:val="-4"/>
          <w:lang w:val="mk-MK"/>
        </w:rPr>
        <w:t>06.</w:t>
      </w:r>
      <w:r w:rsidR="00C71C53">
        <w:rPr>
          <w:spacing w:val="-4"/>
          <w:lang w:val="mk-MK"/>
        </w:rPr>
        <w:t xml:space="preserve"> 202</w:t>
      </w:r>
      <w:r w:rsidR="001B1CE5">
        <w:rPr>
          <w:spacing w:val="-4"/>
          <w:lang w:val="mk-MK"/>
        </w:rPr>
        <w:t>3</w:t>
      </w:r>
      <w:r>
        <w:rPr>
          <w:spacing w:val="-4"/>
          <w:lang w:val="mk-MK"/>
        </w:rPr>
        <w:t xml:space="preserve"> година</w:t>
      </w:r>
    </w:p>
    <w:sectPr w:rsidR="004E7119" w:rsidRPr="004E7119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6730C"/>
    <w:multiLevelType w:val="hybridMultilevel"/>
    <w:tmpl w:val="FE20BCAA"/>
    <w:lvl w:ilvl="0" w:tplc="F3F0E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0C4B79"/>
    <w:rsid w:val="000D7E59"/>
    <w:rsid w:val="00134C9E"/>
    <w:rsid w:val="001B1CE5"/>
    <w:rsid w:val="001E2B62"/>
    <w:rsid w:val="0041760D"/>
    <w:rsid w:val="004E7119"/>
    <w:rsid w:val="005E6745"/>
    <w:rsid w:val="00890235"/>
    <w:rsid w:val="00931767"/>
    <w:rsid w:val="00992624"/>
    <w:rsid w:val="00A46DA7"/>
    <w:rsid w:val="00A60571"/>
    <w:rsid w:val="00AA3656"/>
    <w:rsid w:val="00B623C8"/>
    <w:rsid w:val="00BF321B"/>
    <w:rsid w:val="00C71C53"/>
    <w:rsid w:val="00D02D77"/>
    <w:rsid w:val="00D11FEC"/>
    <w:rsid w:val="00D66412"/>
    <w:rsid w:val="00E5267B"/>
    <w:rsid w:val="00E80E3D"/>
    <w:rsid w:val="00EE1F1C"/>
    <w:rsid w:val="00F35BDE"/>
    <w:rsid w:val="00F43066"/>
    <w:rsid w:val="00FC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  <w:style w:type="character" w:customStyle="1" w:styleId="BodyTextChar">
    <w:name w:val="Body Text Char"/>
    <w:basedOn w:val="DefaultParagraphFont"/>
    <w:link w:val="BodyText"/>
    <w:uiPriority w:val="1"/>
    <w:rsid w:val="00B623C8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37C10-9F25-4465-A7A3-A8269194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3</cp:revision>
  <cp:lastPrinted>2023-04-06T07:40:00Z</cp:lastPrinted>
  <dcterms:created xsi:type="dcterms:W3CDTF">2023-04-11T07:03:00Z</dcterms:created>
  <dcterms:modified xsi:type="dcterms:W3CDTF">2023-07-17T08:39:00Z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