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C3" w:rsidRDefault="00AC6BC3" w:rsidP="00AC6BC3">
      <w:pPr>
        <w:pStyle w:val="NoSpacing"/>
        <w:jc w:val="center"/>
        <w:rPr>
          <w:rFonts w:ascii="Arial" w:hAnsi="Arial" w:cs="Arial"/>
          <w:sz w:val="24"/>
          <w:szCs w:val="24"/>
        </w:rPr>
      </w:pPr>
      <w:r>
        <w:rPr>
          <w:rFonts w:ascii="Arial" w:hAnsi="Arial" w:cs="Arial"/>
          <w:noProof/>
          <w:sz w:val="24"/>
          <w:szCs w:val="24"/>
          <w:lang w:val="en-US" w:eastAsia="en-US"/>
        </w:rPr>
        <w:drawing>
          <wp:inline distT="0" distB="0" distL="0" distR="0">
            <wp:extent cx="341630" cy="389890"/>
            <wp:effectExtent l="19050" t="0" r="1270" b="0"/>
            <wp:docPr id="3" name="Picture 1" descr="grb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M"/>
                    <pic:cNvPicPr>
                      <a:picLocks noChangeAspect="1" noChangeArrowheads="1"/>
                    </pic:cNvPicPr>
                  </pic:nvPicPr>
                  <pic:blipFill>
                    <a:blip r:embed="rId7" cstate="print"/>
                    <a:srcRect/>
                    <a:stretch>
                      <a:fillRect/>
                    </a:stretch>
                  </pic:blipFill>
                  <pic:spPr bwMode="auto">
                    <a:xfrm>
                      <a:off x="0" y="0"/>
                      <a:ext cx="341630" cy="389890"/>
                    </a:xfrm>
                    <a:prstGeom prst="rect">
                      <a:avLst/>
                    </a:prstGeom>
                    <a:noFill/>
                    <a:ln w="9525">
                      <a:noFill/>
                      <a:miter lim="800000"/>
                      <a:headEnd/>
                      <a:tailEnd/>
                    </a:ln>
                  </pic:spPr>
                </pic:pic>
              </a:graphicData>
            </a:graphic>
          </wp:inline>
        </w:drawing>
      </w:r>
    </w:p>
    <w:p w:rsidR="00AC6BC3" w:rsidRDefault="00AC6BC3" w:rsidP="00AC6BC3">
      <w:pPr>
        <w:pStyle w:val="NoSpacing"/>
        <w:jc w:val="center"/>
        <w:outlineLvl w:val="0"/>
        <w:rPr>
          <w:rFonts w:ascii="Arial" w:hAnsi="Arial" w:cs="Arial"/>
          <w:b/>
          <w:spacing w:val="20"/>
          <w:sz w:val="24"/>
          <w:szCs w:val="24"/>
        </w:rPr>
      </w:pPr>
      <w:r>
        <w:rPr>
          <w:rFonts w:ascii="Arial" w:hAnsi="Arial" w:cs="Arial"/>
          <w:b/>
          <w:spacing w:val="20"/>
          <w:sz w:val="24"/>
          <w:szCs w:val="24"/>
        </w:rPr>
        <w:t>Република Северна Македонија</w:t>
      </w:r>
    </w:p>
    <w:p w:rsidR="00AC6BC3" w:rsidRDefault="00AC6BC3" w:rsidP="00AC6BC3">
      <w:pPr>
        <w:pStyle w:val="NoSpacing"/>
        <w:jc w:val="center"/>
        <w:outlineLvl w:val="0"/>
        <w:rPr>
          <w:rFonts w:ascii="Arial" w:hAnsi="Arial" w:cs="Arial"/>
          <w:b/>
          <w:spacing w:val="20"/>
          <w:sz w:val="24"/>
          <w:szCs w:val="24"/>
        </w:rPr>
      </w:pPr>
      <w:r>
        <w:rPr>
          <w:rFonts w:ascii="Arial" w:hAnsi="Arial" w:cs="Arial"/>
          <w:b/>
          <w:spacing w:val="20"/>
          <w:sz w:val="24"/>
          <w:szCs w:val="24"/>
        </w:rPr>
        <w:t>Republika e Maqedonis</w:t>
      </w:r>
      <w:r>
        <w:rPr>
          <w:rFonts w:ascii="Arial" w:hAnsi="Arial" w:cs="Arial"/>
          <w:b/>
          <w:spacing w:val="20"/>
          <w:sz w:val="24"/>
          <w:szCs w:val="24"/>
          <w:lang w:val="sq-AL"/>
        </w:rPr>
        <w:t>ë së Veriut</w:t>
      </w:r>
    </w:p>
    <w:p w:rsidR="00AC6BC3" w:rsidRDefault="00AC6BC3" w:rsidP="00AC6BC3">
      <w:pPr>
        <w:pStyle w:val="NoSpacing"/>
        <w:jc w:val="center"/>
        <w:outlineLvl w:val="0"/>
        <w:rPr>
          <w:rFonts w:ascii="Arial" w:hAnsi="Arial" w:cs="Arial"/>
          <w:b/>
          <w:spacing w:val="20"/>
          <w:sz w:val="24"/>
          <w:szCs w:val="24"/>
          <w:lang w:val="sq-AL"/>
        </w:rPr>
      </w:pPr>
      <w:r>
        <w:rPr>
          <w:rFonts w:ascii="Arial" w:hAnsi="Arial" w:cs="Arial"/>
          <w:b/>
          <w:spacing w:val="20"/>
          <w:sz w:val="24"/>
          <w:szCs w:val="24"/>
        </w:rPr>
        <w:t>СУДСКИ СОВЕТ НАРЕПУБЛИКА СЕВЕРНА МАКЕДОНИЈА</w:t>
      </w:r>
    </w:p>
    <w:p w:rsidR="00AC6BC3" w:rsidRDefault="00AC6BC3" w:rsidP="00AC6BC3">
      <w:pPr>
        <w:pStyle w:val="NoSpacing"/>
        <w:jc w:val="center"/>
        <w:outlineLvl w:val="0"/>
        <w:rPr>
          <w:rFonts w:ascii="Arial" w:hAnsi="Arial" w:cs="Arial"/>
          <w:b/>
          <w:spacing w:val="20"/>
          <w:sz w:val="24"/>
          <w:szCs w:val="24"/>
        </w:rPr>
      </w:pPr>
      <w:r>
        <w:rPr>
          <w:rFonts w:ascii="Arial" w:hAnsi="Arial" w:cs="Arial"/>
          <w:b/>
          <w:spacing w:val="20"/>
          <w:sz w:val="24"/>
          <w:szCs w:val="24"/>
          <w:lang w:val="sq-AL"/>
        </w:rPr>
        <w:t>KËSHILLI GJYQËSOR I REPUBLIKËS SË MAQEDONISË SË VERIUT</w:t>
      </w:r>
    </w:p>
    <w:tbl>
      <w:tblPr>
        <w:tblW w:w="9290" w:type="dxa"/>
        <w:jc w:val="center"/>
        <w:tblBorders>
          <w:top w:val="thickThinMediumGap" w:sz="24" w:space="0" w:color="auto"/>
        </w:tblBorders>
        <w:tblLook w:val="04A0"/>
      </w:tblPr>
      <w:tblGrid>
        <w:gridCol w:w="9290"/>
      </w:tblGrid>
      <w:tr w:rsidR="00AC6BC3" w:rsidTr="00D81307">
        <w:trPr>
          <w:trHeight w:val="457"/>
          <w:jc w:val="center"/>
        </w:trPr>
        <w:tc>
          <w:tcPr>
            <w:tcW w:w="9290" w:type="dxa"/>
            <w:tcBorders>
              <w:top w:val="thickThinMediumGap" w:sz="24" w:space="0" w:color="auto"/>
              <w:left w:val="nil"/>
              <w:bottom w:val="nil"/>
              <w:right w:val="nil"/>
            </w:tcBorders>
            <w:vAlign w:val="center"/>
            <w:hideMark/>
          </w:tcPr>
          <w:p w:rsidR="00AC6BC3" w:rsidRDefault="00AC6BC3" w:rsidP="00D81307">
            <w:pPr>
              <w:pStyle w:val="NoSpacing"/>
              <w:spacing w:line="276" w:lineRule="auto"/>
              <w:jc w:val="center"/>
              <w:rPr>
                <w:rFonts w:ascii="Arial" w:hAnsi="Arial" w:cs="Arial"/>
                <w:b/>
                <w:spacing w:val="20"/>
                <w:sz w:val="16"/>
                <w:szCs w:val="16"/>
                <w:lang w:val="sq-AL"/>
              </w:rPr>
            </w:pPr>
            <w:r>
              <w:rPr>
                <w:rFonts w:ascii="Arial" w:hAnsi="Arial" w:cs="Arial"/>
                <w:b/>
                <w:spacing w:val="20"/>
                <w:sz w:val="16"/>
                <w:szCs w:val="16"/>
              </w:rPr>
              <w:t xml:space="preserve">Ул. </w:t>
            </w:r>
            <w:r>
              <w:rPr>
                <w:rFonts w:ascii="Arial" w:hAnsi="Arial" w:cs="Arial"/>
                <w:b/>
                <w:spacing w:val="20"/>
                <w:sz w:val="16"/>
                <w:szCs w:val="16"/>
                <w:lang w:val="sq-AL"/>
              </w:rPr>
              <w:t>“</w:t>
            </w:r>
            <w:r>
              <w:rPr>
                <w:rFonts w:ascii="Arial" w:hAnsi="Arial" w:cs="Arial"/>
                <w:b/>
                <w:spacing w:val="20"/>
                <w:sz w:val="16"/>
                <w:szCs w:val="16"/>
              </w:rPr>
              <w:t>Македонија</w:t>
            </w:r>
            <w:r>
              <w:rPr>
                <w:rFonts w:ascii="Arial" w:hAnsi="Arial" w:cs="Arial"/>
                <w:b/>
                <w:spacing w:val="20"/>
                <w:sz w:val="16"/>
                <w:szCs w:val="16"/>
                <w:lang w:val="sq-AL"/>
              </w:rPr>
              <w:t>“</w:t>
            </w:r>
            <w:r>
              <w:rPr>
                <w:rFonts w:ascii="Arial" w:hAnsi="Arial" w:cs="Arial"/>
                <w:b/>
                <w:spacing w:val="20"/>
                <w:sz w:val="16"/>
                <w:szCs w:val="16"/>
              </w:rPr>
              <w:t>бр.5</w:t>
            </w:r>
            <w:r>
              <w:rPr>
                <w:rFonts w:ascii="Arial" w:hAnsi="Arial" w:cs="Arial"/>
                <w:b/>
                <w:spacing w:val="20"/>
                <w:sz w:val="16"/>
                <w:szCs w:val="16"/>
                <w:lang w:val="sq-AL"/>
              </w:rPr>
              <w:t xml:space="preserve">, </w:t>
            </w:r>
            <w:r>
              <w:rPr>
                <w:rFonts w:ascii="Arial" w:hAnsi="Arial" w:cs="Arial"/>
                <w:b/>
                <w:spacing w:val="20"/>
                <w:sz w:val="16"/>
                <w:szCs w:val="16"/>
              </w:rPr>
              <w:t>1000 Скопје</w:t>
            </w:r>
            <w:r>
              <w:rPr>
                <w:rFonts w:ascii="Arial" w:hAnsi="Arial" w:cs="Arial"/>
                <w:b/>
                <w:spacing w:val="20"/>
                <w:sz w:val="16"/>
                <w:szCs w:val="16"/>
                <w:lang w:val="sq-AL"/>
              </w:rPr>
              <w:t xml:space="preserve"> | </w:t>
            </w:r>
            <w:r>
              <w:rPr>
                <w:rFonts w:ascii="Arial" w:hAnsi="Arial" w:cs="Arial"/>
                <w:b/>
                <w:spacing w:val="20"/>
                <w:sz w:val="16"/>
                <w:szCs w:val="16"/>
              </w:rPr>
              <w:t>тел.02/3218 130 факс.02/3218 131</w:t>
            </w:r>
            <w:r>
              <w:rPr>
                <w:rFonts w:ascii="Arial" w:hAnsi="Arial" w:cs="Arial"/>
                <w:b/>
                <w:spacing w:val="20"/>
                <w:sz w:val="16"/>
                <w:szCs w:val="16"/>
                <w:lang w:val="sq-AL"/>
              </w:rPr>
              <w:t xml:space="preserve"> | contact@ssrm.mk</w:t>
            </w:r>
          </w:p>
          <w:p w:rsidR="00AC6BC3" w:rsidRDefault="00AC6BC3" w:rsidP="00D81307">
            <w:pPr>
              <w:pStyle w:val="NoSpacing"/>
              <w:spacing w:line="276" w:lineRule="auto"/>
              <w:jc w:val="center"/>
              <w:rPr>
                <w:rFonts w:ascii="Arial" w:hAnsi="Arial" w:cs="Arial"/>
                <w:b/>
                <w:spacing w:val="20"/>
                <w:sz w:val="16"/>
                <w:szCs w:val="16"/>
                <w:lang w:val="sq-AL"/>
              </w:rPr>
            </w:pPr>
            <w:r>
              <w:rPr>
                <w:rFonts w:ascii="Arial" w:hAnsi="Arial" w:cs="Arial"/>
                <w:b/>
                <w:spacing w:val="20"/>
                <w:sz w:val="16"/>
                <w:szCs w:val="16"/>
                <w:lang w:val="sq-AL"/>
              </w:rPr>
              <w:t>Rr. ”Makedonija” nr.5, 1000 Shkup  |  tel</w:t>
            </w:r>
            <w:r>
              <w:rPr>
                <w:rFonts w:ascii="Arial" w:hAnsi="Arial" w:cs="Arial"/>
                <w:b/>
                <w:spacing w:val="20"/>
                <w:sz w:val="16"/>
                <w:szCs w:val="16"/>
              </w:rPr>
              <w:t xml:space="preserve">.02/3218 130 </w:t>
            </w:r>
            <w:r>
              <w:rPr>
                <w:rFonts w:ascii="Arial" w:hAnsi="Arial" w:cs="Arial"/>
                <w:b/>
                <w:spacing w:val="20"/>
                <w:sz w:val="16"/>
                <w:szCs w:val="16"/>
                <w:lang w:val="sq-AL"/>
              </w:rPr>
              <w:t>faksi</w:t>
            </w:r>
            <w:r>
              <w:rPr>
                <w:rFonts w:ascii="Arial" w:hAnsi="Arial" w:cs="Arial"/>
                <w:b/>
                <w:spacing w:val="20"/>
                <w:sz w:val="16"/>
                <w:szCs w:val="16"/>
              </w:rPr>
              <w:t>.02/3218 131</w:t>
            </w:r>
            <w:r>
              <w:rPr>
                <w:rFonts w:ascii="Arial" w:hAnsi="Arial" w:cs="Arial"/>
                <w:b/>
                <w:spacing w:val="20"/>
                <w:sz w:val="16"/>
                <w:szCs w:val="16"/>
                <w:lang w:val="sq-AL"/>
              </w:rPr>
              <w:t xml:space="preserve"> | contact@ssrm.mk</w:t>
            </w:r>
          </w:p>
        </w:tc>
      </w:tr>
    </w:tbl>
    <w:p w:rsidR="00AC6BC3" w:rsidRDefault="00AC6BC3" w:rsidP="00AC6BC3">
      <w:pPr>
        <w:pStyle w:val="NoSpacing"/>
        <w:rPr>
          <w:rFonts w:ascii="Arial" w:hAnsi="Arial" w:cs="Arial"/>
          <w:lang w:val="en-US"/>
        </w:rPr>
      </w:pPr>
    </w:p>
    <w:p w:rsidR="00AC6BC3" w:rsidRPr="00AD5037" w:rsidRDefault="0050487D" w:rsidP="00AC6BC3">
      <w:pPr>
        <w:pStyle w:val="NoSpacing"/>
        <w:rPr>
          <w:rFonts w:ascii="Arial" w:hAnsi="Arial" w:cs="Arial"/>
        </w:rPr>
      </w:pPr>
      <w:r>
        <w:rPr>
          <w:rFonts w:ascii="Arial" w:hAnsi="Arial" w:cs="Arial"/>
        </w:rPr>
        <w:t>Бр.------------------------</w:t>
      </w:r>
    </w:p>
    <w:p w:rsidR="00AC6BC3" w:rsidRPr="00A77297" w:rsidRDefault="00AC6BC3" w:rsidP="00AC6BC3">
      <w:pPr>
        <w:pStyle w:val="NoSpacing"/>
        <w:rPr>
          <w:rFonts w:ascii="Arial" w:hAnsi="Arial" w:cs="Arial"/>
          <w:color w:val="333333"/>
        </w:rPr>
      </w:pPr>
      <w:r w:rsidRPr="00A77297">
        <w:rPr>
          <w:rFonts w:ascii="Arial" w:hAnsi="Arial" w:cs="Arial"/>
        </w:rPr>
        <w:t>______________</w:t>
      </w:r>
      <w:r w:rsidR="0050487D">
        <w:rPr>
          <w:rFonts w:ascii="Arial" w:hAnsi="Arial" w:cs="Arial"/>
        </w:rPr>
        <w:t>2023</w:t>
      </w:r>
      <w:r w:rsidRPr="00A77297">
        <w:rPr>
          <w:rFonts w:ascii="Arial" w:hAnsi="Arial" w:cs="Arial"/>
        </w:rPr>
        <w:t xml:space="preserve"> год.</w:t>
      </w:r>
    </w:p>
    <w:p w:rsidR="00AC6BC3" w:rsidRPr="006F7E76" w:rsidRDefault="00AC6BC3" w:rsidP="00AC6BC3">
      <w:pPr>
        <w:pStyle w:val="NoSpacing"/>
        <w:rPr>
          <w:rFonts w:ascii="Arial" w:hAnsi="Arial" w:cs="Arial"/>
          <w:spacing w:val="20"/>
          <w:lang w:val="en-US"/>
        </w:rPr>
      </w:pPr>
      <w:r w:rsidRPr="00A77297">
        <w:rPr>
          <w:rFonts w:ascii="Arial" w:hAnsi="Arial" w:cs="Arial"/>
          <w:spacing w:val="20"/>
        </w:rPr>
        <w:t>СКОПЈЕ</w:t>
      </w:r>
    </w:p>
    <w:p w:rsidR="001309C2" w:rsidRPr="006F7E76" w:rsidRDefault="001309C2" w:rsidP="00901F13">
      <w:pPr>
        <w:pStyle w:val="NoSpacing"/>
        <w:jc w:val="both"/>
        <w:rPr>
          <w:rFonts w:ascii="Arial" w:hAnsi="Arial" w:cs="Arial"/>
          <w:sz w:val="28"/>
          <w:szCs w:val="28"/>
          <w:lang w:val="en-US"/>
        </w:rPr>
      </w:pPr>
    </w:p>
    <w:p w:rsidR="001309C2" w:rsidRPr="00901F13" w:rsidRDefault="001309C2" w:rsidP="00901F13">
      <w:pPr>
        <w:pStyle w:val="NoSpacing"/>
        <w:jc w:val="both"/>
        <w:rPr>
          <w:rFonts w:ascii="Arial" w:hAnsi="Arial" w:cs="Arial"/>
          <w:sz w:val="28"/>
          <w:szCs w:val="28"/>
        </w:rPr>
      </w:pPr>
    </w:p>
    <w:p w:rsidR="009E4F7E" w:rsidRDefault="001309C2" w:rsidP="009E4F7E">
      <w:pPr>
        <w:pStyle w:val="NoSpacing"/>
        <w:jc w:val="center"/>
        <w:rPr>
          <w:rFonts w:ascii="Arial" w:hAnsi="Arial" w:cs="Arial"/>
          <w:b/>
          <w:sz w:val="28"/>
          <w:szCs w:val="28"/>
        </w:rPr>
      </w:pPr>
      <w:r w:rsidRPr="00901F13">
        <w:rPr>
          <w:rFonts w:ascii="Arial" w:hAnsi="Arial" w:cs="Arial"/>
          <w:b/>
          <w:sz w:val="28"/>
          <w:szCs w:val="28"/>
        </w:rPr>
        <w:t>И З В Е Ш Т А Ј</w:t>
      </w:r>
    </w:p>
    <w:p w:rsidR="001309C2" w:rsidRPr="009E4F7E" w:rsidRDefault="009E4F7E" w:rsidP="009E4F7E">
      <w:pPr>
        <w:pStyle w:val="NoSpacing"/>
        <w:jc w:val="center"/>
        <w:rPr>
          <w:rFonts w:ascii="Arial" w:hAnsi="Arial" w:cs="Arial"/>
          <w:b/>
          <w:sz w:val="28"/>
          <w:szCs w:val="28"/>
          <w:lang w:val="en-GB"/>
        </w:rPr>
      </w:pPr>
      <w:r w:rsidRPr="00901F13">
        <w:rPr>
          <w:rFonts w:ascii="Arial" w:hAnsi="Arial" w:cs="Arial"/>
          <w:b/>
          <w:sz w:val="28"/>
          <w:szCs w:val="28"/>
        </w:rPr>
        <w:t xml:space="preserve">од работна посета во </w:t>
      </w:r>
      <w:r>
        <w:rPr>
          <w:rFonts w:ascii="Arial" w:hAnsi="Arial" w:cs="Arial"/>
          <w:b/>
          <w:sz w:val="28"/>
          <w:szCs w:val="28"/>
          <w:lang w:val="en-GB"/>
        </w:rPr>
        <w:t>О</w:t>
      </w:r>
      <w:r w:rsidR="0048589E">
        <w:rPr>
          <w:rFonts w:ascii="Arial" w:hAnsi="Arial" w:cs="Arial"/>
          <w:b/>
          <w:sz w:val="28"/>
          <w:szCs w:val="28"/>
        </w:rPr>
        <w:t>.К.С. С.</w:t>
      </w:r>
      <w:r>
        <w:rPr>
          <w:rFonts w:ascii="Arial" w:hAnsi="Arial" w:cs="Arial"/>
          <w:b/>
          <w:sz w:val="28"/>
          <w:szCs w:val="28"/>
          <w:lang w:val="en-GB"/>
        </w:rPr>
        <w:t>, О</w:t>
      </w:r>
      <w:r w:rsidR="0048589E">
        <w:rPr>
          <w:rFonts w:ascii="Arial" w:hAnsi="Arial" w:cs="Arial"/>
          <w:b/>
          <w:sz w:val="28"/>
          <w:szCs w:val="28"/>
        </w:rPr>
        <w:t>.Г.С. С.</w:t>
      </w:r>
      <w:r>
        <w:rPr>
          <w:rFonts w:ascii="Arial" w:hAnsi="Arial" w:cs="Arial"/>
          <w:b/>
          <w:sz w:val="28"/>
          <w:szCs w:val="28"/>
        </w:rPr>
        <w:t>, А</w:t>
      </w:r>
      <w:r w:rsidR="0048589E">
        <w:rPr>
          <w:rFonts w:ascii="Arial" w:hAnsi="Arial" w:cs="Arial"/>
          <w:b/>
          <w:sz w:val="28"/>
          <w:szCs w:val="28"/>
        </w:rPr>
        <w:t xml:space="preserve">.С. </w:t>
      </w:r>
      <w:r>
        <w:rPr>
          <w:rFonts w:ascii="Arial" w:hAnsi="Arial" w:cs="Arial"/>
          <w:b/>
          <w:sz w:val="28"/>
          <w:szCs w:val="28"/>
        </w:rPr>
        <w:t>С и В</w:t>
      </w:r>
      <w:r w:rsidR="0048589E">
        <w:rPr>
          <w:rFonts w:ascii="Arial" w:hAnsi="Arial" w:cs="Arial"/>
          <w:b/>
          <w:sz w:val="28"/>
          <w:szCs w:val="28"/>
        </w:rPr>
        <w:t>.С.Р.</w:t>
      </w:r>
      <w:r w:rsidR="005946FA">
        <w:rPr>
          <w:rFonts w:ascii="Arial" w:hAnsi="Arial" w:cs="Arial"/>
          <w:b/>
          <w:sz w:val="28"/>
          <w:szCs w:val="28"/>
        </w:rPr>
        <w:t>С.</w:t>
      </w:r>
      <w:r w:rsidR="0048589E">
        <w:rPr>
          <w:rFonts w:ascii="Arial" w:hAnsi="Arial" w:cs="Arial"/>
          <w:b/>
          <w:sz w:val="28"/>
          <w:szCs w:val="28"/>
        </w:rPr>
        <w:t>М</w:t>
      </w:r>
      <w:r w:rsidR="005946FA">
        <w:rPr>
          <w:rFonts w:ascii="Arial" w:hAnsi="Arial" w:cs="Arial"/>
          <w:b/>
          <w:sz w:val="28"/>
          <w:szCs w:val="28"/>
        </w:rPr>
        <w:t>.</w:t>
      </w:r>
      <w:r w:rsidR="0048589E">
        <w:rPr>
          <w:rFonts w:ascii="Arial" w:hAnsi="Arial" w:cs="Arial"/>
          <w:b/>
          <w:sz w:val="28"/>
          <w:szCs w:val="28"/>
        </w:rPr>
        <w:t xml:space="preserve"> </w:t>
      </w:r>
    </w:p>
    <w:p w:rsidR="001309C2" w:rsidRPr="00901F13" w:rsidRDefault="001309C2" w:rsidP="00901F13">
      <w:pPr>
        <w:pStyle w:val="NoSpacing"/>
        <w:jc w:val="both"/>
        <w:rPr>
          <w:rFonts w:ascii="Arial" w:hAnsi="Arial" w:cs="Arial"/>
          <w:sz w:val="28"/>
          <w:szCs w:val="28"/>
        </w:rPr>
      </w:pPr>
    </w:p>
    <w:p w:rsidR="001309C2" w:rsidRPr="006F7E76" w:rsidRDefault="001309C2" w:rsidP="00901F13">
      <w:pPr>
        <w:pStyle w:val="NoSpacing"/>
        <w:jc w:val="both"/>
        <w:rPr>
          <w:rFonts w:ascii="Arial" w:hAnsi="Arial" w:cs="Arial"/>
          <w:sz w:val="28"/>
          <w:szCs w:val="28"/>
          <w:lang w:val="en-US"/>
        </w:rPr>
      </w:pPr>
    </w:p>
    <w:p w:rsidR="00AC6BC3" w:rsidRPr="00963E04" w:rsidRDefault="00AC6BC3" w:rsidP="00AC6BC3">
      <w:pPr>
        <w:pStyle w:val="NoSpacing"/>
        <w:ind w:firstLine="720"/>
        <w:jc w:val="both"/>
        <w:rPr>
          <w:rFonts w:ascii="Arial" w:hAnsi="Arial" w:cs="Arial"/>
          <w:sz w:val="28"/>
          <w:szCs w:val="28"/>
          <w:lang w:val="en-GB"/>
        </w:rPr>
      </w:pPr>
      <w:r w:rsidRPr="00963E04">
        <w:rPr>
          <w:rFonts w:ascii="Arial" w:hAnsi="Arial" w:cs="Arial"/>
          <w:sz w:val="28"/>
          <w:szCs w:val="28"/>
        </w:rPr>
        <w:t>С</w:t>
      </w:r>
      <w:r w:rsidR="0048589E">
        <w:rPr>
          <w:rFonts w:ascii="Arial" w:hAnsi="Arial" w:cs="Arial"/>
          <w:sz w:val="28"/>
          <w:szCs w:val="28"/>
        </w:rPr>
        <w:t xml:space="preserve">СРСМ </w:t>
      </w:r>
      <w:r w:rsidRPr="00963E04">
        <w:rPr>
          <w:rFonts w:ascii="Arial" w:hAnsi="Arial" w:cs="Arial"/>
          <w:sz w:val="28"/>
          <w:szCs w:val="28"/>
        </w:rPr>
        <w:t xml:space="preserve">на ден 07.04.2022 година донесе заклучок бр.03-625/1 од 11.04.2022 година за формирање на работна група составена од членови на </w:t>
      </w:r>
      <w:r w:rsidR="0048589E" w:rsidRPr="00963E04">
        <w:rPr>
          <w:rFonts w:ascii="Arial" w:hAnsi="Arial" w:cs="Arial"/>
          <w:sz w:val="28"/>
          <w:szCs w:val="28"/>
        </w:rPr>
        <w:t>С</w:t>
      </w:r>
      <w:r w:rsidR="0048589E">
        <w:rPr>
          <w:rFonts w:ascii="Arial" w:hAnsi="Arial" w:cs="Arial"/>
          <w:sz w:val="28"/>
          <w:szCs w:val="28"/>
        </w:rPr>
        <w:t>СРСМ</w:t>
      </w:r>
      <w:r w:rsidR="0048589E" w:rsidRPr="00963E04">
        <w:rPr>
          <w:rFonts w:ascii="Arial" w:hAnsi="Arial" w:cs="Arial"/>
          <w:sz w:val="28"/>
          <w:szCs w:val="28"/>
        </w:rPr>
        <w:t xml:space="preserve"> </w:t>
      </w:r>
      <w:r w:rsidRPr="00963E04">
        <w:rPr>
          <w:rFonts w:ascii="Arial" w:hAnsi="Arial" w:cs="Arial"/>
          <w:sz w:val="28"/>
          <w:szCs w:val="28"/>
        </w:rPr>
        <w:t xml:space="preserve">-координатори за работата на </w:t>
      </w:r>
      <w:r w:rsidR="0048589E" w:rsidRPr="0048589E">
        <w:rPr>
          <w:rFonts w:ascii="Arial" w:hAnsi="Arial" w:cs="Arial"/>
          <w:sz w:val="28"/>
          <w:szCs w:val="28"/>
          <w:lang w:val="en-GB"/>
        </w:rPr>
        <w:t>О</w:t>
      </w:r>
      <w:r w:rsidR="0048589E" w:rsidRPr="0048589E">
        <w:rPr>
          <w:rFonts w:ascii="Arial" w:hAnsi="Arial" w:cs="Arial"/>
          <w:sz w:val="28"/>
          <w:szCs w:val="28"/>
        </w:rPr>
        <w:t>.К.С. С.</w:t>
      </w:r>
      <w:r w:rsidR="0048589E" w:rsidRPr="0048589E">
        <w:rPr>
          <w:rFonts w:ascii="Arial" w:hAnsi="Arial" w:cs="Arial"/>
          <w:sz w:val="28"/>
          <w:szCs w:val="28"/>
          <w:lang w:val="en-GB"/>
        </w:rPr>
        <w:t>, О</w:t>
      </w:r>
      <w:r w:rsidR="0048589E" w:rsidRPr="0048589E">
        <w:rPr>
          <w:rFonts w:ascii="Arial" w:hAnsi="Arial" w:cs="Arial"/>
          <w:sz w:val="28"/>
          <w:szCs w:val="28"/>
        </w:rPr>
        <w:t xml:space="preserve">.Г.С. </w:t>
      </w:r>
      <w:proofErr w:type="gramStart"/>
      <w:r w:rsidR="0048589E" w:rsidRPr="0048589E">
        <w:rPr>
          <w:rFonts w:ascii="Arial" w:hAnsi="Arial" w:cs="Arial"/>
          <w:sz w:val="28"/>
          <w:szCs w:val="28"/>
        </w:rPr>
        <w:t>С.,</w:t>
      </w:r>
      <w:proofErr w:type="gramEnd"/>
      <w:r w:rsidR="0048589E" w:rsidRPr="0048589E">
        <w:rPr>
          <w:rFonts w:ascii="Arial" w:hAnsi="Arial" w:cs="Arial"/>
          <w:sz w:val="28"/>
          <w:szCs w:val="28"/>
        </w:rPr>
        <w:t xml:space="preserve"> А.С. С и В.С.Р.</w:t>
      </w:r>
      <w:r w:rsidR="005946FA">
        <w:rPr>
          <w:rFonts w:ascii="Arial" w:hAnsi="Arial" w:cs="Arial"/>
          <w:sz w:val="28"/>
          <w:szCs w:val="28"/>
        </w:rPr>
        <w:t>С.</w:t>
      </w:r>
      <w:r w:rsidR="0048589E" w:rsidRPr="0048589E">
        <w:rPr>
          <w:rFonts w:ascii="Arial" w:hAnsi="Arial" w:cs="Arial"/>
          <w:sz w:val="28"/>
          <w:szCs w:val="28"/>
        </w:rPr>
        <w:t>М</w:t>
      </w:r>
      <w:r w:rsidR="005946FA">
        <w:rPr>
          <w:rFonts w:ascii="Arial" w:hAnsi="Arial" w:cs="Arial"/>
          <w:sz w:val="28"/>
          <w:szCs w:val="28"/>
        </w:rPr>
        <w:t>.</w:t>
      </w:r>
      <w:r w:rsidRPr="0048589E">
        <w:rPr>
          <w:rFonts w:ascii="Arial" w:hAnsi="Arial" w:cs="Arial"/>
          <w:sz w:val="28"/>
          <w:szCs w:val="28"/>
        </w:rPr>
        <w:t xml:space="preserve"> </w:t>
      </w:r>
      <w:r w:rsidRPr="00963E04">
        <w:rPr>
          <w:rFonts w:ascii="Arial" w:hAnsi="Arial" w:cs="Arial"/>
          <w:sz w:val="28"/>
          <w:szCs w:val="28"/>
        </w:rPr>
        <w:t>која ќе изврши работни посети во наведените судови.</w:t>
      </w:r>
    </w:p>
    <w:p w:rsidR="008B4A24" w:rsidRPr="00963E04" w:rsidRDefault="008B4A24" w:rsidP="00AC6BC3">
      <w:pPr>
        <w:pStyle w:val="NoSpacing"/>
        <w:ind w:firstLine="720"/>
        <w:jc w:val="both"/>
        <w:rPr>
          <w:rFonts w:ascii="Arial" w:hAnsi="Arial" w:cs="Arial"/>
          <w:sz w:val="28"/>
          <w:szCs w:val="28"/>
          <w:lang w:val="en-GB"/>
        </w:rPr>
      </w:pPr>
    </w:p>
    <w:p w:rsidR="00E472D7" w:rsidRPr="00963E04" w:rsidRDefault="001309C2" w:rsidP="00EE669F">
      <w:pPr>
        <w:pStyle w:val="NoSpacing"/>
        <w:ind w:firstLine="720"/>
        <w:jc w:val="both"/>
        <w:rPr>
          <w:rFonts w:ascii="Arial" w:hAnsi="Arial" w:cs="Arial"/>
          <w:sz w:val="28"/>
          <w:szCs w:val="28"/>
        </w:rPr>
      </w:pPr>
      <w:r w:rsidRPr="00963E04">
        <w:rPr>
          <w:rFonts w:ascii="Arial" w:hAnsi="Arial" w:cs="Arial"/>
          <w:sz w:val="28"/>
          <w:szCs w:val="28"/>
        </w:rPr>
        <w:t xml:space="preserve">Согласно Заклучок на </w:t>
      </w:r>
      <w:r w:rsidR="0048589E" w:rsidRPr="00963E04">
        <w:rPr>
          <w:rFonts w:ascii="Arial" w:hAnsi="Arial" w:cs="Arial"/>
          <w:sz w:val="28"/>
          <w:szCs w:val="28"/>
        </w:rPr>
        <w:t>С</w:t>
      </w:r>
      <w:r w:rsidR="0048589E">
        <w:rPr>
          <w:rFonts w:ascii="Arial" w:hAnsi="Arial" w:cs="Arial"/>
          <w:sz w:val="28"/>
          <w:szCs w:val="28"/>
        </w:rPr>
        <w:t>СРСМ</w:t>
      </w:r>
      <w:r w:rsidRPr="00963E04">
        <w:rPr>
          <w:rFonts w:ascii="Arial" w:hAnsi="Arial" w:cs="Arial"/>
          <w:sz w:val="28"/>
          <w:szCs w:val="28"/>
        </w:rPr>
        <w:t xml:space="preserve">  бр. 03-625/</w:t>
      </w:r>
      <w:r w:rsidR="00AC6BC3" w:rsidRPr="00963E04">
        <w:rPr>
          <w:rFonts w:ascii="Arial" w:hAnsi="Arial" w:cs="Arial"/>
          <w:sz w:val="28"/>
          <w:szCs w:val="28"/>
        </w:rPr>
        <w:t>1</w:t>
      </w:r>
      <w:r w:rsidRPr="00963E04">
        <w:rPr>
          <w:rFonts w:ascii="Arial" w:hAnsi="Arial" w:cs="Arial"/>
          <w:sz w:val="28"/>
          <w:szCs w:val="28"/>
        </w:rPr>
        <w:t xml:space="preserve"> од </w:t>
      </w:r>
      <w:r w:rsidR="00AC6BC3" w:rsidRPr="00963E04">
        <w:rPr>
          <w:rFonts w:ascii="Arial" w:hAnsi="Arial" w:cs="Arial"/>
          <w:sz w:val="28"/>
          <w:szCs w:val="28"/>
        </w:rPr>
        <w:t>11</w:t>
      </w:r>
      <w:r w:rsidRPr="00963E04">
        <w:rPr>
          <w:rFonts w:ascii="Arial" w:hAnsi="Arial" w:cs="Arial"/>
          <w:sz w:val="28"/>
          <w:szCs w:val="28"/>
        </w:rPr>
        <w:t>.04.2022 година,</w:t>
      </w:r>
      <w:r w:rsidR="00EE669F" w:rsidRPr="00963E04">
        <w:rPr>
          <w:rFonts w:ascii="Arial" w:hAnsi="Arial" w:cs="Arial"/>
          <w:sz w:val="28"/>
          <w:szCs w:val="28"/>
          <w:lang w:val="en-GB"/>
        </w:rPr>
        <w:t>ц</w:t>
      </w:r>
      <w:r w:rsidRPr="00963E04">
        <w:rPr>
          <w:rFonts w:ascii="Arial" w:hAnsi="Arial" w:cs="Arial"/>
          <w:sz w:val="28"/>
          <w:szCs w:val="28"/>
        </w:rPr>
        <w:t xml:space="preserve">елта на посетата </w:t>
      </w:r>
      <w:r w:rsidR="00AC6BC3" w:rsidRPr="00963E04">
        <w:rPr>
          <w:rFonts w:ascii="Arial" w:hAnsi="Arial" w:cs="Arial"/>
          <w:sz w:val="28"/>
          <w:szCs w:val="28"/>
        </w:rPr>
        <w:t>е</w:t>
      </w:r>
      <w:r w:rsidRPr="00963E04">
        <w:rPr>
          <w:rFonts w:ascii="Arial" w:hAnsi="Arial" w:cs="Arial"/>
          <w:sz w:val="28"/>
          <w:szCs w:val="28"/>
        </w:rPr>
        <w:t xml:space="preserve"> да се </w:t>
      </w:r>
      <w:r w:rsidR="00AC6BC3" w:rsidRPr="00963E04">
        <w:rPr>
          <w:rFonts w:ascii="Arial" w:hAnsi="Arial" w:cs="Arial"/>
          <w:sz w:val="28"/>
          <w:szCs w:val="28"/>
        </w:rPr>
        <w:t>изврши</w:t>
      </w:r>
      <w:r w:rsidRPr="00963E04">
        <w:rPr>
          <w:rFonts w:ascii="Arial" w:hAnsi="Arial" w:cs="Arial"/>
          <w:sz w:val="28"/>
          <w:szCs w:val="28"/>
        </w:rPr>
        <w:t xml:space="preserve"> увид</w:t>
      </w:r>
      <w:r w:rsidR="00AC6BC3" w:rsidRPr="00963E04">
        <w:rPr>
          <w:rFonts w:ascii="Arial" w:hAnsi="Arial" w:cs="Arial"/>
          <w:sz w:val="28"/>
          <w:szCs w:val="28"/>
        </w:rPr>
        <w:t>, да се направи анализа и да се испита</w:t>
      </w:r>
      <w:r w:rsidRPr="00963E04">
        <w:rPr>
          <w:rFonts w:ascii="Arial" w:hAnsi="Arial" w:cs="Arial"/>
          <w:sz w:val="28"/>
          <w:szCs w:val="28"/>
        </w:rPr>
        <w:t xml:space="preserve"> состојбата </w:t>
      </w:r>
      <w:r w:rsidR="00AC6BC3" w:rsidRPr="00963E04">
        <w:rPr>
          <w:rFonts w:ascii="Arial" w:hAnsi="Arial" w:cs="Arial"/>
          <w:sz w:val="28"/>
          <w:szCs w:val="28"/>
        </w:rPr>
        <w:t xml:space="preserve">во врска </w:t>
      </w:r>
      <w:r w:rsidRPr="00963E04">
        <w:rPr>
          <w:rFonts w:ascii="Arial" w:hAnsi="Arial" w:cs="Arial"/>
          <w:sz w:val="28"/>
          <w:szCs w:val="28"/>
        </w:rPr>
        <w:t>со предмети</w:t>
      </w:r>
      <w:r w:rsidR="00AC6BC3" w:rsidRPr="00963E04">
        <w:rPr>
          <w:rFonts w:ascii="Arial" w:hAnsi="Arial" w:cs="Arial"/>
          <w:sz w:val="28"/>
          <w:szCs w:val="28"/>
        </w:rPr>
        <w:t xml:space="preserve"> за конфискација на имотна корист прибавена со извршување на кривично дело</w:t>
      </w:r>
      <w:r w:rsidRPr="00963E04">
        <w:rPr>
          <w:rFonts w:ascii="Arial" w:hAnsi="Arial" w:cs="Arial"/>
          <w:sz w:val="28"/>
          <w:szCs w:val="28"/>
        </w:rPr>
        <w:t xml:space="preserve"> во кои како странка</w:t>
      </w:r>
      <w:r w:rsidR="00AC6BC3" w:rsidRPr="00963E04">
        <w:rPr>
          <w:rFonts w:ascii="Arial" w:hAnsi="Arial" w:cs="Arial"/>
          <w:sz w:val="28"/>
          <w:szCs w:val="28"/>
        </w:rPr>
        <w:t>/обвинет</w:t>
      </w:r>
      <w:r w:rsidRPr="00963E04">
        <w:rPr>
          <w:rFonts w:ascii="Arial" w:hAnsi="Arial" w:cs="Arial"/>
          <w:sz w:val="28"/>
          <w:szCs w:val="28"/>
        </w:rPr>
        <w:t xml:space="preserve"> се јавува </w:t>
      </w:r>
      <w:r w:rsidR="00AC6BC3" w:rsidRPr="00963E04">
        <w:rPr>
          <w:rFonts w:ascii="Arial" w:hAnsi="Arial" w:cs="Arial"/>
          <w:sz w:val="28"/>
          <w:szCs w:val="28"/>
        </w:rPr>
        <w:t xml:space="preserve">правното лице </w:t>
      </w:r>
      <w:r w:rsidR="00BC5968" w:rsidRPr="00963E04">
        <w:rPr>
          <w:rFonts w:ascii="Arial" w:hAnsi="Arial" w:cs="Arial"/>
          <w:sz w:val="28"/>
          <w:szCs w:val="28"/>
        </w:rPr>
        <w:t>– Д</w:t>
      </w:r>
      <w:r w:rsidR="0048589E">
        <w:rPr>
          <w:rFonts w:ascii="Arial" w:hAnsi="Arial" w:cs="Arial"/>
          <w:sz w:val="28"/>
          <w:szCs w:val="28"/>
        </w:rPr>
        <w:t xml:space="preserve">ГТТ </w:t>
      </w:r>
      <w:r w:rsidR="0048589E">
        <w:rPr>
          <w:rFonts w:ascii="Arial" w:hAnsi="Arial" w:cs="Arial"/>
          <w:sz w:val="28"/>
          <w:szCs w:val="28"/>
          <w:lang w:val="en-US"/>
        </w:rPr>
        <w:t>“</w:t>
      </w:r>
      <w:r w:rsidR="0048589E">
        <w:rPr>
          <w:rFonts w:ascii="Arial" w:hAnsi="Arial" w:cs="Arial"/>
          <w:sz w:val="28"/>
          <w:szCs w:val="28"/>
        </w:rPr>
        <w:t>Т</w:t>
      </w:r>
      <w:r w:rsidR="0048589E">
        <w:rPr>
          <w:rFonts w:ascii="Arial" w:hAnsi="Arial" w:cs="Arial"/>
          <w:sz w:val="28"/>
          <w:szCs w:val="28"/>
          <w:lang w:val="en-US"/>
        </w:rPr>
        <w:t xml:space="preserve">.” </w:t>
      </w:r>
      <w:r w:rsidR="0048589E">
        <w:rPr>
          <w:rFonts w:ascii="Arial" w:hAnsi="Arial" w:cs="Arial"/>
          <w:sz w:val="28"/>
          <w:szCs w:val="28"/>
        </w:rPr>
        <w:t>ДОО С.</w:t>
      </w:r>
    </w:p>
    <w:p w:rsidR="00EE669F" w:rsidRPr="00963E04" w:rsidRDefault="00EE669F" w:rsidP="00EE669F">
      <w:pPr>
        <w:pStyle w:val="NoSpacing"/>
        <w:ind w:firstLine="720"/>
        <w:jc w:val="both"/>
        <w:rPr>
          <w:rFonts w:ascii="Arial" w:hAnsi="Arial" w:cs="Arial"/>
          <w:sz w:val="28"/>
          <w:szCs w:val="28"/>
        </w:rPr>
      </w:pPr>
    </w:p>
    <w:p w:rsidR="00D94ECA" w:rsidRDefault="00B41F75" w:rsidP="00963E04">
      <w:pPr>
        <w:ind w:firstLine="720"/>
        <w:jc w:val="both"/>
        <w:rPr>
          <w:rFonts w:ascii="Arial" w:hAnsi="Arial" w:cs="Arial"/>
          <w:sz w:val="28"/>
          <w:szCs w:val="28"/>
        </w:rPr>
      </w:pPr>
      <w:r>
        <w:rPr>
          <w:rFonts w:ascii="Arial" w:hAnsi="Arial" w:cs="Arial"/>
          <w:sz w:val="28"/>
          <w:szCs w:val="28"/>
        </w:rPr>
        <w:t xml:space="preserve">Врз основа на извршените работни посети и увид во предметите од страна на работните групи кои изготвија и доставија извештаи за констатирани состојби, </w:t>
      </w:r>
      <w:r w:rsidR="00D94ECA">
        <w:rPr>
          <w:rFonts w:ascii="Arial" w:hAnsi="Arial" w:cs="Arial"/>
          <w:sz w:val="28"/>
          <w:szCs w:val="28"/>
        </w:rPr>
        <w:t>донесени се следните</w:t>
      </w:r>
      <w:r>
        <w:rPr>
          <w:rFonts w:ascii="Arial" w:hAnsi="Arial" w:cs="Arial"/>
          <w:sz w:val="28"/>
          <w:szCs w:val="28"/>
        </w:rPr>
        <w:t xml:space="preserve"> заклучоци</w:t>
      </w:r>
      <w:r w:rsidR="00D94ECA">
        <w:rPr>
          <w:rFonts w:ascii="Arial" w:hAnsi="Arial" w:cs="Arial"/>
          <w:sz w:val="28"/>
          <w:szCs w:val="28"/>
        </w:rPr>
        <w:t>:</w:t>
      </w:r>
    </w:p>
    <w:p w:rsidR="00B41F75" w:rsidRPr="009F3699" w:rsidRDefault="00D94ECA" w:rsidP="00963E04">
      <w:pPr>
        <w:ind w:firstLine="720"/>
        <w:jc w:val="both"/>
        <w:rPr>
          <w:rFonts w:ascii="Arial" w:hAnsi="Arial" w:cs="Arial"/>
          <w:b/>
          <w:sz w:val="28"/>
          <w:szCs w:val="28"/>
        </w:rPr>
      </w:pPr>
      <w:r w:rsidRPr="009F3699">
        <w:rPr>
          <w:rFonts w:ascii="Arial" w:hAnsi="Arial" w:cs="Arial"/>
          <w:b/>
          <w:sz w:val="28"/>
          <w:szCs w:val="28"/>
        </w:rPr>
        <w:t>З</w:t>
      </w:r>
      <w:r w:rsidR="0048589E">
        <w:rPr>
          <w:rFonts w:ascii="Arial" w:hAnsi="Arial" w:cs="Arial"/>
          <w:b/>
          <w:sz w:val="28"/>
          <w:szCs w:val="28"/>
        </w:rPr>
        <w:t>а</w:t>
      </w:r>
      <w:r w:rsidRPr="009F3699">
        <w:rPr>
          <w:rFonts w:ascii="Arial" w:hAnsi="Arial" w:cs="Arial"/>
          <w:b/>
          <w:sz w:val="28"/>
          <w:szCs w:val="28"/>
        </w:rPr>
        <w:t xml:space="preserve">клучок од работната група за </w:t>
      </w:r>
      <w:r w:rsidR="0048589E" w:rsidRPr="0048589E">
        <w:rPr>
          <w:rFonts w:ascii="Arial" w:hAnsi="Arial" w:cs="Arial"/>
          <w:b/>
          <w:sz w:val="28"/>
          <w:szCs w:val="28"/>
          <w:lang w:val="en-GB"/>
        </w:rPr>
        <w:t>О</w:t>
      </w:r>
      <w:r w:rsidR="0048589E" w:rsidRPr="0048589E">
        <w:rPr>
          <w:rFonts w:ascii="Arial" w:hAnsi="Arial" w:cs="Arial"/>
          <w:b/>
          <w:sz w:val="28"/>
          <w:szCs w:val="28"/>
        </w:rPr>
        <w:t>.К.С. С.</w:t>
      </w:r>
    </w:p>
    <w:p w:rsidR="00963E04" w:rsidRPr="00963E04" w:rsidRDefault="00D94ECA" w:rsidP="00963E04">
      <w:pPr>
        <w:ind w:firstLine="720"/>
        <w:jc w:val="both"/>
        <w:rPr>
          <w:rFonts w:ascii="Arial" w:hAnsi="Arial" w:cs="Arial"/>
          <w:sz w:val="28"/>
          <w:szCs w:val="28"/>
        </w:rPr>
      </w:pPr>
      <w:r>
        <w:rPr>
          <w:rFonts w:ascii="Arial" w:hAnsi="Arial" w:cs="Arial"/>
          <w:sz w:val="28"/>
          <w:szCs w:val="28"/>
        </w:rPr>
        <w:t>Од</w:t>
      </w:r>
      <w:r w:rsidR="00427867">
        <w:rPr>
          <w:rFonts w:ascii="Arial" w:hAnsi="Arial" w:cs="Arial"/>
          <w:sz w:val="28"/>
          <w:szCs w:val="28"/>
        </w:rPr>
        <w:t xml:space="preserve"> увидот на предметите, </w:t>
      </w:r>
      <w:r w:rsidR="00427867">
        <w:rPr>
          <w:rFonts w:ascii="Arial" w:hAnsi="Arial" w:cs="Arial"/>
          <w:sz w:val="28"/>
          <w:szCs w:val="28"/>
          <w:lang w:val="en-GB"/>
        </w:rPr>
        <w:t>o</w:t>
      </w:r>
      <w:r w:rsidR="00963E04" w:rsidRPr="00963E04">
        <w:rPr>
          <w:rFonts w:ascii="Arial" w:hAnsi="Arial" w:cs="Arial"/>
          <w:sz w:val="28"/>
          <w:szCs w:val="28"/>
        </w:rPr>
        <w:t>сомничениот С</w:t>
      </w:r>
      <w:r w:rsidR="0048589E">
        <w:rPr>
          <w:rFonts w:ascii="Arial" w:hAnsi="Arial" w:cs="Arial"/>
          <w:sz w:val="28"/>
          <w:szCs w:val="28"/>
        </w:rPr>
        <w:t>.К.</w:t>
      </w:r>
      <w:r w:rsidR="00963E04" w:rsidRPr="00963E04">
        <w:rPr>
          <w:rFonts w:ascii="Arial" w:hAnsi="Arial" w:cs="Arial"/>
          <w:sz w:val="28"/>
          <w:szCs w:val="28"/>
        </w:rPr>
        <w:t xml:space="preserve"> бил во бегство од 09.03.2017 година кога ја напуштил Република Северна Македонија со моторно возило на ГП Табановце во 13,53 часот, а истото му било овозможено бидејќи Наредбата за издавање потерница КС-41/17 од 07.03.2017 година, донесена од страна на К</w:t>
      </w:r>
      <w:r w:rsidR="0048589E">
        <w:rPr>
          <w:rFonts w:ascii="Arial" w:hAnsi="Arial" w:cs="Arial"/>
          <w:sz w:val="28"/>
          <w:szCs w:val="28"/>
        </w:rPr>
        <w:t xml:space="preserve">.С. на О.К.С. </w:t>
      </w:r>
      <w:r w:rsidR="005946FA">
        <w:rPr>
          <w:rFonts w:ascii="Arial" w:hAnsi="Arial" w:cs="Arial"/>
          <w:sz w:val="28"/>
          <w:szCs w:val="28"/>
        </w:rPr>
        <w:t xml:space="preserve">С. </w:t>
      </w:r>
      <w:r w:rsidR="00963E04" w:rsidRPr="00963E04">
        <w:rPr>
          <w:rFonts w:ascii="Arial" w:hAnsi="Arial" w:cs="Arial"/>
          <w:sz w:val="28"/>
          <w:szCs w:val="28"/>
        </w:rPr>
        <w:t xml:space="preserve">била со задоцнување доставена до  МВР на РМ, СВР Скопје, ОЕКР, Единица за извиди и потраги, Одделение за потраги, односно истата била доставена на ден 10.03.2017 година, </w:t>
      </w:r>
      <w:r w:rsidR="00963E04" w:rsidRPr="00963E04">
        <w:rPr>
          <w:rFonts w:ascii="Arial" w:hAnsi="Arial" w:cs="Arial"/>
          <w:sz w:val="28"/>
          <w:szCs w:val="28"/>
        </w:rPr>
        <w:lastRenderedPageBreak/>
        <w:t xml:space="preserve">кој временски период бил искористен од осомничениот за да се да се даде во бегство.  </w:t>
      </w:r>
    </w:p>
    <w:p w:rsidR="00963E04" w:rsidRPr="00963E04" w:rsidRDefault="00963E04" w:rsidP="00963E04">
      <w:pPr>
        <w:ind w:firstLine="720"/>
        <w:jc w:val="both"/>
        <w:rPr>
          <w:rFonts w:ascii="Arial" w:hAnsi="Arial" w:cs="Arial"/>
          <w:sz w:val="28"/>
          <w:szCs w:val="28"/>
        </w:rPr>
      </w:pPr>
      <w:r w:rsidRPr="00963E04">
        <w:rPr>
          <w:rFonts w:ascii="Arial" w:hAnsi="Arial" w:cs="Arial"/>
          <w:sz w:val="28"/>
          <w:szCs w:val="28"/>
        </w:rPr>
        <w:t xml:space="preserve">Предметот КЗЗ-11/17 кој бил оформен во </w:t>
      </w:r>
      <w:r w:rsidR="005946FA" w:rsidRPr="00963E04">
        <w:rPr>
          <w:rFonts w:ascii="Arial" w:hAnsi="Arial" w:cs="Arial"/>
          <w:sz w:val="28"/>
          <w:szCs w:val="28"/>
        </w:rPr>
        <w:t>В</w:t>
      </w:r>
      <w:r w:rsidR="005946FA">
        <w:rPr>
          <w:rFonts w:ascii="Arial" w:hAnsi="Arial" w:cs="Arial"/>
          <w:sz w:val="28"/>
          <w:szCs w:val="28"/>
        </w:rPr>
        <w:t>.С.Р.М.</w:t>
      </w:r>
      <w:r w:rsidRPr="00963E04">
        <w:rPr>
          <w:rFonts w:ascii="Arial" w:hAnsi="Arial" w:cs="Arial"/>
          <w:sz w:val="28"/>
          <w:szCs w:val="28"/>
        </w:rPr>
        <w:t xml:space="preserve"> по поднесено Барање за заштита на законитоста подигнато од Јавниот обвинител на РМ КОЗ.бр.71/2017 од 27.03.2017 година, бил прераспореден и пререфериран, но утврдувањето на наведените факти и околности во смисла на постапувањето по овој предмет се во надлежност на Координаторот за </w:t>
      </w:r>
      <w:r w:rsidR="005946FA" w:rsidRPr="00963E04">
        <w:rPr>
          <w:rFonts w:ascii="Arial" w:hAnsi="Arial" w:cs="Arial"/>
          <w:sz w:val="28"/>
          <w:szCs w:val="28"/>
        </w:rPr>
        <w:t>В</w:t>
      </w:r>
      <w:r w:rsidR="005946FA">
        <w:rPr>
          <w:rFonts w:ascii="Arial" w:hAnsi="Arial" w:cs="Arial"/>
          <w:sz w:val="28"/>
          <w:szCs w:val="28"/>
        </w:rPr>
        <w:t>.С.Р.С.М.</w:t>
      </w:r>
      <w:r w:rsidRPr="00963E04">
        <w:rPr>
          <w:rFonts w:ascii="Arial" w:hAnsi="Arial" w:cs="Arial"/>
          <w:sz w:val="28"/>
          <w:szCs w:val="28"/>
        </w:rPr>
        <w:t xml:space="preserve">, односно определните членови во работната група. Координаторот за </w:t>
      </w:r>
      <w:r w:rsidR="005946FA" w:rsidRPr="00963E04">
        <w:rPr>
          <w:rFonts w:ascii="Arial" w:hAnsi="Arial" w:cs="Arial"/>
          <w:sz w:val="28"/>
          <w:szCs w:val="28"/>
        </w:rPr>
        <w:t>В</w:t>
      </w:r>
      <w:r w:rsidR="005946FA">
        <w:rPr>
          <w:rFonts w:ascii="Arial" w:hAnsi="Arial" w:cs="Arial"/>
          <w:sz w:val="28"/>
          <w:szCs w:val="28"/>
        </w:rPr>
        <w:t>.С.Р.С.М.</w:t>
      </w:r>
      <w:r w:rsidRPr="00963E04">
        <w:rPr>
          <w:rFonts w:ascii="Arial" w:hAnsi="Arial" w:cs="Arial"/>
          <w:sz w:val="28"/>
          <w:szCs w:val="28"/>
        </w:rPr>
        <w:t xml:space="preserve"> усно е известен за овие факти и околности и наведе дека ќе ги утврди причините за истото и ќе се произнесе во извештајот.</w:t>
      </w:r>
    </w:p>
    <w:p w:rsidR="00963E04" w:rsidRPr="00963E04" w:rsidRDefault="00963E04" w:rsidP="00963E04">
      <w:pPr>
        <w:tabs>
          <w:tab w:val="center" w:pos="4680"/>
        </w:tabs>
        <w:jc w:val="both"/>
        <w:rPr>
          <w:rFonts w:ascii="Arial" w:hAnsi="Arial" w:cs="Arial"/>
          <w:sz w:val="28"/>
          <w:szCs w:val="28"/>
        </w:rPr>
      </w:pPr>
      <w:r w:rsidRPr="00963E04">
        <w:rPr>
          <w:rFonts w:ascii="Arial" w:hAnsi="Arial" w:cs="Arial"/>
          <w:sz w:val="28"/>
          <w:szCs w:val="28"/>
        </w:rPr>
        <w:tab/>
        <w:t xml:space="preserve">          Од страна на судијата на претходна постапка Д</w:t>
      </w:r>
      <w:r w:rsidR="005946FA">
        <w:rPr>
          <w:rFonts w:ascii="Arial" w:hAnsi="Arial" w:cs="Arial"/>
          <w:sz w:val="28"/>
          <w:szCs w:val="28"/>
        </w:rPr>
        <w:t>.Д.</w:t>
      </w:r>
      <w:r w:rsidRPr="00963E04">
        <w:rPr>
          <w:rFonts w:ascii="Arial" w:hAnsi="Arial" w:cs="Arial"/>
          <w:sz w:val="28"/>
          <w:szCs w:val="28"/>
        </w:rPr>
        <w:t>, на осомничениот С</w:t>
      </w:r>
      <w:r w:rsidR="005946FA">
        <w:rPr>
          <w:rFonts w:ascii="Arial" w:hAnsi="Arial" w:cs="Arial"/>
          <w:sz w:val="28"/>
          <w:szCs w:val="28"/>
        </w:rPr>
        <w:t>.К.</w:t>
      </w:r>
      <w:r w:rsidRPr="00963E04">
        <w:rPr>
          <w:rFonts w:ascii="Arial" w:hAnsi="Arial" w:cs="Arial"/>
          <w:sz w:val="28"/>
          <w:szCs w:val="28"/>
        </w:rPr>
        <w:t xml:space="preserve"> не му била определена мерка притвор, односно одбиен е предлогот за определување на мерка притвор поднесен од страна на СЈО, а бил уважен предлогот за определување на гаранција, поднесен од страна на осомничениот преку неговиот бранител. Имено, со решение КПП-144/17 од 17.05.2017 година на осомничениот му била определена гаранција во вкупен износ од 875.298,56 евра односно 53.830.861,50 денари, која се состои во ставање на хипотека на недвижен имот. Притоа, судијата на претходна постапка донела одлука со која се става хипотека врз недвижен имот иако било видно дека покрај недвижниот имот се става хипотека и на движен имот, па нејасно е дали хипотеката се однесува и за движниот имот, односно дали е ставен залог и дали истиот е владетелски или невладетелски залог. Воедно, по однос на движниот имот првостепениот суд не навел кој е сопственик на возилото, ниту го навел бројот на сообраќајната дозвола, а кои околности претставуваат релевантни факти. Исто така судијата на претходна постапка била должна да утврди дали од страна на одбраната се прибрани и доставени сите материјални докази, а со цел да се утврди дали по понудената гаранција може да се постапува и да се одлучи дали имотот може да се стави под хипотека, во која насока е потребно да се укаже дека по однос на предметното моторно возило не утврдила со сигурност дали сопственикот на возилото има брачен другар од кој би требало да се има и изјава со која се согласува возилото да биде дадено како гаранција. По однос на недвижноста опишана во ИЛ 46288 КО Гази Баба недостасувала изјава за согласност од сопругата на сопственикот на правниот субјект</w:t>
      </w:r>
      <w:r w:rsidR="005946FA">
        <w:rPr>
          <w:rFonts w:ascii="Arial" w:hAnsi="Arial" w:cs="Arial"/>
          <w:sz w:val="28"/>
          <w:szCs w:val="28"/>
        </w:rPr>
        <w:t xml:space="preserve"> </w:t>
      </w:r>
      <w:r w:rsidRPr="00963E04">
        <w:rPr>
          <w:rFonts w:ascii="Arial" w:hAnsi="Arial" w:cs="Arial"/>
          <w:sz w:val="28"/>
          <w:szCs w:val="28"/>
        </w:rPr>
        <w:t>- ТРД Т</w:t>
      </w:r>
      <w:r w:rsidR="005946FA">
        <w:rPr>
          <w:rFonts w:ascii="Arial" w:hAnsi="Arial" w:cs="Arial"/>
          <w:sz w:val="28"/>
          <w:szCs w:val="28"/>
        </w:rPr>
        <w:t>.</w:t>
      </w:r>
      <w:r w:rsidRPr="00963E04">
        <w:rPr>
          <w:rFonts w:ascii="Arial" w:hAnsi="Arial" w:cs="Arial"/>
          <w:sz w:val="28"/>
          <w:szCs w:val="28"/>
        </w:rPr>
        <w:t xml:space="preserve"> Н</w:t>
      </w:r>
      <w:r w:rsidR="005946FA">
        <w:rPr>
          <w:rFonts w:ascii="Arial" w:hAnsi="Arial" w:cs="Arial"/>
          <w:sz w:val="28"/>
          <w:szCs w:val="28"/>
        </w:rPr>
        <w:t>.</w:t>
      </w:r>
      <w:r w:rsidRPr="00963E04">
        <w:rPr>
          <w:rFonts w:ascii="Arial" w:hAnsi="Arial" w:cs="Arial"/>
          <w:sz w:val="28"/>
          <w:szCs w:val="28"/>
        </w:rPr>
        <w:t xml:space="preserve"> ДООЕЛ Скопје, одлука од страна на сопственикот дека е согласен тој имот да се стави под </w:t>
      </w:r>
      <w:r w:rsidRPr="00963E04">
        <w:rPr>
          <w:rFonts w:ascii="Arial" w:hAnsi="Arial" w:cs="Arial"/>
          <w:sz w:val="28"/>
          <w:szCs w:val="28"/>
        </w:rPr>
        <w:lastRenderedPageBreak/>
        <w:t>хипотека, како изјава од управителот, без кои докази судот не бил во можност да се впушти во оценка на основаноста на понудената гаранција. Ова е констатирано од страна А</w:t>
      </w:r>
      <w:r w:rsidR="005946FA">
        <w:rPr>
          <w:rFonts w:ascii="Arial" w:hAnsi="Arial" w:cs="Arial"/>
          <w:sz w:val="28"/>
          <w:szCs w:val="28"/>
        </w:rPr>
        <w:t>.С.</w:t>
      </w:r>
      <w:r w:rsidRPr="00963E04">
        <w:rPr>
          <w:rFonts w:ascii="Arial" w:hAnsi="Arial" w:cs="Arial"/>
          <w:sz w:val="28"/>
          <w:szCs w:val="28"/>
        </w:rPr>
        <w:t xml:space="preserve"> Скопје, видно од Решението  КСЖ.бр.245/17 од 06.06.2017 година, со кое жалбата на СЈО  е уважена, а Решението КПП.бр.144/17 под став </w:t>
      </w:r>
      <w:r w:rsidRPr="00963E04">
        <w:rPr>
          <w:rFonts w:ascii="Arial" w:hAnsi="Arial" w:cs="Arial"/>
          <w:sz w:val="28"/>
          <w:szCs w:val="28"/>
          <w:lang w:val="en-GB"/>
        </w:rPr>
        <w:t>II</w:t>
      </w:r>
      <w:r w:rsidR="005946FA">
        <w:rPr>
          <w:rFonts w:ascii="Arial" w:hAnsi="Arial" w:cs="Arial"/>
          <w:sz w:val="28"/>
          <w:szCs w:val="28"/>
        </w:rPr>
        <w:t xml:space="preserve"> (за определената гаранција</w:t>
      </w:r>
      <w:r w:rsidRPr="00963E04">
        <w:rPr>
          <w:rFonts w:ascii="Arial" w:hAnsi="Arial" w:cs="Arial"/>
          <w:sz w:val="28"/>
          <w:szCs w:val="28"/>
        </w:rPr>
        <w:t xml:space="preserve">) е укинато и предметот бил вратен на повторно постапување. Истакнуваме дека станува збор за недвижен имот со внатрешна површина од 487 м2 кој е со проценета вредност од 30.970.954,50 денари. </w:t>
      </w:r>
    </w:p>
    <w:p w:rsidR="00963E04" w:rsidRPr="00963E04" w:rsidRDefault="00963E04" w:rsidP="00963E04">
      <w:pPr>
        <w:tabs>
          <w:tab w:val="center" w:pos="4680"/>
        </w:tabs>
        <w:jc w:val="both"/>
        <w:rPr>
          <w:rFonts w:ascii="Arial" w:hAnsi="Arial" w:cs="Arial"/>
          <w:sz w:val="28"/>
          <w:szCs w:val="28"/>
        </w:rPr>
      </w:pPr>
      <w:r w:rsidRPr="00963E04">
        <w:rPr>
          <w:rFonts w:ascii="Arial" w:hAnsi="Arial" w:cs="Arial"/>
          <w:sz w:val="28"/>
          <w:szCs w:val="28"/>
        </w:rPr>
        <w:t xml:space="preserve">        Судијата на претходна постапка Д</w:t>
      </w:r>
      <w:r w:rsidR="005946FA">
        <w:rPr>
          <w:rFonts w:ascii="Arial" w:hAnsi="Arial" w:cs="Arial"/>
          <w:sz w:val="28"/>
          <w:szCs w:val="28"/>
        </w:rPr>
        <w:t>.Д.</w:t>
      </w:r>
      <w:r w:rsidRPr="00963E04">
        <w:rPr>
          <w:rFonts w:ascii="Arial" w:hAnsi="Arial" w:cs="Arial"/>
          <w:sz w:val="28"/>
          <w:szCs w:val="28"/>
        </w:rPr>
        <w:t xml:space="preserve"> при повторното постапување, односно дури на ден 16.06.2017 година побарала од судијата С</w:t>
      </w:r>
      <w:r w:rsidR="005946FA">
        <w:rPr>
          <w:rFonts w:ascii="Arial" w:hAnsi="Arial" w:cs="Arial"/>
          <w:sz w:val="28"/>
          <w:szCs w:val="28"/>
        </w:rPr>
        <w:t>.К.</w:t>
      </w:r>
      <w:r w:rsidRPr="00963E04">
        <w:rPr>
          <w:rFonts w:ascii="Arial" w:hAnsi="Arial" w:cs="Arial"/>
          <w:sz w:val="28"/>
          <w:szCs w:val="28"/>
        </w:rPr>
        <w:t xml:space="preserve"> да и биде доставена одлуката донесена во постапката која се водела против осомничениот С</w:t>
      </w:r>
      <w:r w:rsidR="005946FA">
        <w:rPr>
          <w:rFonts w:ascii="Arial" w:hAnsi="Arial" w:cs="Arial"/>
          <w:sz w:val="28"/>
          <w:szCs w:val="28"/>
        </w:rPr>
        <w:t>.К.</w:t>
      </w:r>
      <w:r w:rsidRPr="00963E04">
        <w:rPr>
          <w:rFonts w:ascii="Arial" w:hAnsi="Arial" w:cs="Arial"/>
          <w:sz w:val="28"/>
          <w:szCs w:val="28"/>
        </w:rPr>
        <w:t>, со која се определува привремена мерка –</w:t>
      </w:r>
      <w:r w:rsidR="005946FA">
        <w:rPr>
          <w:rFonts w:ascii="Arial" w:hAnsi="Arial" w:cs="Arial"/>
          <w:sz w:val="28"/>
          <w:szCs w:val="28"/>
        </w:rPr>
        <w:t xml:space="preserve"> </w:t>
      </w:r>
      <w:r w:rsidRPr="00963E04">
        <w:rPr>
          <w:rFonts w:ascii="Arial" w:hAnsi="Arial" w:cs="Arial"/>
          <w:sz w:val="28"/>
          <w:szCs w:val="28"/>
        </w:rPr>
        <w:t>Забрана за отуѓување и располагање со ставање хипотека на имот. Судијата била должна да се заинтересира претходно за таа постапка и донесената одлука, со што не би се довела во состојба да одлучува по неуредно барање и неутврдени факти и околности, односно без докази за имотот кој бил предмет на барањето.</w:t>
      </w:r>
    </w:p>
    <w:p w:rsidR="00963E04" w:rsidRPr="00963E04" w:rsidRDefault="00963E04" w:rsidP="00963E04">
      <w:pPr>
        <w:tabs>
          <w:tab w:val="center" w:pos="4680"/>
        </w:tabs>
        <w:jc w:val="both"/>
        <w:rPr>
          <w:rFonts w:ascii="Arial" w:hAnsi="Arial" w:cs="Arial"/>
          <w:sz w:val="28"/>
          <w:szCs w:val="28"/>
        </w:rPr>
      </w:pPr>
      <w:r w:rsidRPr="00963E04">
        <w:rPr>
          <w:rFonts w:ascii="Arial" w:hAnsi="Arial" w:cs="Arial"/>
          <w:sz w:val="28"/>
          <w:szCs w:val="28"/>
        </w:rPr>
        <w:t xml:space="preserve">       Пред О</w:t>
      </w:r>
      <w:r w:rsidR="005946FA">
        <w:rPr>
          <w:rFonts w:ascii="Arial" w:hAnsi="Arial" w:cs="Arial"/>
          <w:sz w:val="28"/>
          <w:szCs w:val="28"/>
        </w:rPr>
        <w:t xml:space="preserve">.К.С. </w:t>
      </w:r>
      <w:r w:rsidRPr="00963E04">
        <w:rPr>
          <w:rFonts w:ascii="Arial" w:hAnsi="Arial" w:cs="Arial"/>
          <w:sz w:val="28"/>
          <w:szCs w:val="28"/>
        </w:rPr>
        <w:t>С</w:t>
      </w:r>
      <w:r w:rsidR="005946FA">
        <w:rPr>
          <w:rFonts w:ascii="Arial" w:hAnsi="Arial" w:cs="Arial"/>
          <w:sz w:val="28"/>
          <w:szCs w:val="28"/>
        </w:rPr>
        <w:t>.</w:t>
      </w:r>
      <w:r w:rsidRPr="00963E04">
        <w:rPr>
          <w:rFonts w:ascii="Arial" w:hAnsi="Arial" w:cs="Arial"/>
          <w:sz w:val="28"/>
          <w:szCs w:val="28"/>
        </w:rPr>
        <w:t xml:space="preserve"> била поведена постапка и по Барање за привремено одземање на имот и предмети заради обезбедување, на правното лице </w:t>
      </w:r>
      <w:r w:rsidR="005946FA" w:rsidRPr="00963E04">
        <w:rPr>
          <w:rFonts w:ascii="Arial" w:hAnsi="Arial" w:cs="Arial"/>
          <w:sz w:val="28"/>
          <w:szCs w:val="28"/>
        </w:rPr>
        <w:t>Д</w:t>
      </w:r>
      <w:r w:rsidR="005946FA">
        <w:rPr>
          <w:rFonts w:ascii="Arial" w:hAnsi="Arial" w:cs="Arial"/>
          <w:sz w:val="28"/>
          <w:szCs w:val="28"/>
        </w:rPr>
        <w:t xml:space="preserve">ГТТ </w:t>
      </w:r>
      <w:r w:rsidR="005946FA">
        <w:rPr>
          <w:rFonts w:ascii="Arial" w:hAnsi="Arial" w:cs="Arial"/>
          <w:sz w:val="28"/>
          <w:szCs w:val="28"/>
          <w:lang w:val="en-US"/>
        </w:rPr>
        <w:t>“</w:t>
      </w:r>
      <w:r w:rsidR="005946FA">
        <w:rPr>
          <w:rFonts w:ascii="Arial" w:hAnsi="Arial" w:cs="Arial"/>
          <w:sz w:val="28"/>
          <w:szCs w:val="28"/>
        </w:rPr>
        <w:t>Т</w:t>
      </w:r>
      <w:r w:rsidR="005946FA">
        <w:rPr>
          <w:rFonts w:ascii="Arial" w:hAnsi="Arial" w:cs="Arial"/>
          <w:sz w:val="28"/>
          <w:szCs w:val="28"/>
          <w:lang w:val="en-US"/>
        </w:rPr>
        <w:t xml:space="preserve">.” </w:t>
      </w:r>
      <w:r w:rsidR="005946FA">
        <w:rPr>
          <w:rFonts w:ascii="Arial" w:hAnsi="Arial" w:cs="Arial"/>
          <w:sz w:val="28"/>
          <w:szCs w:val="28"/>
        </w:rPr>
        <w:t>ДОО С.</w:t>
      </w:r>
      <w:r w:rsidRPr="00963E04">
        <w:rPr>
          <w:rFonts w:ascii="Arial" w:hAnsi="Arial" w:cs="Arial"/>
          <w:sz w:val="28"/>
          <w:szCs w:val="28"/>
        </w:rPr>
        <w:t xml:space="preserve">, под КПП-212/17, со предлог за привремено одземање на имотот и предмети заради обезбедување со забрана за оттуѓување и запленување, односно владетелски залог на подвижните предмети кои ги поседува осомниченото правно лице наведени во барањето, како и забрана за оттуѓување на недвижен имот со ставање на хипотека на недвижен имот наведен во барањето. Оваа постапка е завршена со отфрлање на барањето. Причина за одлуката е неуредување на барањето, а постапката за проценка не можела да се спроведе поради несароботката на правното лице </w:t>
      </w:r>
      <w:r w:rsidR="005946FA" w:rsidRPr="00963E04">
        <w:rPr>
          <w:rFonts w:ascii="Arial" w:hAnsi="Arial" w:cs="Arial"/>
          <w:sz w:val="28"/>
          <w:szCs w:val="28"/>
        </w:rPr>
        <w:t>Д</w:t>
      </w:r>
      <w:r w:rsidR="005946FA">
        <w:rPr>
          <w:rFonts w:ascii="Arial" w:hAnsi="Arial" w:cs="Arial"/>
          <w:sz w:val="28"/>
          <w:szCs w:val="28"/>
        </w:rPr>
        <w:t xml:space="preserve">ГТТ </w:t>
      </w:r>
      <w:r w:rsidR="005946FA">
        <w:rPr>
          <w:rFonts w:ascii="Arial" w:hAnsi="Arial" w:cs="Arial"/>
          <w:sz w:val="28"/>
          <w:szCs w:val="28"/>
          <w:lang w:val="en-US"/>
        </w:rPr>
        <w:t>“</w:t>
      </w:r>
      <w:r w:rsidR="005946FA">
        <w:rPr>
          <w:rFonts w:ascii="Arial" w:hAnsi="Arial" w:cs="Arial"/>
          <w:sz w:val="28"/>
          <w:szCs w:val="28"/>
        </w:rPr>
        <w:t>Т</w:t>
      </w:r>
      <w:r w:rsidR="005946FA">
        <w:rPr>
          <w:rFonts w:ascii="Arial" w:hAnsi="Arial" w:cs="Arial"/>
          <w:sz w:val="28"/>
          <w:szCs w:val="28"/>
          <w:lang w:val="en-US"/>
        </w:rPr>
        <w:t xml:space="preserve">.” </w:t>
      </w:r>
      <w:r w:rsidR="005946FA">
        <w:rPr>
          <w:rFonts w:ascii="Arial" w:hAnsi="Arial" w:cs="Arial"/>
          <w:sz w:val="28"/>
          <w:szCs w:val="28"/>
        </w:rPr>
        <w:t>ДОО С</w:t>
      </w:r>
      <w:r w:rsidR="005946FA" w:rsidRPr="00963E04">
        <w:rPr>
          <w:rFonts w:ascii="Arial" w:hAnsi="Arial" w:cs="Arial"/>
          <w:sz w:val="28"/>
          <w:szCs w:val="28"/>
        </w:rPr>
        <w:t xml:space="preserve"> </w:t>
      </w:r>
      <w:r w:rsidRPr="00963E04">
        <w:rPr>
          <w:rFonts w:ascii="Arial" w:hAnsi="Arial" w:cs="Arial"/>
          <w:sz w:val="28"/>
          <w:szCs w:val="28"/>
        </w:rPr>
        <w:t>со правното лице кое требало да изврши проценка, во смисла дека полномошникот, Адвокатско друштво Н</w:t>
      </w:r>
      <w:r w:rsidR="005946FA">
        <w:rPr>
          <w:rFonts w:ascii="Arial" w:hAnsi="Arial" w:cs="Arial"/>
          <w:sz w:val="28"/>
          <w:szCs w:val="28"/>
        </w:rPr>
        <w:t>.Д.</w:t>
      </w:r>
      <w:r w:rsidRPr="00963E04">
        <w:rPr>
          <w:rFonts w:ascii="Arial" w:hAnsi="Arial" w:cs="Arial"/>
          <w:sz w:val="28"/>
          <w:szCs w:val="28"/>
        </w:rPr>
        <w:t xml:space="preserve"> не соработувал, односно не известил за да може да се изврши увид. </w:t>
      </w:r>
    </w:p>
    <w:p w:rsidR="00963E04" w:rsidRPr="00963E04" w:rsidRDefault="00963E04" w:rsidP="00963E04">
      <w:pPr>
        <w:ind w:firstLine="720"/>
        <w:jc w:val="both"/>
        <w:rPr>
          <w:rFonts w:ascii="Arial" w:hAnsi="Arial" w:cs="Arial"/>
          <w:sz w:val="28"/>
          <w:szCs w:val="28"/>
        </w:rPr>
      </w:pPr>
      <w:r w:rsidRPr="00963E04">
        <w:rPr>
          <w:rFonts w:ascii="Arial" w:hAnsi="Arial" w:cs="Arial"/>
          <w:sz w:val="28"/>
          <w:szCs w:val="28"/>
        </w:rPr>
        <w:t xml:space="preserve">Во периодот од донесување на одлуката со која е отфрлено барањето до донесување на  Решение КПП-144/17 од 17.05.2017 година со кое на осомничениот му била определена гаранција, односно на ден 09.05.2017 година </w:t>
      </w:r>
      <w:r w:rsidR="005946FA" w:rsidRPr="00963E04">
        <w:rPr>
          <w:rFonts w:ascii="Arial" w:hAnsi="Arial" w:cs="Arial"/>
          <w:sz w:val="28"/>
          <w:szCs w:val="28"/>
        </w:rPr>
        <w:t>Д</w:t>
      </w:r>
      <w:r w:rsidR="005946FA">
        <w:rPr>
          <w:rFonts w:ascii="Arial" w:hAnsi="Arial" w:cs="Arial"/>
          <w:sz w:val="28"/>
          <w:szCs w:val="28"/>
        </w:rPr>
        <w:t xml:space="preserve">ГТТ </w:t>
      </w:r>
      <w:r w:rsidR="005946FA">
        <w:rPr>
          <w:rFonts w:ascii="Arial" w:hAnsi="Arial" w:cs="Arial"/>
          <w:sz w:val="28"/>
          <w:szCs w:val="28"/>
          <w:lang w:val="en-US"/>
        </w:rPr>
        <w:t>“</w:t>
      </w:r>
      <w:r w:rsidR="005946FA">
        <w:rPr>
          <w:rFonts w:ascii="Arial" w:hAnsi="Arial" w:cs="Arial"/>
          <w:sz w:val="28"/>
          <w:szCs w:val="28"/>
        </w:rPr>
        <w:t>Т</w:t>
      </w:r>
      <w:r w:rsidR="005946FA">
        <w:rPr>
          <w:rFonts w:ascii="Arial" w:hAnsi="Arial" w:cs="Arial"/>
          <w:sz w:val="28"/>
          <w:szCs w:val="28"/>
          <w:lang w:val="en-US"/>
        </w:rPr>
        <w:t xml:space="preserve">.” </w:t>
      </w:r>
      <w:r w:rsidR="005946FA">
        <w:rPr>
          <w:rFonts w:ascii="Arial" w:hAnsi="Arial" w:cs="Arial"/>
          <w:sz w:val="28"/>
          <w:szCs w:val="28"/>
        </w:rPr>
        <w:t>ДОО С.</w:t>
      </w:r>
      <w:r w:rsidRPr="00963E04">
        <w:rPr>
          <w:rFonts w:ascii="Arial" w:hAnsi="Arial" w:cs="Arial"/>
          <w:sz w:val="28"/>
          <w:szCs w:val="28"/>
        </w:rPr>
        <w:t xml:space="preserve"> станало сопственик на имот запишан во ИЛ 46288 КО Гази Баба врз основа </w:t>
      </w:r>
      <w:r w:rsidRPr="00963E04">
        <w:rPr>
          <w:rFonts w:ascii="Arial" w:hAnsi="Arial" w:cs="Arial"/>
          <w:sz w:val="28"/>
          <w:szCs w:val="28"/>
        </w:rPr>
        <w:lastRenderedPageBreak/>
        <w:t>на Договор за купопродажба на недвижен имот, по што истиот ден-09.05.2017 година од страна на СЈО бил поднесен Предлог за привремено запирање на извршување на финансиска трансакција на банкарска сметка со привремено одземање на имотот и Барање за привремено одземање на имот и предмети заради обезбедување, и тоа во 12,00 часот, но било уредено, заради што му бил доставен допис за уредување во 16,50 часот, па уредувањето било доставено наредниот ден, на 10.05.2017 година.</w:t>
      </w:r>
    </w:p>
    <w:p w:rsidR="00963E04" w:rsidRPr="00963E04" w:rsidRDefault="00963E04" w:rsidP="00963E04">
      <w:pPr>
        <w:ind w:firstLine="720"/>
        <w:jc w:val="both"/>
        <w:rPr>
          <w:rFonts w:ascii="Arial" w:hAnsi="Arial" w:cs="Arial"/>
          <w:sz w:val="28"/>
          <w:szCs w:val="28"/>
        </w:rPr>
      </w:pPr>
      <w:r w:rsidRPr="00963E04">
        <w:rPr>
          <w:rFonts w:ascii="Arial" w:hAnsi="Arial" w:cs="Arial"/>
          <w:sz w:val="28"/>
          <w:szCs w:val="28"/>
        </w:rPr>
        <w:t xml:space="preserve">Со Решението на судијата на претходна постапка КПП-315/17 од 10.05.2017 година не е опфатен имотот на </w:t>
      </w:r>
      <w:r w:rsidR="005946FA" w:rsidRPr="00963E04">
        <w:rPr>
          <w:rFonts w:ascii="Arial" w:hAnsi="Arial" w:cs="Arial"/>
          <w:sz w:val="28"/>
          <w:szCs w:val="28"/>
        </w:rPr>
        <w:t>ТРД Т</w:t>
      </w:r>
      <w:r w:rsidR="005946FA">
        <w:rPr>
          <w:rFonts w:ascii="Arial" w:hAnsi="Arial" w:cs="Arial"/>
          <w:sz w:val="28"/>
          <w:szCs w:val="28"/>
        </w:rPr>
        <w:t>.</w:t>
      </w:r>
      <w:r w:rsidR="005946FA" w:rsidRPr="00963E04">
        <w:rPr>
          <w:rFonts w:ascii="Arial" w:hAnsi="Arial" w:cs="Arial"/>
          <w:sz w:val="28"/>
          <w:szCs w:val="28"/>
        </w:rPr>
        <w:t xml:space="preserve"> Н</w:t>
      </w:r>
      <w:r w:rsidR="005946FA">
        <w:rPr>
          <w:rFonts w:ascii="Arial" w:hAnsi="Arial" w:cs="Arial"/>
          <w:sz w:val="28"/>
          <w:szCs w:val="28"/>
        </w:rPr>
        <w:t>.</w:t>
      </w:r>
      <w:r w:rsidR="005946FA" w:rsidRPr="00963E04">
        <w:rPr>
          <w:rFonts w:ascii="Arial" w:hAnsi="Arial" w:cs="Arial"/>
          <w:sz w:val="28"/>
          <w:szCs w:val="28"/>
        </w:rPr>
        <w:t xml:space="preserve"> ДООЕЛ Скопје </w:t>
      </w:r>
      <w:r w:rsidRPr="00963E04">
        <w:rPr>
          <w:rFonts w:ascii="Arial" w:hAnsi="Arial" w:cs="Arial"/>
          <w:sz w:val="28"/>
          <w:szCs w:val="28"/>
        </w:rPr>
        <w:t>кое станало сопственик на имот запишан во ИЛ 46288 КО Гази Баба со договор за продажба на недвижен имот, а во Пресудата К.бр.1459/17 од 20.07.2018 година опфатен е тој имот иако истиот бил оттуѓен на 09.05.2017 година. Од ова произлегува дека со пресудата К.бр.1459/17 е конфискуван и имот на кој сопственик не е обвинетото правно лице со оглед дека истиот бил продаден на друго правно лице</w:t>
      </w:r>
    </w:p>
    <w:p w:rsidR="00963E04" w:rsidRPr="00963E04" w:rsidRDefault="00963E04" w:rsidP="00963E04">
      <w:pPr>
        <w:ind w:firstLine="720"/>
        <w:jc w:val="both"/>
        <w:rPr>
          <w:rFonts w:ascii="Arial" w:hAnsi="Arial" w:cs="Arial"/>
          <w:sz w:val="28"/>
          <w:szCs w:val="28"/>
        </w:rPr>
      </w:pPr>
      <w:r w:rsidRPr="00963E04">
        <w:rPr>
          <w:rFonts w:ascii="Arial" w:hAnsi="Arial" w:cs="Arial"/>
          <w:sz w:val="28"/>
          <w:szCs w:val="28"/>
        </w:rPr>
        <w:t>Ниту судот</w:t>
      </w:r>
      <w:r w:rsidR="0050487D">
        <w:rPr>
          <w:rFonts w:ascii="Arial" w:hAnsi="Arial" w:cs="Arial"/>
          <w:sz w:val="28"/>
          <w:szCs w:val="28"/>
        </w:rPr>
        <w:t xml:space="preserve"> преку Д</w:t>
      </w:r>
      <w:r w:rsidR="005946FA">
        <w:rPr>
          <w:rFonts w:ascii="Arial" w:hAnsi="Arial" w:cs="Arial"/>
          <w:sz w:val="28"/>
          <w:szCs w:val="28"/>
        </w:rPr>
        <w:t>.П.</w:t>
      </w:r>
      <w:r w:rsidRPr="00963E04">
        <w:rPr>
          <w:rFonts w:ascii="Arial" w:hAnsi="Arial" w:cs="Arial"/>
          <w:sz w:val="28"/>
          <w:szCs w:val="28"/>
        </w:rPr>
        <w:t>, ниту обвинителството побарале Договорот за купопродажба на наведениот имот да се прогласи за ништовен, не иницирале постапка за истото,  за да може тој имот да се конфискува, туку истиот со пресудата е конфискуван, а де факто не може да се изврши конфискација врз тој имот.</w:t>
      </w:r>
    </w:p>
    <w:p w:rsidR="00963E04" w:rsidRPr="00963E04" w:rsidRDefault="00963E04" w:rsidP="00963E04">
      <w:pPr>
        <w:ind w:firstLine="720"/>
        <w:jc w:val="both"/>
        <w:rPr>
          <w:rFonts w:ascii="Arial" w:hAnsi="Arial" w:cs="Arial"/>
          <w:sz w:val="28"/>
          <w:szCs w:val="28"/>
        </w:rPr>
      </w:pPr>
      <w:r w:rsidRPr="00963E04">
        <w:rPr>
          <w:rFonts w:ascii="Arial" w:hAnsi="Arial" w:cs="Arial"/>
          <w:sz w:val="28"/>
          <w:szCs w:val="28"/>
        </w:rPr>
        <w:t>Судот му овозможил на обвинетиот С</w:t>
      </w:r>
      <w:r w:rsidR="005946FA">
        <w:rPr>
          <w:rFonts w:ascii="Arial" w:hAnsi="Arial" w:cs="Arial"/>
          <w:sz w:val="28"/>
          <w:szCs w:val="28"/>
        </w:rPr>
        <w:t>.К.</w:t>
      </w:r>
      <w:r w:rsidRPr="00963E04">
        <w:rPr>
          <w:rFonts w:ascii="Arial" w:hAnsi="Arial" w:cs="Arial"/>
          <w:sz w:val="28"/>
          <w:szCs w:val="28"/>
        </w:rPr>
        <w:t xml:space="preserve"> имот </w:t>
      </w:r>
      <w:r w:rsidR="003E7B40">
        <w:rPr>
          <w:rFonts w:ascii="Arial" w:hAnsi="Arial" w:cs="Arial"/>
          <w:sz w:val="28"/>
          <w:szCs w:val="28"/>
        </w:rPr>
        <w:t>за кој имало барање за привремено одземање на имот и предмет</w:t>
      </w:r>
      <w:r w:rsidR="0091330B">
        <w:rPr>
          <w:rFonts w:ascii="Arial" w:hAnsi="Arial" w:cs="Arial"/>
          <w:sz w:val="28"/>
          <w:szCs w:val="28"/>
        </w:rPr>
        <w:t>и, поднесено од СЈО од 22.03.201</w:t>
      </w:r>
      <w:bookmarkStart w:id="0" w:name="_GoBack"/>
      <w:bookmarkEnd w:id="0"/>
      <w:r w:rsidR="003E7B40">
        <w:rPr>
          <w:rFonts w:ascii="Arial" w:hAnsi="Arial" w:cs="Arial"/>
          <w:sz w:val="28"/>
          <w:szCs w:val="28"/>
        </w:rPr>
        <w:t xml:space="preserve">7 година </w:t>
      </w:r>
      <w:r w:rsidRPr="00963E04">
        <w:rPr>
          <w:rFonts w:ascii="Arial" w:hAnsi="Arial" w:cs="Arial"/>
          <w:sz w:val="28"/>
          <w:szCs w:val="28"/>
        </w:rPr>
        <w:t xml:space="preserve">да му се прифати како гаранција дека нема да се даде повторно во бегство и да не му биде оределена мерка притвор. </w:t>
      </w:r>
    </w:p>
    <w:p w:rsidR="00963E04" w:rsidRDefault="00963E04" w:rsidP="00963E04">
      <w:pPr>
        <w:ind w:firstLine="720"/>
        <w:jc w:val="both"/>
        <w:rPr>
          <w:rFonts w:ascii="Arial" w:hAnsi="Arial" w:cs="Arial"/>
          <w:sz w:val="28"/>
          <w:szCs w:val="28"/>
        </w:rPr>
      </w:pPr>
      <w:r w:rsidRPr="00963E04">
        <w:rPr>
          <w:rFonts w:ascii="Arial" w:hAnsi="Arial" w:cs="Arial"/>
          <w:sz w:val="28"/>
          <w:szCs w:val="28"/>
        </w:rPr>
        <w:t>Имено, согласно чл.61 ст.1 од Законот за Судскиот совет на Република Северна Македонија, постапката за утврдување на одговорност на судија или претседател на суд се поведува во рок од шест месеци од денот на осознавање на сторената повреда, но не подоцна од три години од денот на сторувањето на повредата.</w:t>
      </w:r>
    </w:p>
    <w:p w:rsidR="00910306" w:rsidRPr="005946FA" w:rsidRDefault="00910306" w:rsidP="00963E04">
      <w:pPr>
        <w:ind w:firstLine="720"/>
        <w:jc w:val="both"/>
        <w:rPr>
          <w:rFonts w:ascii="Arial" w:hAnsi="Arial" w:cs="Arial"/>
          <w:b/>
          <w:sz w:val="28"/>
          <w:szCs w:val="28"/>
        </w:rPr>
      </w:pPr>
      <w:r w:rsidRPr="005946FA">
        <w:rPr>
          <w:rFonts w:ascii="Arial" w:hAnsi="Arial" w:cs="Arial"/>
          <w:b/>
          <w:sz w:val="28"/>
          <w:szCs w:val="28"/>
        </w:rPr>
        <w:t>Заклучок:</w:t>
      </w:r>
    </w:p>
    <w:p w:rsidR="00910306" w:rsidRPr="005946FA" w:rsidRDefault="00910306" w:rsidP="00910306">
      <w:pPr>
        <w:ind w:firstLine="720"/>
        <w:jc w:val="both"/>
        <w:rPr>
          <w:rFonts w:ascii="Arial" w:hAnsi="Arial" w:cs="Arial"/>
          <w:sz w:val="28"/>
          <w:szCs w:val="28"/>
        </w:rPr>
      </w:pPr>
      <w:r w:rsidRPr="005946FA">
        <w:rPr>
          <w:rFonts w:ascii="Arial" w:hAnsi="Arial" w:cs="Arial"/>
          <w:sz w:val="28"/>
          <w:szCs w:val="28"/>
        </w:rPr>
        <w:t>Заклучоците од констатираната состојба во О</w:t>
      </w:r>
      <w:r w:rsidR="005946FA">
        <w:rPr>
          <w:rFonts w:ascii="Arial" w:hAnsi="Arial" w:cs="Arial"/>
          <w:sz w:val="28"/>
          <w:szCs w:val="28"/>
        </w:rPr>
        <w:t>К.С. С.</w:t>
      </w:r>
      <w:r w:rsidRPr="005946FA">
        <w:rPr>
          <w:rFonts w:ascii="Arial" w:hAnsi="Arial" w:cs="Arial"/>
          <w:sz w:val="28"/>
          <w:szCs w:val="28"/>
        </w:rPr>
        <w:t>, во склоп на единствените заклучоци да се достават до наделжното јавно обвинтелство.</w:t>
      </w:r>
    </w:p>
    <w:p w:rsidR="00910306" w:rsidRDefault="00910306" w:rsidP="00963E04">
      <w:pPr>
        <w:ind w:firstLine="720"/>
        <w:jc w:val="both"/>
        <w:rPr>
          <w:rFonts w:ascii="Arial" w:hAnsi="Arial" w:cs="Arial"/>
          <w:sz w:val="28"/>
          <w:szCs w:val="28"/>
        </w:rPr>
      </w:pPr>
    </w:p>
    <w:p w:rsidR="00E137D6" w:rsidRPr="009F3699" w:rsidRDefault="00E137D6" w:rsidP="00E137D6">
      <w:pPr>
        <w:ind w:firstLine="720"/>
        <w:jc w:val="both"/>
        <w:rPr>
          <w:rFonts w:ascii="Arial" w:hAnsi="Arial" w:cs="Arial"/>
          <w:b/>
          <w:sz w:val="28"/>
          <w:szCs w:val="28"/>
        </w:rPr>
      </w:pPr>
      <w:r w:rsidRPr="009F3699">
        <w:rPr>
          <w:rFonts w:ascii="Arial" w:hAnsi="Arial" w:cs="Arial"/>
          <w:b/>
          <w:sz w:val="28"/>
          <w:szCs w:val="28"/>
        </w:rPr>
        <w:lastRenderedPageBreak/>
        <w:t xml:space="preserve">Зклучок од работната група за </w:t>
      </w:r>
      <w:r w:rsidR="005946FA" w:rsidRPr="005946FA">
        <w:rPr>
          <w:rFonts w:ascii="Arial" w:hAnsi="Arial" w:cs="Arial"/>
          <w:b/>
          <w:sz w:val="28"/>
          <w:szCs w:val="28"/>
        </w:rPr>
        <w:t>ОК.С. С.</w:t>
      </w:r>
      <w:r w:rsidRPr="009F3699">
        <w:rPr>
          <w:rFonts w:ascii="Arial" w:hAnsi="Arial" w:cs="Arial"/>
          <w:b/>
          <w:sz w:val="28"/>
          <w:szCs w:val="28"/>
        </w:rPr>
        <w:t xml:space="preserve"> </w:t>
      </w:r>
    </w:p>
    <w:p w:rsidR="00963E04" w:rsidRPr="00963E04" w:rsidRDefault="00E137D6" w:rsidP="00963E04">
      <w:pPr>
        <w:pStyle w:val="NoSpacing"/>
        <w:ind w:firstLine="720"/>
        <w:jc w:val="both"/>
        <w:rPr>
          <w:rFonts w:ascii="Arial" w:hAnsi="Arial" w:cs="Arial"/>
          <w:sz w:val="28"/>
          <w:szCs w:val="28"/>
          <w:lang w:val="en-GB"/>
        </w:rPr>
      </w:pPr>
      <w:r>
        <w:rPr>
          <w:rFonts w:ascii="Arial" w:hAnsi="Arial" w:cs="Arial"/>
          <w:sz w:val="28"/>
          <w:szCs w:val="28"/>
        </w:rPr>
        <w:t xml:space="preserve">Од увидот на </w:t>
      </w:r>
      <w:r w:rsidR="00963E04" w:rsidRPr="00963E04">
        <w:rPr>
          <w:rFonts w:ascii="Arial" w:hAnsi="Arial" w:cs="Arial"/>
          <w:sz w:val="28"/>
          <w:szCs w:val="28"/>
        </w:rPr>
        <w:t>предмети: П.бр.781/2021 од 11.03.2021 година, ТС-22/2021 од 30.07.2021 година, ТРЖ-1846/21 од 12.12.2021 година, П.бр.781/2021 од 27.12.2021 година, и СУ-03.бр.949/21 од 11.03.2021 година.</w:t>
      </w:r>
    </w:p>
    <w:p w:rsidR="00EE669F" w:rsidRPr="00963E04" w:rsidRDefault="00EE669F" w:rsidP="00901F13">
      <w:pPr>
        <w:pStyle w:val="NoSpacing"/>
        <w:ind w:firstLine="720"/>
        <w:jc w:val="both"/>
        <w:rPr>
          <w:rFonts w:ascii="Arial" w:hAnsi="Arial" w:cs="Arial"/>
          <w:sz w:val="28"/>
          <w:szCs w:val="28"/>
        </w:rPr>
      </w:pPr>
    </w:p>
    <w:p w:rsidR="004B22DB" w:rsidRPr="00963E04" w:rsidRDefault="001309C2" w:rsidP="004C78CD">
      <w:pPr>
        <w:pStyle w:val="NoSpacing"/>
        <w:ind w:firstLine="720"/>
        <w:jc w:val="both"/>
        <w:rPr>
          <w:rFonts w:ascii="Arial" w:hAnsi="Arial" w:cs="Arial"/>
          <w:sz w:val="28"/>
          <w:szCs w:val="28"/>
        </w:rPr>
      </w:pPr>
      <w:r w:rsidRPr="00963E04">
        <w:rPr>
          <w:rFonts w:ascii="Arial" w:hAnsi="Arial" w:cs="Arial"/>
          <w:sz w:val="28"/>
          <w:szCs w:val="28"/>
        </w:rPr>
        <w:t xml:space="preserve">Од страна на претседателот на </w:t>
      </w:r>
      <w:r w:rsidR="005946FA">
        <w:rPr>
          <w:rFonts w:ascii="Arial" w:hAnsi="Arial" w:cs="Arial"/>
          <w:sz w:val="28"/>
          <w:szCs w:val="28"/>
        </w:rPr>
        <w:t>О.Г.С. С.</w:t>
      </w:r>
      <w:r w:rsidRPr="00963E04">
        <w:rPr>
          <w:rFonts w:ascii="Arial" w:hAnsi="Arial" w:cs="Arial"/>
          <w:sz w:val="28"/>
          <w:szCs w:val="28"/>
        </w:rPr>
        <w:t xml:space="preserve"> </w:t>
      </w:r>
      <w:r w:rsidR="00693B6F" w:rsidRPr="00963E04">
        <w:rPr>
          <w:rFonts w:ascii="Arial" w:hAnsi="Arial" w:cs="Arial"/>
          <w:sz w:val="28"/>
          <w:szCs w:val="28"/>
        </w:rPr>
        <w:t>членовите на работната група беа информирани дека У</w:t>
      </w:r>
      <w:r w:rsidR="005946FA">
        <w:rPr>
          <w:rFonts w:ascii="Arial" w:hAnsi="Arial" w:cs="Arial"/>
          <w:sz w:val="28"/>
          <w:szCs w:val="28"/>
        </w:rPr>
        <w:t xml:space="preserve">.Ф.П. </w:t>
      </w:r>
      <w:r w:rsidR="00693B6F" w:rsidRPr="00963E04">
        <w:rPr>
          <w:rFonts w:ascii="Arial" w:hAnsi="Arial" w:cs="Arial"/>
          <w:sz w:val="28"/>
          <w:szCs w:val="28"/>
        </w:rPr>
        <w:t xml:space="preserve">на ден 08.04.2022 година до </w:t>
      </w:r>
      <w:r w:rsidR="005946FA">
        <w:rPr>
          <w:rFonts w:ascii="Arial" w:hAnsi="Arial" w:cs="Arial"/>
          <w:sz w:val="28"/>
          <w:szCs w:val="28"/>
        </w:rPr>
        <w:t xml:space="preserve">О.Г.С. С. </w:t>
      </w:r>
      <w:r w:rsidR="00693B6F" w:rsidRPr="00963E04">
        <w:rPr>
          <w:rFonts w:ascii="Arial" w:hAnsi="Arial" w:cs="Arial"/>
          <w:sz w:val="28"/>
          <w:szCs w:val="28"/>
        </w:rPr>
        <w:t xml:space="preserve">доставила барање бр.13-87/45 (35) од 08.04.2022 година со кое на увид биле побарани предмети во кои како странка се јавува </w:t>
      </w:r>
      <w:r w:rsidR="005C0264" w:rsidRPr="00963E04">
        <w:rPr>
          <w:rFonts w:ascii="Arial" w:hAnsi="Arial" w:cs="Arial"/>
          <w:sz w:val="28"/>
          <w:szCs w:val="28"/>
        </w:rPr>
        <w:t xml:space="preserve">правното лице </w:t>
      </w:r>
      <w:r w:rsidR="005946FA">
        <w:rPr>
          <w:rFonts w:ascii="Arial" w:hAnsi="Arial" w:cs="Arial"/>
          <w:sz w:val="28"/>
          <w:szCs w:val="28"/>
        </w:rPr>
        <w:t>–</w:t>
      </w:r>
      <w:r w:rsidR="005946FA" w:rsidRPr="005946FA">
        <w:rPr>
          <w:rFonts w:ascii="Arial" w:hAnsi="Arial" w:cs="Arial"/>
          <w:sz w:val="28"/>
          <w:szCs w:val="28"/>
        </w:rPr>
        <w:t xml:space="preserve"> </w:t>
      </w:r>
      <w:r w:rsidR="005946FA" w:rsidRPr="00963E04">
        <w:rPr>
          <w:rFonts w:ascii="Arial" w:hAnsi="Arial" w:cs="Arial"/>
          <w:sz w:val="28"/>
          <w:szCs w:val="28"/>
        </w:rPr>
        <w:t>Д</w:t>
      </w:r>
      <w:r w:rsidR="005946FA">
        <w:rPr>
          <w:rFonts w:ascii="Arial" w:hAnsi="Arial" w:cs="Arial"/>
          <w:sz w:val="28"/>
          <w:szCs w:val="28"/>
        </w:rPr>
        <w:t xml:space="preserve">ГТТ </w:t>
      </w:r>
      <w:r w:rsidR="005946FA">
        <w:rPr>
          <w:rFonts w:ascii="Arial" w:hAnsi="Arial" w:cs="Arial"/>
          <w:sz w:val="28"/>
          <w:szCs w:val="28"/>
          <w:lang w:val="en-US"/>
        </w:rPr>
        <w:t>“</w:t>
      </w:r>
      <w:r w:rsidR="005946FA">
        <w:rPr>
          <w:rFonts w:ascii="Arial" w:hAnsi="Arial" w:cs="Arial"/>
          <w:sz w:val="28"/>
          <w:szCs w:val="28"/>
        </w:rPr>
        <w:t>Т</w:t>
      </w:r>
      <w:r w:rsidR="005946FA">
        <w:rPr>
          <w:rFonts w:ascii="Arial" w:hAnsi="Arial" w:cs="Arial"/>
          <w:sz w:val="28"/>
          <w:szCs w:val="28"/>
          <w:lang w:val="en-US"/>
        </w:rPr>
        <w:t xml:space="preserve">.” </w:t>
      </w:r>
      <w:r w:rsidR="005946FA">
        <w:rPr>
          <w:rFonts w:ascii="Arial" w:hAnsi="Arial" w:cs="Arial"/>
          <w:sz w:val="28"/>
          <w:szCs w:val="28"/>
        </w:rPr>
        <w:t>ДОО С.</w:t>
      </w:r>
      <w:r w:rsidR="004C78CD">
        <w:rPr>
          <w:rFonts w:ascii="Arial" w:hAnsi="Arial" w:cs="Arial"/>
          <w:sz w:val="28"/>
          <w:szCs w:val="28"/>
        </w:rPr>
        <w:t xml:space="preserve">, </w:t>
      </w:r>
      <w:r w:rsidR="004B22DB" w:rsidRPr="00963E04">
        <w:rPr>
          <w:rFonts w:ascii="Arial" w:hAnsi="Arial" w:cs="Arial"/>
          <w:sz w:val="28"/>
          <w:szCs w:val="28"/>
        </w:rPr>
        <w:t>дека со известување СУ-03-633/22 од 13.04.2021 година до М</w:t>
      </w:r>
      <w:r w:rsidR="005946FA">
        <w:rPr>
          <w:rFonts w:ascii="Arial" w:hAnsi="Arial" w:cs="Arial"/>
          <w:sz w:val="28"/>
          <w:szCs w:val="28"/>
        </w:rPr>
        <w:t xml:space="preserve">.Ф. С. – </w:t>
      </w:r>
      <w:r w:rsidR="004B22DB" w:rsidRPr="00963E04">
        <w:rPr>
          <w:rFonts w:ascii="Arial" w:hAnsi="Arial" w:cs="Arial"/>
          <w:sz w:val="28"/>
          <w:szCs w:val="28"/>
        </w:rPr>
        <w:t>У</w:t>
      </w:r>
      <w:r w:rsidR="005946FA">
        <w:rPr>
          <w:rFonts w:ascii="Arial" w:hAnsi="Arial" w:cs="Arial"/>
          <w:sz w:val="28"/>
          <w:szCs w:val="28"/>
        </w:rPr>
        <w:t xml:space="preserve">.Ф.П. </w:t>
      </w:r>
      <w:r w:rsidR="004B22DB" w:rsidRPr="00963E04">
        <w:rPr>
          <w:rFonts w:ascii="Arial" w:hAnsi="Arial" w:cs="Arial"/>
          <w:sz w:val="28"/>
          <w:szCs w:val="28"/>
        </w:rPr>
        <w:t>на увид се доставени следните предмети: СТ-222/19, СТ-258/18, СТ-286/18 и СТ-ТС-56/19.</w:t>
      </w:r>
    </w:p>
    <w:p w:rsidR="00EE669F" w:rsidRPr="00963E04" w:rsidRDefault="00EE669F" w:rsidP="00901F13">
      <w:pPr>
        <w:pStyle w:val="NoSpacing"/>
        <w:ind w:firstLine="720"/>
        <w:jc w:val="both"/>
        <w:rPr>
          <w:rFonts w:ascii="Arial" w:hAnsi="Arial" w:cs="Arial"/>
          <w:sz w:val="28"/>
          <w:szCs w:val="28"/>
        </w:rPr>
      </w:pPr>
    </w:p>
    <w:p w:rsidR="009D2A37" w:rsidRPr="00963E04" w:rsidRDefault="009D2A37" w:rsidP="00901F13">
      <w:pPr>
        <w:pStyle w:val="NoSpacing"/>
        <w:ind w:firstLine="720"/>
        <w:jc w:val="both"/>
        <w:rPr>
          <w:rFonts w:ascii="Arial" w:hAnsi="Arial" w:cs="Arial"/>
          <w:sz w:val="28"/>
          <w:szCs w:val="28"/>
        </w:rPr>
      </w:pPr>
      <w:r w:rsidRPr="00963E04">
        <w:rPr>
          <w:rFonts w:ascii="Arial" w:hAnsi="Arial" w:cs="Arial"/>
          <w:sz w:val="28"/>
          <w:szCs w:val="28"/>
        </w:rPr>
        <w:t xml:space="preserve">По однос на предметот ТС-22/21 кој истотака бил побаран на увид од страна на Управата  за финансиска полиција претседателот на </w:t>
      </w:r>
      <w:r w:rsidR="005946FA">
        <w:rPr>
          <w:rFonts w:ascii="Arial" w:hAnsi="Arial" w:cs="Arial"/>
          <w:sz w:val="28"/>
          <w:szCs w:val="28"/>
        </w:rPr>
        <w:t>О.Г.С. С.</w:t>
      </w:r>
      <w:r w:rsidRPr="00963E04">
        <w:rPr>
          <w:rFonts w:ascii="Arial" w:hAnsi="Arial" w:cs="Arial"/>
          <w:sz w:val="28"/>
          <w:szCs w:val="28"/>
        </w:rPr>
        <w:t xml:space="preserve"> </w:t>
      </w:r>
      <w:r w:rsidR="005C0264" w:rsidRPr="00963E04">
        <w:rPr>
          <w:rFonts w:ascii="Arial" w:hAnsi="Arial" w:cs="Arial"/>
          <w:sz w:val="28"/>
          <w:szCs w:val="28"/>
        </w:rPr>
        <w:t>укажа на</w:t>
      </w:r>
      <w:r w:rsidRPr="00963E04">
        <w:rPr>
          <w:rFonts w:ascii="Arial" w:hAnsi="Arial" w:cs="Arial"/>
          <w:sz w:val="28"/>
          <w:szCs w:val="28"/>
        </w:rPr>
        <w:t xml:space="preserve"> работната група дека </w:t>
      </w:r>
      <w:r w:rsidR="005946FA" w:rsidRPr="00963E04">
        <w:rPr>
          <w:rFonts w:ascii="Arial" w:hAnsi="Arial" w:cs="Arial"/>
          <w:sz w:val="28"/>
          <w:szCs w:val="28"/>
        </w:rPr>
        <w:t>У</w:t>
      </w:r>
      <w:r w:rsidR="005946FA">
        <w:rPr>
          <w:rFonts w:ascii="Arial" w:hAnsi="Arial" w:cs="Arial"/>
          <w:sz w:val="28"/>
          <w:szCs w:val="28"/>
        </w:rPr>
        <w:t xml:space="preserve">.Ф.П. </w:t>
      </w:r>
      <w:r w:rsidRPr="00963E04">
        <w:rPr>
          <w:rFonts w:ascii="Arial" w:hAnsi="Arial" w:cs="Arial"/>
          <w:sz w:val="28"/>
          <w:szCs w:val="28"/>
        </w:rPr>
        <w:t xml:space="preserve"> била известена дека списите на предметот се наоѓаат во В</w:t>
      </w:r>
      <w:r w:rsidR="005946FA">
        <w:rPr>
          <w:rFonts w:ascii="Arial" w:hAnsi="Arial" w:cs="Arial"/>
          <w:sz w:val="28"/>
          <w:szCs w:val="28"/>
        </w:rPr>
        <w:t>.С.Р.С.М.</w:t>
      </w:r>
    </w:p>
    <w:p w:rsidR="00EE669F" w:rsidRPr="00963E04" w:rsidRDefault="00EE669F" w:rsidP="00901F13">
      <w:pPr>
        <w:pStyle w:val="NoSpacing"/>
        <w:ind w:firstLine="720"/>
        <w:jc w:val="both"/>
        <w:rPr>
          <w:rFonts w:ascii="Arial" w:hAnsi="Arial" w:cs="Arial"/>
          <w:sz w:val="28"/>
          <w:szCs w:val="28"/>
        </w:rPr>
      </w:pPr>
    </w:p>
    <w:p w:rsidR="00CB5D1B" w:rsidRPr="00963E04" w:rsidRDefault="00F81AC3" w:rsidP="00CB5D1B">
      <w:pPr>
        <w:pStyle w:val="NoSpacing"/>
        <w:ind w:firstLine="720"/>
        <w:jc w:val="both"/>
        <w:rPr>
          <w:rFonts w:ascii="Arial" w:hAnsi="Arial" w:cs="Arial"/>
          <w:sz w:val="28"/>
          <w:szCs w:val="28"/>
        </w:rPr>
      </w:pPr>
      <w:r>
        <w:rPr>
          <w:rFonts w:ascii="Arial" w:hAnsi="Arial" w:cs="Arial"/>
          <w:sz w:val="28"/>
          <w:szCs w:val="28"/>
        </w:rPr>
        <w:t>С</w:t>
      </w:r>
      <w:r w:rsidR="00CB5D1B" w:rsidRPr="00963E04">
        <w:rPr>
          <w:rFonts w:ascii="Arial" w:hAnsi="Arial" w:cs="Arial"/>
          <w:sz w:val="28"/>
          <w:szCs w:val="28"/>
        </w:rPr>
        <w:t>о допис - „барање известување“, бр.03-488/4 од 28.03.2023 година и ургенција бр.03-488/23-6 од 11.04.2023 година побарано е доставување на предметните одлуки и записници.</w:t>
      </w:r>
    </w:p>
    <w:p w:rsidR="00CB5D1B" w:rsidRPr="00963E04" w:rsidRDefault="00CB5D1B" w:rsidP="00CB5D1B">
      <w:pPr>
        <w:pStyle w:val="NoSpacing"/>
        <w:ind w:firstLine="720"/>
        <w:jc w:val="both"/>
        <w:rPr>
          <w:rFonts w:ascii="Arial" w:hAnsi="Arial" w:cs="Arial"/>
          <w:sz w:val="28"/>
          <w:szCs w:val="28"/>
        </w:rPr>
      </w:pPr>
    </w:p>
    <w:p w:rsidR="00CB5D1B" w:rsidRPr="00963E04" w:rsidRDefault="00CB5D1B" w:rsidP="005510CB">
      <w:pPr>
        <w:pStyle w:val="NoSpacing"/>
        <w:ind w:firstLine="720"/>
        <w:jc w:val="both"/>
        <w:rPr>
          <w:rFonts w:ascii="Arial" w:hAnsi="Arial" w:cs="Arial"/>
          <w:sz w:val="28"/>
          <w:szCs w:val="28"/>
        </w:rPr>
      </w:pPr>
      <w:r w:rsidRPr="00963E04">
        <w:rPr>
          <w:rFonts w:ascii="Arial" w:hAnsi="Arial" w:cs="Arial"/>
          <w:sz w:val="28"/>
          <w:szCs w:val="28"/>
        </w:rPr>
        <w:t>Претседателот на О</w:t>
      </w:r>
      <w:r w:rsidR="005946FA">
        <w:rPr>
          <w:rFonts w:ascii="Arial" w:hAnsi="Arial" w:cs="Arial"/>
          <w:sz w:val="28"/>
          <w:szCs w:val="28"/>
        </w:rPr>
        <w:t>.К.С. С.</w:t>
      </w:r>
      <w:r w:rsidRPr="00963E04">
        <w:rPr>
          <w:rFonts w:ascii="Arial" w:hAnsi="Arial" w:cs="Arial"/>
          <w:sz w:val="28"/>
          <w:szCs w:val="28"/>
        </w:rPr>
        <w:t xml:space="preserve"> со допис СУ-03-1569/22-1 од 07.04.2023 година, примен во Советот на ден 12.04.2023 година, до С</w:t>
      </w:r>
      <w:r w:rsidR="005946FA">
        <w:rPr>
          <w:rFonts w:ascii="Arial" w:hAnsi="Arial" w:cs="Arial"/>
          <w:sz w:val="28"/>
          <w:szCs w:val="28"/>
        </w:rPr>
        <w:t xml:space="preserve">.С.Р.С.М. </w:t>
      </w:r>
      <w:r w:rsidRPr="00963E04">
        <w:rPr>
          <w:rFonts w:ascii="Arial" w:hAnsi="Arial" w:cs="Arial"/>
          <w:sz w:val="28"/>
          <w:szCs w:val="28"/>
        </w:rPr>
        <w:t>ги достави бараните одлуки -  решенија (во фотокопија), донесени во постапката по предметот СТ-30/19:</w:t>
      </w:r>
    </w:p>
    <w:p w:rsidR="005510CB" w:rsidRPr="00963E04" w:rsidRDefault="005510CB" w:rsidP="005510CB">
      <w:pPr>
        <w:pStyle w:val="NoSpacing"/>
        <w:ind w:firstLine="720"/>
        <w:jc w:val="both"/>
        <w:rPr>
          <w:rFonts w:ascii="Arial" w:hAnsi="Arial" w:cs="Arial"/>
          <w:sz w:val="28"/>
          <w:szCs w:val="28"/>
        </w:rPr>
      </w:pPr>
    </w:p>
    <w:p w:rsidR="00CB5D1B" w:rsidRDefault="00CB5D1B" w:rsidP="00CB5D1B">
      <w:pPr>
        <w:pStyle w:val="NoSpacing"/>
        <w:ind w:firstLine="720"/>
        <w:jc w:val="both"/>
        <w:rPr>
          <w:rFonts w:ascii="Arial" w:hAnsi="Arial" w:cs="Arial"/>
          <w:sz w:val="28"/>
          <w:szCs w:val="28"/>
          <w:lang w:val="en-GB"/>
        </w:rPr>
      </w:pPr>
      <w:r w:rsidRPr="00963E04">
        <w:rPr>
          <w:rFonts w:ascii="Arial" w:hAnsi="Arial" w:cs="Arial"/>
          <w:sz w:val="28"/>
          <w:szCs w:val="28"/>
        </w:rPr>
        <w:t xml:space="preserve">Од доставеното произнесување на судечкиот судија кој постапува по предметот СТ-30/19 констатирано е дека  во рамките на стечајната постапка која се води над стечајниот должник </w:t>
      </w:r>
      <w:r w:rsidR="005946FA" w:rsidRPr="00963E04">
        <w:rPr>
          <w:rFonts w:ascii="Arial" w:hAnsi="Arial" w:cs="Arial"/>
          <w:sz w:val="28"/>
          <w:szCs w:val="28"/>
        </w:rPr>
        <w:t>Д</w:t>
      </w:r>
      <w:r w:rsidR="005946FA">
        <w:rPr>
          <w:rFonts w:ascii="Arial" w:hAnsi="Arial" w:cs="Arial"/>
          <w:sz w:val="28"/>
          <w:szCs w:val="28"/>
        </w:rPr>
        <w:t xml:space="preserve">ГТТ </w:t>
      </w:r>
      <w:r w:rsidR="005946FA">
        <w:rPr>
          <w:rFonts w:ascii="Arial" w:hAnsi="Arial" w:cs="Arial"/>
          <w:sz w:val="28"/>
          <w:szCs w:val="28"/>
          <w:lang w:val="en-US"/>
        </w:rPr>
        <w:t>“</w:t>
      </w:r>
      <w:r w:rsidR="005946FA">
        <w:rPr>
          <w:rFonts w:ascii="Arial" w:hAnsi="Arial" w:cs="Arial"/>
          <w:sz w:val="28"/>
          <w:szCs w:val="28"/>
        </w:rPr>
        <w:t>Т</w:t>
      </w:r>
      <w:r w:rsidR="005946FA">
        <w:rPr>
          <w:rFonts w:ascii="Arial" w:hAnsi="Arial" w:cs="Arial"/>
          <w:sz w:val="28"/>
          <w:szCs w:val="28"/>
          <w:lang w:val="en-US"/>
        </w:rPr>
        <w:t xml:space="preserve">.” </w:t>
      </w:r>
      <w:r w:rsidR="005946FA">
        <w:rPr>
          <w:rFonts w:ascii="Arial" w:hAnsi="Arial" w:cs="Arial"/>
          <w:sz w:val="28"/>
          <w:szCs w:val="28"/>
        </w:rPr>
        <w:t>ДОО С.</w:t>
      </w:r>
      <w:r w:rsidRPr="00963E04">
        <w:rPr>
          <w:rFonts w:ascii="Arial" w:hAnsi="Arial" w:cs="Arial"/>
          <w:sz w:val="28"/>
          <w:szCs w:val="28"/>
        </w:rPr>
        <w:t xml:space="preserve"> – во стечај на ден 20.12.2019 година се одржани испитно рочиште и извештајно собрание на доверители. Согласно одржан</w:t>
      </w:r>
      <w:r w:rsidR="00F81AC3">
        <w:rPr>
          <w:rFonts w:ascii="Arial" w:hAnsi="Arial" w:cs="Arial"/>
          <w:sz w:val="28"/>
          <w:szCs w:val="28"/>
        </w:rPr>
        <w:t>ото рочиште судот на ден</w:t>
      </w:r>
      <w:r w:rsidRPr="00963E04">
        <w:rPr>
          <w:rFonts w:ascii="Arial" w:hAnsi="Arial" w:cs="Arial"/>
          <w:sz w:val="28"/>
          <w:szCs w:val="28"/>
        </w:rPr>
        <w:t xml:space="preserve"> – 20.12.2019 година  донел решение со кое се утврдуваат и оспоруваат побарувањата на доверителите. Воедно, на предлог на предлагачот </w:t>
      </w:r>
      <w:r w:rsidR="00C86F86">
        <w:rPr>
          <w:rFonts w:ascii="Arial" w:hAnsi="Arial" w:cs="Arial"/>
          <w:sz w:val="28"/>
          <w:szCs w:val="28"/>
        </w:rPr>
        <w:t>,,</w:t>
      </w:r>
      <w:r w:rsidRPr="00963E04">
        <w:rPr>
          <w:rFonts w:ascii="Arial" w:hAnsi="Arial" w:cs="Arial"/>
          <w:sz w:val="28"/>
          <w:szCs w:val="28"/>
        </w:rPr>
        <w:t>Т</w:t>
      </w:r>
      <w:r w:rsidR="005946FA">
        <w:rPr>
          <w:rFonts w:ascii="Arial" w:hAnsi="Arial" w:cs="Arial"/>
          <w:sz w:val="28"/>
          <w:szCs w:val="28"/>
        </w:rPr>
        <w:t>.</w:t>
      </w:r>
      <w:r w:rsidRPr="00963E04">
        <w:rPr>
          <w:rFonts w:ascii="Arial" w:hAnsi="Arial" w:cs="Arial"/>
          <w:sz w:val="28"/>
          <w:szCs w:val="28"/>
        </w:rPr>
        <w:t xml:space="preserve"> ДОО</w:t>
      </w:r>
      <w:r w:rsidR="00C86F86">
        <w:rPr>
          <w:rFonts w:ascii="Arial" w:hAnsi="Arial" w:cs="Arial"/>
          <w:sz w:val="28"/>
          <w:szCs w:val="28"/>
        </w:rPr>
        <w:t>,,</w:t>
      </w:r>
      <w:r w:rsidRPr="00963E04">
        <w:rPr>
          <w:rFonts w:ascii="Arial" w:hAnsi="Arial" w:cs="Arial"/>
          <w:sz w:val="28"/>
          <w:szCs w:val="28"/>
        </w:rPr>
        <w:t xml:space="preserve"> Скопје било донесено и решение со кое е прифатена иницијативата за изготвување на план за реорганизација и продолжување на деловниот потфат на стечајниот должник. Од произнесувањето на судијата констатирано е и дека со оглед да од страна на О</w:t>
      </w:r>
      <w:r w:rsidR="005946FA">
        <w:rPr>
          <w:rFonts w:ascii="Arial" w:hAnsi="Arial" w:cs="Arial"/>
          <w:sz w:val="28"/>
          <w:szCs w:val="28"/>
        </w:rPr>
        <w:t>.К.С. С.</w:t>
      </w:r>
      <w:r w:rsidRPr="00963E04">
        <w:rPr>
          <w:rFonts w:ascii="Arial" w:hAnsi="Arial" w:cs="Arial"/>
          <w:sz w:val="28"/>
          <w:szCs w:val="28"/>
        </w:rPr>
        <w:t xml:space="preserve"> во целост е  конфискуван имотот на стечајниот должник </w:t>
      </w:r>
      <w:r w:rsidR="005946FA" w:rsidRPr="00963E04">
        <w:rPr>
          <w:rFonts w:ascii="Arial" w:hAnsi="Arial" w:cs="Arial"/>
          <w:sz w:val="28"/>
          <w:szCs w:val="28"/>
        </w:rPr>
        <w:t>Д</w:t>
      </w:r>
      <w:r w:rsidR="005946FA">
        <w:rPr>
          <w:rFonts w:ascii="Arial" w:hAnsi="Arial" w:cs="Arial"/>
          <w:sz w:val="28"/>
          <w:szCs w:val="28"/>
        </w:rPr>
        <w:t xml:space="preserve">ГТТ </w:t>
      </w:r>
      <w:r w:rsidR="005946FA">
        <w:rPr>
          <w:rFonts w:ascii="Arial" w:hAnsi="Arial" w:cs="Arial"/>
          <w:sz w:val="28"/>
          <w:szCs w:val="28"/>
          <w:lang w:val="en-US"/>
        </w:rPr>
        <w:t>“</w:t>
      </w:r>
      <w:r w:rsidR="005946FA">
        <w:rPr>
          <w:rFonts w:ascii="Arial" w:hAnsi="Arial" w:cs="Arial"/>
          <w:sz w:val="28"/>
          <w:szCs w:val="28"/>
        </w:rPr>
        <w:t>Т</w:t>
      </w:r>
      <w:r w:rsidR="005946FA">
        <w:rPr>
          <w:rFonts w:ascii="Arial" w:hAnsi="Arial" w:cs="Arial"/>
          <w:sz w:val="28"/>
          <w:szCs w:val="28"/>
          <w:lang w:val="en-US"/>
        </w:rPr>
        <w:t xml:space="preserve">.” </w:t>
      </w:r>
      <w:r w:rsidR="005946FA">
        <w:rPr>
          <w:rFonts w:ascii="Arial" w:hAnsi="Arial" w:cs="Arial"/>
          <w:sz w:val="28"/>
          <w:szCs w:val="28"/>
        </w:rPr>
        <w:t xml:space="preserve">ДОО С., </w:t>
      </w:r>
      <w:r w:rsidRPr="00963E04">
        <w:rPr>
          <w:rFonts w:ascii="Arial" w:hAnsi="Arial" w:cs="Arial"/>
          <w:sz w:val="28"/>
          <w:szCs w:val="28"/>
        </w:rPr>
        <w:t xml:space="preserve">не е превземено никакво дејствие со цел впаричување на имот и намирување на доверителите, а согласно одредбите од Законот за стечај, па од истите причини после рочиштето одржано </w:t>
      </w:r>
      <w:r w:rsidRPr="00963E04">
        <w:rPr>
          <w:rFonts w:ascii="Arial" w:hAnsi="Arial" w:cs="Arial"/>
          <w:sz w:val="28"/>
          <w:szCs w:val="28"/>
        </w:rPr>
        <w:lastRenderedPageBreak/>
        <w:t>на ден 20.12.2019 година не е одржано ниту едно рочиште или собрание на доверители.</w:t>
      </w:r>
    </w:p>
    <w:p w:rsidR="00E00F02" w:rsidRDefault="00E00F02" w:rsidP="00CB5D1B">
      <w:pPr>
        <w:pStyle w:val="NoSpacing"/>
        <w:ind w:firstLine="720"/>
        <w:jc w:val="both"/>
        <w:rPr>
          <w:rFonts w:ascii="Arial" w:hAnsi="Arial" w:cs="Arial"/>
          <w:sz w:val="28"/>
          <w:szCs w:val="28"/>
          <w:lang w:val="en-GB"/>
        </w:rPr>
      </w:pPr>
    </w:p>
    <w:p w:rsidR="00E00F02" w:rsidRDefault="00E00F02" w:rsidP="00E00F02">
      <w:pPr>
        <w:ind w:firstLine="720"/>
        <w:jc w:val="both"/>
        <w:rPr>
          <w:rFonts w:ascii="Arial" w:hAnsi="Arial" w:cs="Arial"/>
          <w:sz w:val="28"/>
          <w:szCs w:val="28"/>
        </w:rPr>
      </w:pPr>
      <w:r>
        <w:rPr>
          <w:rFonts w:ascii="Arial" w:hAnsi="Arial" w:cs="Arial"/>
          <w:sz w:val="28"/>
          <w:szCs w:val="28"/>
        </w:rPr>
        <w:t xml:space="preserve">Во списите на предметот, при увид </w:t>
      </w:r>
      <w:r w:rsidR="006F7EEE">
        <w:rPr>
          <w:rFonts w:ascii="Arial" w:hAnsi="Arial" w:cs="Arial"/>
          <w:sz w:val="28"/>
          <w:szCs w:val="28"/>
        </w:rPr>
        <w:t xml:space="preserve">на истиот предмет </w:t>
      </w:r>
      <w:r>
        <w:rPr>
          <w:rFonts w:ascii="Arial" w:hAnsi="Arial" w:cs="Arial"/>
          <w:sz w:val="28"/>
          <w:szCs w:val="28"/>
        </w:rPr>
        <w:t xml:space="preserve">стои Начелно правно мислење на </w:t>
      </w:r>
      <w:r w:rsidR="001B752F">
        <w:rPr>
          <w:rFonts w:ascii="Arial" w:hAnsi="Arial" w:cs="Arial"/>
          <w:sz w:val="28"/>
          <w:szCs w:val="28"/>
        </w:rPr>
        <w:t>В.С.Р.С.М.</w:t>
      </w:r>
      <w:r>
        <w:rPr>
          <w:rFonts w:ascii="Arial" w:hAnsi="Arial" w:cs="Arial"/>
          <w:sz w:val="28"/>
          <w:szCs w:val="28"/>
        </w:rPr>
        <w:t xml:space="preserve"> од 09.07.2021г</w:t>
      </w:r>
      <w:r w:rsidR="006F7EEE">
        <w:rPr>
          <w:rFonts w:ascii="Arial" w:hAnsi="Arial" w:cs="Arial"/>
          <w:sz w:val="28"/>
          <w:szCs w:val="28"/>
        </w:rPr>
        <w:t xml:space="preserve">одина, каде е наведено дека </w:t>
      </w:r>
      <w:r>
        <w:rPr>
          <w:rFonts w:ascii="Arial" w:hAnsi="Arial" w:cs="Arial"/>
          <w:sz w:val="28"/>
          <w:szCs w:val="28"/>
        </w:rPr>
        <w:t xml:space="preserve">„ Решението на надлежен суд донесено согласно чл.200 ст.7 од ЗКП, со кое им е наложено на финансиската институција или на правно лице привремено да го запрат извршувањето на одредена финансиска трансакција или работа и решението донесено од надлежен суд во текот на кривичната  постапка согласно чл.202 од ЗКП, за привремена мерка со која се забранува отуѓување и располагање со одредена недвижност или подвижна ствар, не претставува пречка и неможе да се смета дека надлежниот извршител постапувал незаконито при спроведување на извршувањето на постапката за реализација на договор за залог склучен пред донесените решенија за привремена мерка, кој договор има својство на извршна исправа„. </w:t>
      </w:r>
    </w:p>
    <w:p w:rsidR="00E00F02" w:rsidRDefault="00E00F02" w:rsidP="00E00F02">
      <w:pPr>
        <w:ind w:firstLine="720"/>
        <w:jc w:val="both"/>
        <w:rPr>
          <w:rFonts w:ascii="Arial" w:hAnsi="Arial" w:cs="Arial"/>
          <w:sz w:val="28"/>
          <w:szCs w:val="28"/>
        </w:rPr>
      </w:pPr>
      <w:r>
        <w:rPr>
          <w:rFonts w:ascii="Arial" w:hAnsi="Arial" w:cs="Arial"/>
          <w:sz w:val="28"/>
          <w:szCs w:val="28"/>
        </w:rPr>
        <w:t xml:space="preserve">Од увид во списите на предметот СТ 30/19 констатирано е дека кон истиот се споени предметите: СТ бр.63/19 со решение од 04.03.2019г: со решение од 15.03.2019 г.  споен е предметот СТ бе.72/19 и предметот СТ бе.100/19 споен со решение од 23.04.2019г. Во истите е извршен увид со оглед да се дел од списите на предметот СТ 30/19, а сите споени во една посебна фасцикла. Исто така разгледани се и двете папки со назнака„докази„ и е констатирано дека тие биле предмет на увид на </w:t>
      </w:r>
      <w:r w:rsidR="001B752F">
        <w:rPr>
          <w:rFonts w:ascii="Arial" w:hAnsi="Arial" w:cs="Arial"/>
          <w:sz w:val="28"/>
          <w:szCs w:val="28"/>
        </w:rPr>
        <w:t xml:space="preserve">Ф.П. </w:t>
      </w:r>
      <w:r>
        <w:rPr>
          <w:rFonts w:ascii="Arial" w:hAnsi="Arial" w:cs="Arial"/>
          <w:sz w:val="28"/>
          <w:szCs w:val="28"/>
        </w:rPr>
        <w:t>на РСМ, а се однесуваат на предметот СТ 30/19.</w:t>
      </w:r>
    </w:p>
    <w:p w:rsidR="00E00F02" w:rsidRDefault="00E00F02" w:rsidP="00E00F02">
      <w:pPr>
        <w:ind w:firstLine="720"/>
        <w:jc w:val="both"/>
        <w:rPr>
          <w:rFonts w:ascii="Arial" w:hAnsi="Arial" w:cs="Arial"/>
          <w:sz w:val="28"/>
          <w:szCs w:val="28"/>
        </w:rPr>
      </w:pPr>
      <w:r>
        <w:rPr>
          <w:rFonts w:ascii="Arial" w:hAnsi="Arial" w:cs="Arial"/>
          <w:sz w:val="28"/>
          <w:szCs w:val="28"/>
        </w:rPr>
        <w:t>Врз основа на увид во сите списи на предметот Ст. Бр.30/19, вклучително и споените предмети кон истиот, како и од увид во контролникот кој се води при С</w:t>
      </w:r>
      <w:r w:rsidR="001B752F">
        <w:rPr>
          <w:rFonts w:ascii="Arial" w:hAnsi="Arial" w:cs="Arial"/>
          <w:sz w:val="28"/>
          <w:szCs w:val="28"/>
        </w:rPr>
        <w:t>.С.</w:t>
      </w:r>
      <w:r>
        <w:rPr>
          <w:rFonts w:ascii="Arial" w:hAnsi="Arial" w:cs="Arial"/>
          <w:sz w:val="28"/>
          <w:szCs w:val="28"/>
        </w:rPr>
        <w:t>Р</w:t>
      </w:r>
      <w:r w:rsidR="001B752F">
        <w:rPr>
          <w:rFonts w:ascii="Arial" w:hAnsi="Arial" w:cs="Arial"/>
          <w:sz w:val="28"/>
          <w:szCs w:val="28"/>
        </w:rPr>
        <w:t>.</w:t>
      </w:r>
      <w:r>
        <w:rPr>
          <w:rFonts w:ascii="Arial" w:hAnsi="Arial" w:cs="Arial"/>
          <w:sz w:val="28"/>
          <w:szCs w:val="28"/>
        </w:rPr>
        <w:t>С</w:t>
      </w:r>
      <w:r w:rsidR="001B752F">
        <w:rPr>
          <w:rFonts w:ascii="Arial" w:hAnsi="Arial" w:cs="Arial"/>
          <w:sz w:val="28"/>
          <w:szCs w:val="28"/>
        </w:rPr>
        <w:t>.</w:t>
      </w:r>
      <w:r>
        <w:rPr>
          <w:rFonts w:ascii="Arial" w:hAnsi="Arial" w:cs="Arial"/>
          <w:sz w:val="28"/>
          <w:szCs w:val="28"/>
        </w:rPr>
        <w:t>М</w:t>
      </w:r>
      <w:r w:rsidR="001B752F">
        <w:rPr>
          <w:rFonts w:ascii="Arial" w:hAnsi="Arial" w:cs="Arial"/>
          <w:sz w:val="28"/>
          <w:szCs w:val="28"/>
        </w:rPr>
        <w:t>.</w:t>
      </w:r>
      <w:r>
        <w:rPr>
          <w:rFonts w:ascii="Arial" w:hAnsi="Arial" w:cs="Arial"/>
          <w:sz w:val="28"/>
          <w:szCs w:val="28"/>
        </w:rPr>
        <w:t xml:space="preserve"> како електронско досие на предмети по судовите, стои дека предметот СТ 30/19 е примен во Основен граѓански суд Скопје на ден 29.01.2019 година и стои дека го води судијата Артан Лимани</w:t>
      </w:r>
      <w:r w:rsidR="00FC3093">
        <w:rPr>
          <w:rFonts w:ascii="Arial" w:hAnsi="Arial" w:cs="Arial"/>
          <w:sz w:val="28"/>
          <w:szCs w:val="28"/>
        </w:rPr>
        <w:t>, претходно постапувале и судиите Љупчо Тодоровски, Наташа Тодорова, Снежана Таневска и Вероника Жеваировска</w:t>
      </w:r>
      <w:r>
        <w:rPr>
          <w:rFonts w:ascii="Arial" w:hAnsi="Arial" w:cs="Arial"/>
          <w:sz w:val="28"/>
          <w:szCs w:val="28"/>
        </w:rPr>
        <w:t xml:space="preserve">. </w:t>
      </w:r>
    </w:p>
    <w:p w:rsidR="00FC3093" w:rsidRDefault="00E00F02" w:rsidP="003C66B0">
      <w:pPr>
        <w:ind w:firstLine="720"/>
        <w:jc w:val="both"/>
        <w:rPr>
          <w:rFonts w:ascii="Arial" w:hAnsi="Arial" w:cs="Arial"/>
          <w:sz w:val="28"/>
          <w:szCs w:val="28"/>
        </w:rPr>
      </w:pPr>
      <w:r>
        <w:rPr>
          <w:rFonts w:ascii="Arial" w:hAnsi="Arial" w:cs="Arial"/>
          <w:sz w:val="28"/>
          <w:szCs w:val="28"/>
        </w:rPr>
        <w:t xml:space="preserve">Комисијата констатира дека од увидот на целокупниот предмет  нема податоци, ниту физички во предметиот ниту во електронски систем кој се води при </w:t>
      </w:r>
      <w:r w:rsidR="001B752F">
        <w:rPr>
          <w:rFonts w:ascii="Arial" w:hAnsi="Arial" w:cs="Arial"/>
          <w:sz w:val="28"/>
          <w:szCs w:val="28"/>
        </w:rPr>
        <w:t>С.С.Р.С.М.</w:t>
      </w:r>
      <w:r>
        <w:rPr>
          <w:rFonts w:ascii="Arial" w:hAnsi="Arial" w:cs="Arial"/>
          <w:sz w:val="28"/>
          <w:szCs w:val="28"/>
        </w:rPr>
        <w:t xml:space="preserve">, за завршно рочиште или завршна одлука и воопшто до каде е постапката по истиот. </w:t>
      </w:r>
      <w:r w:rsidR="00FC3093">
        <w:rPr>
          <w:rFonts w:ascii="Arial" w:hAnsi="Arial" w:cs="Arial"/>
          <w:sz w:val="28"/>
          <w:szCs w:val="28"/>
        </w:rPr>
        <w:t xml:space="preserve">Да се чека известување од </w:t>
      </w:r>
      <w:r w:rsidR="001B752F">
        <w:rPr>
          <w:rFonts w:ascii="Arial" w:hAnsi="Arial" w:cs="Arial"/>
          <w:sz w:val="28"/>
          <w:szCs w:val="28"/>
        </w:rPr>
        <w:t>судот.</w:t>
      </w:r>
    </w:p>
    <w:p w:rsidR="00E00F02" w:rsidRDefault="00E00F02" w:rsidP="003C66B0">
      <w:pPr>
        <w:ind w:firstLine="720"/>
        <w:jc w:val="both"/>
        <w:rPr>
          <w:rFonts w:ascii="Arial" w:hAnsi="Arial" w:cs="Arial"/>
          <w:sz w:val="28"/>
          <w:szCs w:val="28"/>
        </w:rPr>
      </w:pPr>
      <w:r>
        <w:rPr>
          <w:rFonts w:ascii="Arial" w:hAnsi="Arial" w:cs="Arial"/>
          <w:sz w:val="28"/>
          <w:szCs w:val="28"/>
        </w:rPr>
        <w:lastRenderedPageBreak/>
        <w:t>Предвид на тоа заклучок е на комисијата да се побара изјава од судијата кој постапува по предметот , за хронологија и движење на постапката по предметот, односно известување за последно пвревземени дејствија по предметиот Ст 30/19, која изјава да ни биде доставена во најкраток можен рок.</w:t>
      </w:r>
    </w:p>
    <w:p w:rsidR="00BF6A1A" w:rsidRPr="00796359" w:rsidRDefault="00BF6A1A" w:rsidP="00BF6A1A">
      <w:pPr>
        <w:jc w:val="both"/>
        <w:rPr>
          <w:sz w:val="28"/>
          <w:szCs w:val="28"/>
        </w:rPr>
      </w:pPr>
      <w:r>
        <w:rPr>
          <w:rFonts w:ascii="Arial" w:hAnsi="Arial" w:cs="Arial"/>
          <w:sz w:val="28"/>
          <w:szCs w:val="28"/>
        </w:rPr>
        <w:tab/>
        <w:t>По однос на известувањето доставено од О</w:t>
      </w:r>
      <w:r w:rsidR="00E228C5">
        <w:rPr>
          <w:rFonts w:ascii="Arial" w:hAnsi="Arial" w:cs="Arial"/>
          <w:sz w:val="28"/>
          <w:szCs w:val="28"/>
        </w:rPr>
        <w:t>.Г.С</w:t>
      </w:r>
      <w:r>
        <w:rPr>
          <w:rFonts w:ascii="Arial" w:hAnsi="Arial" w:cs="Arial"/>
          <w:sz w:val="28"/>
          <w:szCs w:val="28"/>
        </w:rPr>
        <w:t xml:space="preserve"> Скопје,</w:t>
      </w:r>
      <w:r w:rsidRPr="00796359">
        <w:rPr>
          <w:rFonts w:ascii="Arial" w:hAnsi="Arial" w:cs="Arial"/>
          <w:color w:val="000000"/>
          <w:sz w:val="28"/>
          <w:szCs w:val="28"/>
        </w:rPr>
        <w:t xml:space="preserve"> по однос на стечајната постапка која се води под број СТ бр.30/19 и тоа:</w:t>
      </w:r>
    </w:p>
    <w:p w:rsidR="00BF6A1A" w:rsidRPr="00796359" w:rsidRDefault="00BF6A1A" w:rsidP="00E228C5">
      <w:pPr>
        <w:pStyle w:val="NormalWeb"/>
        <w:spacing w:after="0"/>
        <w:ind w:firstLine="720"/>
        <w:jc w:val="both"/>
        <w:rPr>
          <w:sz w:val="28"/>
          <w:szCs w:val="28"/>
        </w:rPr>
      </w:pPr>
      <w:r w:rsidRPr="00796359">
        <w:rPr>
          <w:rFonts w:ascii="Arial" w:hAnsi="Arial" w:cs="Arial"/>
          <w:color w:val="000000"/>
          <w:sz w:val="28"/>
          <w:szCs w:val="28"/>
        </w:rPr>
        <w:t xml:space="preserve">По предлог на повеќе доверители </w:t>
      </w:r>
      <w:r w:rsidR="00E228C5">
        <w:rPr>
          <w:rFonts w:ascii="Arial" w:hAnsi="Arial" w:cs="Arial"/>
          <w:sz w:val="28"/>
          <w:szCs w:val="28"/>
        </w:rPr>
        <w:t>О.Г.С Скопје</w:t>
      </w:r>
      <w:r w:rsidRPr="00796359">
        <w:rPr>
          <w:rFonts w:ascii="Arial" w:hAnsi="Arial" w:cs="Arial"/>
          <w:color w:val="000000"/>
          <w:sz w:val="28"/>
          <w:szCs w:val="28"/>
        </w:rPr>
        <w:t xml:space="preserve"> со Решение</w:t>
      </w:r>
      <w:r w:rsidR="00E228C5">
        <w:rPr>
          <w:rFonts w:ascii="Arial" w:hAnsi="Arial" w:cs="Arial"/>
          <w:color w:val="000000"/>
          <w:sz w:val="28"/>
          <w:szCs w:val="28"/>
        </w:rPr>
        <w:t xml:space="preserve"> </w:t>
      </w:r>
      <w:r w:rsidRPr="00796359">
        <w:rPr>
          <w:rFonts w:ascii="Arial" w:hAnsi="Arial" w:cs="Arial"/>
          <w:color w:val="000000"/>
          <w:sz w:val="28"/>
          <w:szCs w:val="28"/>
        </w:rPr>
        <w:t xml:space="preserve">2СТ-30-19 од 12.02.2019 година поведе предходна постапка за испитување на условите за отварање на стечајна постапка, а со Решение 2СТ-30/19 од 04.09.2019 година отвори стечајна постапката над должникот </w:t>
      </w:r>
      <w:r w:rsidR="00E228C5" w:rsidRPr="00963E04">
        <w:rPr>
          <w:rFonts w:ascii="Arial" w:hAnsi="Arial" w:cs="Arial"/>
          <w:sz w:val="28"/>
          <w:szCs w:val="28"/>
        </w:rPr>
        <w:t>Д</w:t>
      </w:r>
      <w:r w:rsidR="00E228C5">
        <w:rPr>
          <w:rFonts w:ascii="Arial" w:hAnsi="Arial" w:cs="Arial"/>
          <w:sz w:val="28"/>
          <w:szCs w:val="28"/>
        </w:rPr>
        <w:t xml:space="preserve">ГТТ </w:t>
      </w:r>
      <w:r w:rsidR="00E228C5">
        <w:rPr>
          <w:rFonts w:ascii="Arial" w:hAnsi="Arial" w:cs="Arial"/>
          <w:sz w:val="28"/>
          <w:szCs w:val="28"/>
          <w:lang w:val="en-US"/>
        </w:rPr>
        <w:t>“</w:t>
      </w:r>
      <w:r w:rsidR="00E228C5">
        <w:rPr>
          <w:rFonts w:ascii="Arial" w:hAnsi="Arial" w:cs="Arial"/>
          <w:sz w:val="28"/>
          <w:szCs w:val="28"/>
        </w:rPr>
        <w:t>Т</w:t>
      </w:r>
      <w:r w:rsidR="00E228C5">
        <w:rPr>
          <w:rFonts w:ascii="Arial" w:hAnsi="Arial" w:cs="Arial"/>
          <w:sz w:val="28"/>
          <w:szCs w:val="28"/>
          <w:lang w:val="en-US"/>
        </w:rPr>
        <w:t xml:space="preserve">.” </w:t>
      </w:r>
      <w:r w:rsidR="00E228C5">
        <w:rPr>
          <w:rFonts w:ascii="Arial" w:hAnsi="Arial" w:cs="Arial"/>
          <w:sz w:val="28"/>
          <w:szCs w:val="28"/>
        </w:rPr>
        <w:t>ДОО С</w:t>
      </w:r>
      <w:r w:rsidRPr="00796359">
        <w:rPr>
          <w:rFonts w:ascii="Arial" w:hAnsi="Arial" w:cs="Arial"/>
          <w:color w:val="000000"/>
          <w:sz w:val="28"/>
          <w:szCs w:val="28"/>
        </w:rPr>
        <w:t xml:space="preserve">. </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 xml:space="preserve">Незадоволен од решението за отварање на стечајната постапка, должникот вложи жалба против решение до Апелациониот суд Скопје. </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А</w:t>
      </w:r>
      <w:r w:rsidR="00E228C5">
        <w:rPr>
          <w:rFonts w:ascii="Arial" w:hAnsi="Arial" w:cs="Arial"/>
          <w:color w:val="000000"/>
          <w:sz w:val="28"/>
          <w:szCs w:val="28"/>
        </w:rPr>
        <w:t>.С.</w:t>
      </w:r>
      <w:r w:rsidRPr="00796359">
        <w:rPr>
          <w:rFonts w:ascii="Arial" w:hAnsi="Arial" w:cs="Arial"/>
          <w:color w:val="000000"/>
          <w:sz w:val="28"/>
          <w:szCs w:val="28"/>
        </w:rPr>
        <w:t xml:space="preserve"> Скопје со Решение ТСЖ.1715/19 од 04.10.2019 година жалбата поднесена од должникот ја отфрли.</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По отварањето на стечајната постапка е констатирано дека со пресуда на О</w:t>
      </w:r>
      <w:r w:rsidR="00E228C5">
        <w:rPr>
          <w:rFonts w:ascii="Arial" w:hAnsi="Arial" w:cs="Arial"/>
          <w:color w:val="000000"/>
          <w:sz w:val="28"/>
          <w:szCs w:val="28"/>
        </w:rPr>
        <w:t xml:space="preserve">.К.С. </w:t>
      </w:r>
      <w:r w:rsidRPr="00796359">
        <w:rPr>
          <w:rFonts w:ascii="Arial" w:hAnsi="Arial" w:cs="Arial"/>
          <w:color w:val="000000"/>
          <w:sz w:val="28"/>
          <w:szCs w:val="28"/>
        </w:rPr>
        <w:t>Скопје 19К.бр.1459/17 од 20.07.2018 година правосилна на 11.03.2019 година, а извршна на 15.07.2019 година се конфискува имотната корист прибавена со извршување на кривично дело во износ од 1.060.000.000 денари во корист на Република Северна Македонија .</w:t>
      </w:r>
    </w:p>
    <w:p w:rsidR="00BF6A1A" w:rsidRPr="00796359" w:rsidRDefault="00BF6A1A" w:rsidP="00BF6A1A">
      <w:pPr>
        <w:pStyle w:val="NormalWeb"/>
        <w:spacing w:after="0"/>
        <w:ind w:firstLine="272"/>
        <w:jc w:val="both"/>
        <w:rPr>
          <w:sz w:val="28"/>
          <w:szCs w:val="28"/>
        </w:rPr>
      </w:pPr>
      <w:r w:rsidRPr="00796359">
        <w:rPr>
          <w:rFonts w:ascii="Arial" w:hAnsi="Arial" w:cs="Arial"/>
          <w:color w:val="000000"/>
          <w:sz w:val="28"/>
          <w:szCs w:val="28"/>
        </w:rPr>
        <w:t xml:space="preserve">Конфискацијата на имотот и имотната корист прибавена со кривично дело од обвинетите правни лица да се спроведе и од недвижниот имот обезбеден со Решение на судија на предходна постапка II КПП.бр.315/17-II од 10.05.2017 година со кое е определена привремена мерка-забрана за отуѓување и располагање со ставање на хипотека на целокупниот недвижен имот сопственост на </w:t>
      </w:r>
      <w:r w:rsidR="00E228C5" w:rsidRPr="00963E04">
        <w:rPr>
          <w:rFonts w:ascii="Arial" w:hAnsi="Arial" w:cs="Arial"/>
          <w:sz w:val="28"/>
          <w:szCs w:val="28"/>
        </w:rPr>
        <w:t>Д</w:t>
      </w:r>
      <w:r w:rsidR="00E228C5">
        <w:rPr>
          <w:rFonts w:ascii="Arial" w:hAnsi="Arial" w:cs="Arial"/>
          <w:sz w:val="28"/>
          <w:szCs w:val="28"/>
        </w:rPr>
        <w:t xml:space="preserve">ГТТ </w:t>
      </w:r>
      <w:r w:rsidR="00E228C5">
        <w:rPr>
          <w:rFonts w:ascii="Arial" w:hAnsi="Arial" w:cs="Arial"/>
          <w:sz w:val="28"/>
          <w:szCs w:val="28"/>
          <w:lang w:val="en-US"/>
        </w:rPr>
        <w:t>“</w:t>
      </w:r>
      <w:r w:rsidR="00E228C5">
        <w:rPr>
          <w:rFonts w:ascii="Arial" w:hAnsi="Arial" w:cs="Arial"/>
          <w:sz w:val="28"/>
          <w:szCs w:val="28"/>
        </w:rPr>
        <w:t>Т</w:t>
      </w:r>
      <w:r w:rsidR="00E228C5">
        <w:rPr>
          <w:rFonts w:ascii="Arial" w:hAnsi="Arial" w:cs="Arial"/>
          <w:sz w:val="28"/>
          <w:szCs w:val="28"/>
          <w:lang w:val="en-US"/>
        </w:rPr>
        <w:t xml:space="preserve">.” </w:t>
      </w:r>
      <w:r w:rsidR="00E228C5">
        <w:rPr>
          <w:rFonts w:ascii="Arial" w:hAnsi="Arial" w:cs="Arial"/>
          <w:sz w:val="28"/>
          <w:szCs w:val="28"/>
        </w:rPr>
        <w:t>ДОО С.</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О</w:t>
      </w:r>
      <w:r w:rsidR="00E228C5">
        <w:rPr>
          <w:rFonts w:ascii="Arial" w:hAnsi="Arial" w:cs="Arial"/>
          <w:color w:val="000000"/>
          <w:sz w:val="28"/>
          <w:szCs w:val="28"/>
        </w:rPr>
        <w:t>.К.С</w:t>
      </w:r>
      <w:r w:rsidRPr="00796359">
        <w:rPr>
          <w:rFonts w:ascii="Arial" w:hAnsi="Arial" w:cs="Arial"/>
          <w:color w:val="000000"/>
          <w:sz w:val="28"/>
          <w:szCs w:val="28"/>
        </w:rPr>
        <w:t xml:space="preserve"> Скопје-Оддел за извршување на санкции-мерки на безбедност на ден 02.07.2019 година со поднесок 01-ИОИП-ПД-8/19 и ИОИП-ПД-9/19</w:t>
      </w:r>
      <w:r w:rsidR="00942CB4">
        <w:rPr>
          <w:rFonts w:ascii="Arial" w:hAnsi="Arial" w:cs="Arial"/>
          <w:color w:val="000000"/>
          <w:sz w:val="28"/>
          <w:szCs w:val="28"/>
          <w:lang w:val="en-GB"/>
        </w:rPr>
        <w:t>,</w:t>
      </w:r>
      <w:r w:rsidR="00690F1B">
        <w:rPr>
          <w:rFonts w:ascii="Arial" w:hAnsi="Arial" w:cs="Arial"/>
          <w:color w:val="000000"/>
          <w:sz w:val="28"/>
          <w:szCs w:val="28"/>
          <w:lang w:val="en-GB"/>
        </w:rPr>
        <w:t>п</w:t>
      </w:r>
      <w:r w:rsidRPr="00796359">
        <w:rPr>
          <w:rFonts w:ascii="Arial" w:hAnsi="Arial" w:cs="Arial"/>
          <w:color w:val="000000"/>
          <w:sz w:val="28"/>
          <w:szCs w:val="28"/>
        </w:rPr>
        <w:t>равосилната пресуда заради извршување ја доставил до А</w:t>
      </w:r>
      <w:r w:rsidR="00E228C5">
        <w:rPr>
          <w:rFonts w:ascii="Arial" w:hAnsi="Arial" w:cs="Arial"/>
          <w:color w:val="000000"/>
          <w:sz w:val="28"/>
          <w:szCs w:val="28"/>
        </w:rPr>
        <w:t>.У.И. С</w:t>
      </w:r>
      <w:r w:rsidRPr="00796359">
        <w:rPr>
          <w:rFonts w:ascii="Arial" w:hAnsi="Arial" w:cs="Arial"/>
          <w:color w:val="000000"/>
          <w:sz w:val="28"/>
          <w:szCs w:val="28"/>
        </w:rPr>
        <w:t>копје.</w:t>
      </w:r>
      <w:r w:rsidR="00E228C5">
        <w:rPr>
          <w:rFonts w:ascii="Arial" w:hAnsi="Arial" w:cs="Arial"/>
          <w:color w:val="000000"/>
          <w:sz w:val="28"/>
          <w:szCs w:val="28"/>
        </w:rPr>
        <w:t xml:space="preserve"> </w:t>
      </w:r>
      <w:r w:rsidRPr="00796359">
        <w:rPr>
          <w:rFonts w:ascii="Arial" w:hAnsi="Arial" w:cs="Arial"/>
          <w:color w:val="000000"/>
          <w:sz w:val="28"/>
          <w:szCs w:val="28"/>
        </w:rPr>
        <w:t>Правосилноста заради извршување е примена во А</w:t>
      </w:r>
      <w:r w:rsidR="00E228C5">
        <w:rPr>
          <w:rFonts w:ascii="Arial" w:hAnsi="Arial" w:cs="Arial"/>
          <w:color w:val="000000"/>
          <w:sz w:val="28"/>
          <w:szCs w:val="28"/>
        </w:rPr>
        <w:t>.</w:t>
      </w:r>
      <w:r w:rsidRPr="00796359">
        <w:rPr>
          <w:rFonts w:ascii="Arial" w:hAnsi="Arial" w:cs="Arial"/>
          <w:color w:val="000000"/>
          <w:sz w:val="28"/>
          <w:szCs w:val="28"/>
        </w:rPr>
        <w:t xml:space="preserve"> на ден 08.07.2019 година</w:t>
      </w:r>
      <w:r w:rsidR="00E228C5">
        <w:rPr>
          <w:rFonts w:ascii="Arial" w:hAnsi="Arial" w:cs="Arial"/>
          <w:color w:val="000000"/>
          <w:sz w:val="28"/>
          <w:szCs w:val="28"/>
        </w:rPr>
        <w:t>,</w:t>
      </w:r>
      <w:r w:rsidRPr="00796359">
        <w:rPr>
          <w:rFonts w:ascii="Arial" w:hAnsi="Arial" w:cs="Arial"/>
          <w:color w:val="000000"/>
          <w:sz w:val="28"/>
          <w:szCs w:val="28"/>
        </w:rPr>
        <w:t xml:space="preserve"> а заведена под број 08-2852/1.</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 xml:space="preserve">Со наведената пресуда се конфискува целокупниот недвижен имот, подвижни предмети и моторни возила сопственост на </w:t>
      </w:r>
      <w:r w:rsidR="00E228C5" w:rsidRPr="00963E04">
        <w:rPr>
          <w:rFonts w:ascii="Arial" w:hAnsi="Arial" w:cs="Arial"/>
          <w:sz w:val="28"/>
          <w:szCs w:val="28"/>
        </w:rPr>
        <w:t>Д</w:t>
      </w:r>
      <w:r w:rsidR="00E228C5">
        <w:rPr>
          <w:rFonts w:ascii="Arial" w:hAnsi="Arial" w:cs="Arial"/>
          <w:sz w:val="28"/>
          <w:szCs w:val="28"/>
        </w:rPr>
        <w:t xml:space="preserve">ГТТ </w:t>
      </w:r>
      <w:r w:rsidR="00E228C5">
        <w:rPr>
          <w:rFonts w:ascii="Arial" w:hAnsi="Arial" w:cs="Arial"/>
          <w:sz w:val="28"/>
          <w:szCs w:val="28"/>
          <w:lang w:val="en-US"/>
        </w:rPr>
        <w:lastRenderedPageBreak/>
        <w:t>“</w:t>
      </w:r>
      <w:r w:rsidR="00E228C5">
        <w:rPr>
          <w:rFonts w:ascii="Arial" w:hAnsi="Arial" w:cs="Arial"/>
          <w:sz w:val="28"/>
          <w:szCs w:val="28"/>
        </w:rPr>
        <w:t>Т</w:t>
      </w:r>
      <w:r w:rsidR="00E228C5">
        <w:rPr>
          <w:rFonts w:ascii="Arial" w:hAnsi="Arial" w:cs="Arial"/>
          <w:sz w:val="28"/>
          <w:szCs w:val="28"/>
          <w:lang w:val="en-US"/>
        </w:rPr>
        <w:t xml:space="preserve">.” </w:t>
      </w:r>
      <w:r w:rsidR="00E228C5">
        <w:rPr>
          <w:rFonts w:ascii="Arial" w:hAnsi="Arial" w:cs="Arial"/>
          <w:sz w:val="28"/>
          <w:szCs w:val="28"/>
        </w:rPr>
        <w:t>ДОО С</w:t>
      </w:r>
      <w:r w:rsidRPr="00796359">
        <w:rPr>
          <w:rFonts w:ascii="Arial" w:hAnsi="Arial" w:cs="Arial"/>
          <w:color w:val="000000"/>
          <w:sz w:val="28"/>
          <w:szCs w:val="28"/>
        </w:rPr>
        <w:t xml:space="preserve"> во корист на на Република Македонија</w:t>
      </w:r>
      <w:r>
        <w:rPr>
          <w:rFonts w:ascii="Arial" w:hAnsi="Arial" w:cs="Arial"/>
          <w:color w:val="000000"/>
          <w:sz w:val="28"/>
          <w:szCs w:val="28"/>
          <w:lang w:val="en-GB"/>
        </w:rPr>
        <w:t>.</w:t>
      </w:r>
      <w:r w:rsidR="00E228C5">
        <w:rPr>
          <w:rFonts w:ascii="Arial" w:hAnsi="Arial" w:cs="Arial"/>
          <w:color w:val="000000"/>
          <w:sz w:val="28"/>
          <w:szCs w:val="28"/>
        </w:rPr>
        <w:t xml:space="preserve"> </w:t>
      </w:r>
      <w:r w:rsidRPr="00796359">
        <w:rPr>
          <w:rFonts w:ascii="Arial" w:hAnsi="Arial" w:cs="Arial"/>
          <w:color w:val="000000"/>
          <w:sz w:val="28"/>
          <w:szCs w:val="28"/>
        </w:rPr>
        <w:t>Поради тоа не е формирана стечајна маса, а стечајниот управник нема преземено во владение и располагање имот меѓу кој и моторни возила.</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Врз основа на правосилна и извршна пресуда А</w:t>
      </w:r>
      <w:r w:rsidR="00E228C5">
        <w:rPr>
          <w:rFonts w:ascii="Arial" w:hAnsi="Arial" w:cs="Arial"/>
          <w:color w:val="000000"/>
          <w:sz w:val="28"/>
          <w:szCs w:val="28"/>
        </w:rPr>
        <w:t xml:space="preserve">.У.О.И. на РСМ </w:t>
      </w:r>
      <w:r w:rsidRPr="00796359">
        <w:rPr>
          <w:rFonts w:ascii="Arial" w:hAnsi="Arial" w:cs="Arial"/>
          <w:color w:val="000000"/>
          <w:sz w:val="28"/>
          <w:szCs w:val="28"/>
        </w:rPr>
        <w:t>пристапила кон конфискација односно одземање на недвижниот имот, подвижни предмети и моторни возила сопственост на стечајниот должник, а во име на државата Република Северна Македонија. Поради тоа имотот не е влезен во стечајна маса на стечајниот должник.</w:t>
      </w:r>
      <w:r w:rsidR="00E228C5">
        <w:rPr>
          <w:rFonts w:ascii="Arial" w:hAnsi="Arial" w:cs="Arial"/>
          <w:color w:val="000000"/>
          <w:sz w:val="28"/>
          <w:szCs w:val="28"/>
        </w:rPr>
        <w:t xml:space="preserve"> </w:t>
      </w:r>
      <w:r w:rsidR="00E228C5" w:rsidRPr="00796359">
        <w:rPr>
          <w:rFonts w:ascii="Arial" w:hAnsi="Arial" w:cs="Arial"/>
          <w:color w:val="000000"/>
          <w:sz w:val="28"/>
          <w:szCs w:val="28"/>
        </w:rPr>
        <w:t>А</w:t>
      </w:r>
      <w:r w:rsidR="00E228C5">
        <w:rPr>
          <w:rFonts w:ascii="Arial" w:hAnsi="Arial" w:cs="Arial"/>
          <w:color w:val="000000"/>
          <w:sz w:val="28"/>
          <w:szCs w:val="28"/>
        </w:rPr>
        <w:t xml:space="preserve">.У.О.И. на РСМ </w:t>
      </w:r>
      <w:r w:rsidRPr="00796359">
        <w:rPr>
          <w:rFonts w:ascii="Arial" w:hAnsi="Arial" w:cs="Arial"/>
          <w:color w:val="000000"/>
          <w:sz w:val="28"/>
          <w:szCs w:val="28"/>
        </w:rPr>
        <w:t xml:space="preserve">со допис бр.08.92.412 од 05.03.2020 година го известува стечајниот управник дека </w:t>
      </w:r>
      <w:r w:rsidR="00E228C5" w:rsidRPr="00796359">
        <w:rPr>
          <w:rFonts w:ascii="Arial" w:hAnsi="Arial" w:cs="Arial"/>
          <w:color w:val="000000"/>
          <w:sz w:val="28"/>
          <w:szCs w:val="28"/>
        </w:rPr>
        <w:t>А</w:t>
      </w:r>
      <w:r w:rsidR="00E228C5">
        <w:rPr>
          <w:rFonts w:ascii="Arial" w:hAnsi="Arial" w:cs="Arial"/>
          <w:color w:val="000000"/>
          <w:sz w:val="28"/>
          <w:szCs w:val="28"/>
        </w:rPr>
        <w:t xml:space="preserve">.У.О.И. на РСМ </w:t>
      </w:r>
      <w:r w:rsidRPr="00796359">
        <w:rPr>
          <w:rFonts w:ascii="Arial" w:hAnsi="Arial" w:cs="Arial"/>
          <w:color w:val="000000"/>
          <w:sz w:val="28"/>
          <w:szCs w:val="28"/>
        </w:rPr>
        <w:t>е сопственик на сите недвижности и на сите подвижни предмети.</w:t>
      </w:r>
    </w:p>
    <w:p w:rsidR="00BF6A1A" w:rsidRPr="00942CB4" w:rsidRDefault="00BF6A1A" w:rsidP="00942CB4">
      <w:pPr>
        <w:pStyle w:val="NormalWeb"/>
        <w:spacing w:after="0"/>
        <w:ind w:firstLine="720"/>
        <w:jc w:val="both"/>
        <w:rPr>
          <w:sz w:val="28"/>
          <w:szCs w:val="28"/>
          <w:lang w:val="en-GB"/>
        </w:rPr>
      </w:pPr>
      <w:r w:rsidRPr="00796359">
        <w:rPr>
          <w:rFonts w:ascii="Arial" w:hAnsi="Arial" w:cs="Arial"/>
          <w:color w:val="000000"/>
          <w:sz w:val="28"/>
          <w:szCs w:val="28"/>
        </w:rPr>
        <w:t>Во текот на стечајната постапка доверителите пријавија парични побарувања и парични побарувања обезбедени со хипотеки над недвижен имот и залог на подвижни предмети. Согласно одредбите од Законот за стечај извршено е испитување на пријавените побарувања и до судот на ден 10.12.2019 година доставена е Табела (шема) на испитани побарувања.</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Во Табелата(шема) кај побарувањата на доверителите со разлачно право е наведено дека должникот нема имот и дека врз основа на правосилна и извршна пресуда на О</w:t>
      </w:r>
      <w:r w:rsidR="00E228C5">
        <w:rPr>
          <w:rFonts w:ascii="Arial" w:hAnsi="Arial" w:cs="Arial"/>
          <w:color w:val="000000"/>
          <w:sz w:val="28"/>
          <w:szCs w:val="28"/>
        </w:rPr>
        <w:t xml:space="preserve">.С. </w:t>
      </w:r>
      <w:r w:rsidRPr="00796359">
        <w:rPr>
          <w:rFonts w:ascii="Arial" w:hAnsi="Arial" w:cs="Arial"/>
          <w:color w:val="000000"/>
          <w:sz w:val="28"/>
          <w:szCs w:val="28"/>
        </w:rPr>
        <w:t xml:space="preserve">Скопје </w:t>
      </w:r>
      <w:r>
        <w:rPr>
          <w:rFonts w:ascii="Arial" w:hAnsi="Arial" w:cs="Arial"/>
          <w:color w:val="000000"/>
          <w:sz w:val="28"/>
          <w:szCs w:val="28"/>
          <w:lang w:val="en-GB"/>
        </w:rPr>
        <w:t>XIX</w:t>
      </w:r>
      <w:r w:rsidRPr="00796359">
        <w:rPr>
          <w:rFonts w:ascii="Arial" w:hAnsi="Arial" w:cs="Arial"/>
          <w:color w:val="000000"/>
          <w:sz w:val="28"/>
          <w:szCs w:val="28"/>
        </w:rPr>
        <w:t xml:space="preserve"> К.бр. 1459/17 од 20.07.2018 година, правосилна на 11.03.2019 година, а извршна на 15.07.2019 година, недвижниот и подвижен имот сопственост на должникот, се конфискува-одзема од </w:t>
      </w:r>
      <w:r w:rsidR="00E228C5" w:rsidRPr="00796359">
        <w:rPr>
          <w:rFonts w:ascii="Arial" w:hAnsi="Arial" w:cs="Arial"/>
          <w:color w:val="000000"/>
          <w:sz w:val="28"/>
          <w:szCs w:val="28"/>
        </w:rPr>
        <w:t>А</w:t>
      </w:r>
      <w:r w:rsidR="00E228C5">
        <w:rPr>
          <w:rFonts w:ascii="Arial" w:hAnsi="Arial" w:cs="Arial"/>
          <w:color w:val="000000"/>
          <w:sz w:val="28"/>
          <w:szCs w:val="28"/>
        </w:rPr>
        <w:t>.У.О.И. на РСМ</w:t>
      </w:r>
      <w:r w:rsidRPr="00796359">
        <w:rPr>
          <w:rFonts w:ascii="Arial" w:hAnsi="Arial" w:cs="Arial"/>
          <w:color w:val="000000"/>
          <w:sz w:val="28"/>
          <w:szCs w:val="28"/>
        </w:rPr>
        <w:t xml:space="preserve">. </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 xml:space="preserve">По одржување на испитното рочиште судот со Решение 2СТ-30/19 од 20.12.2019 година утврди парични побарувања на доверителите во вкупен износ од 814.541.565 денари и парични побарувања на разлачни доверители-право на одвоено намирување од предмети и права односно недвижен имот и подвижни предмети сопственост на стечајниот должник. Во Решението за утврдување на побарувања на разлачни доверители е наведено дека врз основа на правосилна и извршна пресуда на </w:t>
      </w:r>
      <w:r w:rsidR="00E228C5" w:rsidRPr="00796359">
        <w:rPr>
          <w:rFonts w:ascii="Arial" w:hAnsi="Arial" w:cs="Arial"/>
          <w:color w:val="000000"/>
          <w:sz w:val="28"/>
          <w:szCs w:val="28"/>
        </w:rPr>
        <w:t>О</w:t>
      </w:r>
      <w:r w:rsidR="00E228C5">
        <w:rPr>
          <w:rFonts w:ascii="Arial" w:hAnsi="Arial" w:cs="Arial"/>
          <w:color w:val="000000"/>
          <w:sz w:val="28"/>
          <w:szCs w:val="28"/>
        </w:rPr>
        <w:t xml:space="preserve">.С. </w:t>
      </w:r>
      <w:r w:rsidR="00E228C5" w:rsidRPr="00796359">
        <w:rPr>
          <w:rFonts w:ascii="Arial" w:hAnsi="Arial" w:cs="Arial"/>
          <w:color w:val="000000"/>
          <w:sz w:val="28"/>
          <w:szCs w:val="28"/>
        </w:rPr>
        <w:t xml:space="preserve">Скопје </w:t>
      </w:r>
      <w:r w:rsidRPr="00796359">
        <w:rPr>
          <w:rFonts w:ascii="Arial" w:hAnsi="Arial" w:cs="Arial"/>
          <w:color w:val="000000"/>
          <w:sz w:val="28"/>
          <w:szCs w:val="28"/>
        </w:rPr>
        <w:t xml:space="preserve">XIX К.бр. 1459/17 од 20.07.2018 година, правосилна на 11.03.2019 година, а извршна на 15.07.2019 година, недвижниот и подвижен имот сопственост на должникот, се конфискува-одзема од </w:t>
      </w:r>
      <w:r w:rsidR="00E228C5" w:rsidRPr="00796359">
        <w:rPr>
          <w:rFonts w:ascii="Arial" w:hAnsi="Arial" w:cs="Arial"/>
          <w:color w:val="000000"/>
          <w:sz w:val="28"/>
          <w:szCs w:val="28"/>
        </w:rPr>
        <w:t>А</w:t>
      </w:r>
      <w:r w:rsidR="00E228C5">
        <w:rPr>
          <w:rFonts w:ascii="Arial" w:hAnsi="Arial" w:cs="Arial"/>
          <w:color w:val="000000"/>
          <w:sz w:val="28"/>
          <w:szCs w:val="28"/>
        </w:rPr>
        <w:t>.У.О.И. на РСМ</w:t>
      </w:r>
      <w:r w:rsidRPr="00796359">
        <w:rPr>
          <w:rFonts w:ascii="Arial" w:hAnsi="Arial" w:cs="Arial"/>
          <w:color w:val="000000"/>
          <w:sz w:val="28"/>
          <w:szCs w:val="28"/>
        </w:rPr>
        <w:t xml:space="preserve">. </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Сите доверители со утврдено разлачно право се изјаснија дека ќе се намируваат надвор од стечајната постапка во извршна постапка, а одделни доверители имаа започнато извршна постапка пред отварање на стечајната постапка. Поради наведеното не е формирана стечајна маса.</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lastRenderedPageBreak/>
        <w:t>Доверителот Т</w:t>
      </w:r>
      <w:r w:rsidR="00E228C5">
        <w:rPr>
          <w:rFonts w:ascii="Arial" w:hAnsi="Arial" w:cs="Arial"/>
          <w:color w:val="000000"/>
          <w:sz w:val="28"/>
          <w:szCs w:val="28"/>
        </w:rPr>
        <w:t>.Г.</w:t>
      </w:r>
      <w:r w:rsidRPr="00796359">
        <w:rPr>
          <w:rFonts w:ascii="Arial" w:hAnsi="Arial" w:cs="Arial"/>
          <w:color w:val="000000"/>
          <w:sz w:val="28"/>
          <w:szCs w:val="28"/>
        </w:rPr>
        <w:t xml:space="preserve"> ДОО С</w:t>
      </w:r>
      <w:r w:rsidR="00E228C5">
        <w:rPr>
          <w:rFonts w:ascii="Arial" w:hAnsi="Arial" w:cs="Arial"/>
          <w:color w:val="000000"/>
          <w:sz w:val="28"/>
          <w:szCs w:val="28"/>
        </w:rPr>
        <w:t>.</w:t>
      </w:r>
      <w:r w:rsidRPr="00796359">
        <w:rPr>
          <w:rFonts w:ascii="Arial" w:hAnsi="Arial" w:cs="Arial"/>
          <w:color w:val="000000"/>
          <w:sz w:val="28"/>
          <w:szCs w:val="28"/>
        </w:rPr>
        <w:t xml:space="preserve"> пред одржување на Извештајното Собрание на доверители на ден 05.12.2019 година до судот поднесе Иницијатива за подготовка на План за реорганизација на стечајниот должник </w:t>
      </w:r>
      <w:r w:rsidR="00E228C5" w:rsidRPr="00963E04">
        <w:rPr>
          <w:rFonts w:ascii="Arial" w:hAnsi="Arial" w:cs="Arial"/>
          <w:sz w:val="28"/>
          <w:szCs w:val="28"/>
        </w:rPr>
        <w:t>Д</w:t>
      </w:r>
      <w:r w:rsidR="00E228C5">
        <w:rPr>
          <w:rFonts w:ascii="Arial" w:hAnsi="Arial" w:cs="Arial"/>
          <w:sz w:val="28"/>
          <w:szCs w:val="28"/>
        </w:rPr>
        <w:t xml:space="preserve">ГТТ </w:t>
      </w:r>
      <w:r w:rsidR="00E228C5">
        <w:rPr>
          <w:rFonts w:ascii="Arial" w:hAnsi="Arial" w:cs="Arial"/>
          <w:sz w:val="28"/>
          <w:szCs w:val="28"/>
          <w:lang w:val="en-US"/>
        </w:rPr>
        <w:t>“</w:t>
      </w:r>
      <w:r w:rsidR="00E228C5">
        <w:rPr>
          <w:rFonts w:ascii="Arial" w:hAnsi="Arial" w:cs="Arial"/>
          <w:sz w:val="28"/>
          <w:szCs w:val="28"/>
        </w:rPr>
        <w:t>Т</w:t>
      </w:r>
      <w:r w:rsidR="00E228C5">
        <w:rPr>
          <w:rFonts w:ascii="Arial" w:hAnsi="Arial" w:cs="Arial"/>
          <w:sz w:val="28"/>
          <w:szCs w:val="28"/>
          <w:lang w:val="en-US"/>
        </w:rPr>
        <w:t xml:space="preserve">.” </w:t>
      </w:r>
      <w:r w:rsidR="00E228C5">
        <w:rPr>
          <w:rFonts w:ascii="Arial" w:hAnsi="Arial" w:cs="Arial"/>
          <w:sz w:val="28"/>
          <w:szCs w:val="28"/>
        </w:rPr>
        <w:t>ДОО С</w:t>
      </w:r>
      <w:r w:rsidRPr="00796359">
        <w:rPr>
          <w:rFonts w:ascii="Arial" w:hAnsi="Arial" w:cs="Arial"/>
          <w:color w:val="000000"/>
          <w:sz w:val="28"/>
          <w:szCs w:val="28"/>
        </w:rPr>
        <w:t>.</w:t>
      </w:r>
      <w:r w:rsidR="0091355F">
        <w:rPr>
          <w:rFonts w:ascii="Arial" w:hAnsi="Arial" w:cs="Arial"/>
          <w:color w:val="000000"/>
          <w:sz w:val="28"/>
          <w:szCs w:val="28"/>
        </w:rPr>
        <w:t xml:space="preserve"> </w:t>
      </w:r>
      <w:r w:rsidRPr="00796359">
        <w:rPr>
          <w:rFonts w:ascii="Arial" w:hAnsi="Arial" w:cs="Arial"/>
          <w:color w:val="000000"/>
          <w:sz w:val="28"/>
          <w:szCs w:val="28"/>
        </w:rPr>
        <w:t>Собранието на доверители на Извештајното Собрание на доверители на ден 20.12.2019 година донесе одлука со која ја прифати иницијативата .</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Судот со Решение 2СТ-30/19 од 20.12.2019 година ја констатира одлуката на Собранието на доверители и го задолжи предлагачот во рок од 30 дена до судот да достави План за реорганизација на стечајниот должник. На 21.01.2020 година предлагачот на иницијативата побара продолжување на рокот за подготовка на планот. Судот со Решение 2СТ-30/19 од 23.01.2020 година го продолжи рокот за уште 15 дена.</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Во оставениот рок доверителот</w:t>
      </w:r>
      <w:r w:rsidR="002E263D">
        <w:rPr>
          <w:rFonts w:ascii="Arial" w:hAnsi="Arial" w:cs="Arial"/>
          <w:color w:val="000000"/>
          <w:sz w:val="28"/>
          <w:szCs w:val="28"/>
        </w:rPr>
        <w:t xml:space="preserve"> -</w:t>
      </w:r>
      <w:r w:rsidR="00E228C5">
        <w:rPr>
          <w:rFonts w:ascii="Arial" w:hAnsi="Arial" w:cs="Arial"/>
          <w:color w:val="000000"/>
          <w:sz w:val="28"/>
          <w:szCs w:val="28"/>
        </w:rPr>
        <w:t xml:space="preserve"> </w:t>
      </w:r>
      <w:r w:rsidR="002E263D">
        <w:rPr>
          <w:rFonts w:ascii="Arial" w:hAnsi="Arial" w:cs="Arial"/>
          <w:color w:val="000000"/>
          <w:sz w:val="28"/>
          <w:szCs w:val="28"/>
        </w:rPr>
        <w:t xml:space="preserve">предлагач не достави План за </w:t>
      </w:r>
      <w:r w:rsidRPr="00796359">
        <w:rPr>
          <w:rFonts w:ascii="Arial" w:hAnsi="Arial" w:cs="Arial"/>
          <w:color w:val="000000"/>
          <w:sz w:val="28"/>
          <w:szCs w:val="28"/>
        </w:rPr>
        <w:t>реорганизација, а на 12.02.2020 година со поднесок доставен до судот побара рокот да се продолжи на неопределено време и прекин на стечајната постапка. Судот со решение 2СТ-30/19 од 24.02.2020 година барањата ги одбива како неосновани.</w:t>
      </w:r>
      <w:r w:rsidR="00E228C5">
        <w:rPr>
          <w:rFonts w:ascii="Arial" w:hAnsi="Arial" w:cs="Arial"/>
          <w:color w:val="000000"/>
          <w:sz w:val="28"/>
          <w:szCs w:val="28"/>
        </w:rPr>
        <w:t xml:space="preserve"> </w:t>
      </w:r>
      <w:r w:rsidRPr="00796359">
        <w:rPr>
          <w:rFonts w:ascii="Arial" w:hAnsi="Arial" w:cs="Arial"/>
          <w:color w:val="000000"/>
          <w:sz w:val="28"/>
          <w:szCs w:val="28"/>
        </w:rPr>
        <w:t xml:space="preserve">Следуваше судот да донесе решение со кое констатира дека деловниот потфат на должникот е затворен и ликвидиран. </w:t>
      </w:r>
    </w:p>
    <w:p w:rsidR="00BF6A1A" w:rsidRPr="000B7C08" w:rsidRDefault="00BF6A1A" w:rsidP="00BF6A1A">
      <w:pPr>
        <w:pStyle w:val="NormalWeb"/>
        <w:spacing w:after="0"/>
        <w:ind w:firstLine="720"/>
        <w:jc w:val="both"/>
        <w:rPr>
          <w:sz w:val="28"/>
          <w:szCs w:val="28"/>
          <w:lang w:val="en-GB"/>
        </w:rPr>
      </w:pPr>
      <w:r w:rsidRPr="00796359">
        <w:rPr>
          <w:rFonts w:ascii="Arial" w:hAnsi="Arial" w:cs="Arial"/>
          <w:color w:val="000000"/>
          <w:sz w:val="28"/>
          <w:szCs w:val="28"/>
        </w:rPr>
        <w:t>Во меѓувреме се водат многу судски пострапки каде стечајниот должник е странка и тоа:</w:t>
      </w:r>
    </w:p>
    <w:p w:rsidR="00BF6A1A" w:rsidRPr="00796359" w:rsidRDefault="00BF6A1A" w:rsidP="00BF6A1A">
      <w:pPr>
        <w:pStyle w:val="NormalWeb"/>
        <w:spacing w:after="0"/>
        <w:ind w:firstLine="720"/>
        <w:jc w:val="both"/>
        <w:rPr>
          <w:sz w:val="28"/>
          <w:szCs w:val="28"/>
        </w:rPr>
      </w:pPr>
      <w:r w:rsidRPr="00796359">
        <w:rPr>
          <w:rFonts w:ascii="Arial" w:hAnsi="Arial" w:cs="Arial"/>
          <w:color w:val="000000"/>
          <w:sz w:val="28"/>
          <w:szCs w:val="28"/>
        </w:rPr>
        <w:t xml:space="preserve">Во текот на стечајната постапка над должникот </w:t>
      </w:r>
      <w:r w:rsidR="00E228C5" w:rsidRPr="00963E04">
        <w:rPr>
          <w:rFonts w:ascii="Arial" w:hAnsi="Arial" w:cs="Arial"/>
          <w:sz w:val="28"/>
          <w:szCs w:val="28"/>
        </w:rPr>
        <w:t>Д</w:t>
      </w:r>
      <w:r w:rsidR="00E228C5">
        <w:rPr>
          <w:rFonts w:ascii="Arial" w:hAnsi="Arial" w:cs="Arial"/>
          <w:sz w:val="28"/>
          <w:szCs w:val="28"/>
        </w:rPr>
        <w:t xml:space="preserve">ГТТ </w:t>
      </w:r>
      <w:r w:rsidR="00E228C5">
        <w:rPr>
          <w:rFonts w:ascii="Arial" w:hAnsi="Arial" w:cs="Arial"/>
          <w:sz w:val="28"/>
          <w:szCs w:val="28"/>
          <w:lang w:val="en-US"/>
        </w:rPr>
        <w:t>“</w:t>
      </w:r>
      <w:r w:rsidR="00E228C5">
        <w:rPr>
          <w:rFonts w:ascii="Arial" w:hAnsi="Arial" w:cs="Arial"/>
          <w:sz w:val="28"/>
          <w:szCs w:val="28"/>
        </w:rPr>
        <w:t>Т</w:t>
      </w:r>
      <w:r w:rsidR="00E228C5">
        <w:rPr>
          <w:rFonts w:ascii="Arial" w:hAnsi="Arial" w:cs="Arial"/>
          <w:sz w:val="28"/>
          <w:szCs w:val="28"/>
          <w:lang w:val="en-US"/>
        </w:rPr>
        <w:t xml:space="preserve">.” </w:t>
      </w:r>
      <w:r w:rsidR="00E228C5">
        <w:rPr>
          <w:rFonts w:ascii="Arial" w:hAnsi="Arial" w:cs="Arial"/>
          <w:sz w:val="28"/>
          <w:szCs w:val="28"/>
        </w:rPr>
        <w:t>ДОО С</w:t>
      </w:r>
      <w:r w:rsidR="00E228C5" w:rsidRPr="00796359">
        <w:rPr>
          <w:rFonts w:ascii="Arial" w:hAnsi="Arial" w:cs="Arial"/>
          <w:color w:val="000000"/>
          <w:sz w:val="28"/>
          <w:szCs w:val="28"/>
        </w:rPr>
        <w:t xml:space="preserve"> </w:t>
      </w:r>
      <w:r w:rsidRPr="00796359">
        <w:rPr>
          <w:rFonts w:ascii="Arial" w:hAnsi="Arial" w:cs="Arial"/>
          <w:color w:val="000000"/>
          <w:sz w:val="28"/>
          <w:szCs w:val="28"/>
        </w:rPr>
        <w:t>поведени се односно постапувано е и се постапува во повеќе парнични постапки, прекршочни постапки и извршни постапки, во кои стечајниот должник се јавува како странка и тоа :</w:t>
      </w:r>
    </w:p>
    <w:p w:rsidR="00BF6A1A" w:rsidRPr="000B7C08" w:rsidRDefault="00BF6A1A" w:rsidP="00BF6A1A">
      <w:pPr>
        <w:pStyle w:val="NormalWeb"/>
        <w:spacing w:after="0"/>
        <w:ind w:firstLine="720"/>
        <w:jc w:val="both"/>
        <w:rPr>
          <w:sz w:val="28"/>
          <w:szCs w:val="28"/>
          <w:lang w:val="en-GB"/>
        </w:rPr>
      </w:pPr>
      <w:r w:rsidRPr="00796359">
        <w:rPr>
          <w:rFonts w:ascii="Arial" w:hAnsi="Arial" w:cs="Arial"/>
          <w:color w:val="000000"/>
          <w:sz w:val="28"/>
          <w:szCs w:val="28"/>
        </w:rPr>
        <w:t xml:space="preserve">Во сите постапки стечајниот должник-правното лице и одговорното лице се ослободени од одговорност. </w:t>
      </w:r>
    </w:p>
    <w:p w:rsidR="00BF6A1A" w:rsidRPr="000B7C08" w:rsidRDefault="00BF6A1A" w:rsidP="00BF6A1A">
      <w:pPr>
        <w:pStyle w:val="NormalWeb"/>
        <w:spacing w:after="0"/>
        <w:ind w:firstLine="720"/>
        <w:jc w:val="both"/>
        <w:rPr>
          <w:sz w:val="28"/>
          <w:szCs w:val="28"/>
          <w:lang w:val="en-GB"/>
        </w:rPr>
      </w:pPr>
      <w:r w:rsidRPr="00796359">
        <w:rPr>
          <w:rFonts w:ascii="Arial" w:hAnsi="Arial" w:cs="Arial"/>
          <w:color w:val="000000"/>
          <w:sz w:val="28"/>
          <w:szCs w:val="28"/>
        </w:rPr>
        <w:t xml:space="preserve">На основа записниците за констатирани прекршоци поднесени од Сообраќајната полиција се констатира дека независно од тоа што </w:t>
      </w:r>
      <w:r w:rsidR="00E228C5" w:rsidRPr="00796359">
        <w:rPr>
          <w:rFonts w:ascii="Arial" w:hAnsi="Arial" w:cs="Arial"/>
          <w:color w:val="000000"/>
          <w:sz w:val="28"/>
          <w:szCs w:val="28"/>
        </w:rPr>
        <w:t>А</w:t>
      </w:r>
      <w:r w:rsidR="00E228C5">
        <w:rPr>
          <w:rFonts w:ascii="Arial" w:hAnsi="Arial" w:cs="Arial"/>
          <w:color w:val="000000"/>
          <w:sz w:val="28"/>
          <w:szCs w:val="28"/>
        </w:rPr>
        <w:t>.У.О.И. на РСМ</w:t>
      </w:r>
      <w:r w:rsidR="00E228C5" w:rsidRPr="00796359">
        <w:rPr>
          <w:rFonts w:ascii="Arial" w:hAnsi="Arial" w:cs="Arial"/>
          <w:color w:val="000000"/>
          <w:sz w:val="28"/>
          <w:szCs w:val="28"/>
        </w:rPr>
        <w:t xml:space="preserve"> </w:t>
      </w:r>
      <w:r w:rsidRPr="00796359">
        <w:rPr>
          <w:rFonts w:ascii="Arial" w:hAnsi="Arial" w:cs="Arial"/>
          <w:color w:val="000000"/>
          <w:sz w:val="28"/>
          <w:szCs w:val="28"/>
        </w:rPr>
        <w:t>вклучително и моторни возила, по патиштата и градилиштата во државата се движат нерегистрирани и неисправни товарни моторни возила. Поради тоа до М</w:t>
      </w:r>
      <w:r w:rsidR="00E228C5">
        <w:rPr>
          <w:rFonts w:ascii="Arial" w:hAnsi="Arial" w:cs="Arial"/>
          <w:color w:val="000000"/>
          <w:sz w:val="28"/>
          <w:szCs w:val="28"/>
        </w:rPr>
        <w:t xml:space="preserve">.В.Р. </w:t>
      </w:r>
      <w:r w:rsidRPr="00796359">
        <w:rPr>
          <w:rFonts w:ascii="Arial" w:hAnsi="Arial" w:cs="Arial"/>
          <w:color w:val="000000"/>
          <w:sz w:val="28"/>
          <w:szCs w:val="28"/>
        </w:rPr>
        <w:t>и Министерот за внатрешни работи доставена е Информација за конфискувани и одземени моторни возила со барање М</w:t>
      </w:r>
      <w:r w:rsidR="00E228C5">
        <w:rPr>
          <w:rFonts w:ascii="Arial" w:hAnsi="Arial" w:cs="Arial"/>
          <w:color w:val="000000"/>
          <w:sz w:val="28"/>
          <w:szCs w:val="28"/>
        </w:rPr>
        <w:t xml:space="preserve">.В.Р </w:t>
      </w:r>
      <w:r w:rsidRPr="00796359">
        <w:rPr>
          <w:rFonts w:ascii="Arial" w:hAnsi="Arial" w:cs="Arial"/>
          <w:color w:val="000000"/>
          <w:sz w:val="28"/>
          <w:szCs w:val="28"/>
        </w:rPr>
        <w:t xml:space="preserve">да преземе дејствија согласно неговата надлежност. </w:t>
      </w:r>
    </w:p>
    <w:p w:rsidR="00BF6A1A" w:rsidRPr="00796359" w:rsidRDefault="00BF6A1A" w:rsidP="003E6ABA">
      <w:pPr>
        <w:pStyle w:val="NormalWeb"/>
        <w:spacing w:after="0"/>
        <w:ind w:firstLine="266"/>
        <w:jc w:val="both"/>
        <w:rPr>
          <w:sz w:val="28"/>
          <w:szCs w:val="28"/>
        </w:rPr>
      </w:pPr>
      <w:r w:rsidRPr="00796359">
        <w:rPr>
          <w:rFonts w:ascii="Arial" w:hAnsi="Arial" w:cs="Arial"/>
          <w:color w:val="000000"/>
          <w:sz w:val="28"/>
          <w:szCs w:val="28"/>
        </w:rPr>
        <w:t xml:space="preserve">Поради тоа што сите доверители со утврдено разлачно право се изјаснија дека ќе се намируваат надвор од стечајната постапка во извршна постапка, а одделни доверители имаа започнато извршна постапка пред отварање на стечајната постапка, </w:t>
      </w:r>
      <w:r w:rsidRPr="00796359">
        <w:rPr>
          <w:rFonts w:ascii="Arial" w:hAnsi="Arial" w:cs="Arial"/>
          <w:b/>
          <w:bCs/>
          <w:color w:val="000000"/>
          <w:sz w:val="28"/>
          <w:szCs w:val="28"/>
        </w:rPr>
        <w:t>постапки за извршување</w:t>
      </w:r>
      <w:r w:rsidRPr="00796359">
        <w:rPr>
          <w:rFonts w:ascii="Arial" w:hAnsi="Arial" w:cs="Arial"/>
          <w:color w:val="000000"/>
          <w:sz w:val="28"/>
          <w:szCs w:val="28"/>
        </w:rPr>
        <w:t xml:space="preserve"> врз подвижен и недвижен имот пред надлежни </w:t>
      </w:r>
      <w:r w:rsidRPr="00796359">
        <w:rPr>
          <w:rFonts w:ascii="Arial" w:hAnsi="Arial" w:cs="Arial"/>
          <w:color w:val="000000"/>
          <w:sz w:val="28"/>
          <w:szCs w:val="28"/>
        </w:rPr>
        <w:lastRenderedPageBreak/>
        <w:t>извршители</w:t>
      </w:r>
      <w:r w:rsidR="003E6ABA">
        <w:rPr>
          <w:rFonts w:ascii="Arial" w:hAnsi="Arial" w:cs="Arial"/>
          <w:color w:val="000000"/>
          <w:sz w:val="28"/>
          <w:szCs w:val="28"/>
        </w:rPr>
        <w:t>, кои</w:t>
      </w:r>
      <w:r w:rsidRPr="00796359">
        <w:rPr>
          <w:rFonts w:ascii="Arial" w:hAnsi="Arial" w:cs="Arial"/>
          <w:color w:val="000000"/>
          <w:sz w:val="28"/>
          <w:szCs w:val="28"/>
        </w:rPr>
        <w:t xml:space="preserve"> приговори по ППНИ се одбиени од страна на О</w:t>
      </w:r>
      <w:r w:rsidR="00E228C5">
        <w:rPr>
          <w:rFonts w:ascii="Arial" w:hAnsi="Arial" w:cs="Arial"/>
          <w:color w:val="000000"/>
          <w:sz w:val="28"/>
          <w:szCs w:val="28"/>
        </w:rPr>
        <w:t>.Г.С</w:t>
      </w:r>
      <w:r w:rsidRPr="00796359">
        <w:rPr>
          <w:rFonts w:ascii="Arial" w:hAnsi="Arial" w:cs="Arial"/>
          <w:color w:val="000000"/>
          <w:sz w:val="28"/>
          <w:szCs w:val="28"/>
        </w:rPr>
        <w:t xml:space="preserve"> Скопје, а жалбите поднесени до А</w:t>
      </w:r>
      <w:r w:rsidR="00E228C5">
        <w:rPr>
          <w:rFonts w:ascii="Arial" w:hAnsi="Arial" w:cs="Arial"/>
          <w:color w:val="000000"/>
          <w:sz w:val="28"/>
          <w:szCs w:val="28"/>
        </w:rPr>
        <w:t xml:space="preserve">.С. </w:t>
      </w:r>
      <w:r w:rsidRPr="00796359">
        <w:rPr>
          <w:rFonts w:ascii="Arial" w:hAnsi="Arial" w:cs="Arial"/>
          <w:color w:val="000000"/>
          <w:sz w:val="28"/>
          <w:szCs w:val="28"/>
        </w:rPr>
        <w:t xml:space="preserve">Скопје се одбиени како неосновани. </w:t>
      </w:r>
    </w:p>
    <w:p w:rsidR="00BF6A1A" w:rsidRPr="00796359" w:rsidRDefault="00BF6A1A" w:rsidP="003E6ABA">
      <w:pPr>
        <w:pStyle w:val="NormalWeb"/>
        <w:spacing w:after="0"/>
        <w:ind w:firstLine="720"/>
        <w:jc w:val="both"/>
        <w:rPr>
          <w:sz w:val="28"/>
          <w:szCs w:val="28"/>
        </w:rPr>
      </w:pPr>
      <w:r w:rsidRPr="00796359">
        <w:rPr>
          <w:rFonts w:ascii="Arial" w:hAnsi="Arial" w:cs="Arial"/>
          <w:color w:val="000000"/>
          <w:sz w:val="28"/>
          <w:szCs w:val="28"/>
        </w:rPr>
        <w:t xml:space="preserve">Во текот на стечајната постапка поведени се повеќе </w:t>
      </w:r>
      <w:r w:rsidRPr="00796359">
        <w:rPr>
          <w:rFonts w:ascii="Arial" w:hAnsi="Arial" w:cs="Arial"/>
          <w:b/>
          <w:bCs/>
          <w:color w:val="000000"/>
          <w:sz w:val="28"/>
          <w:szCs w:val="28"/>
        </w:rPr>
        <w:t>парнични постапки</w:t>
      </w:r>
      <w:r w:rsidRPr="00796359">
        <w:rPr>
          <w:rFonts w:ascii="Arial" w:hAnsi="Arial" w:cs="Arial"/>
          <w:color w:val="000000"/>
          <w:sz w:val="28"/>
          <w:szCs w:val="28"/>
        </w:rPr>
        <w:t xml:space="preserve"> во кои стечајниот должник се јавува како тужител или тужен и тоа :</w:t>
      </w:r>
    </w:p>
    <w:p w:rsidR="00BF6A1A" w:rsidRPr="00796359" w:rsidRDefault="00BF6A1A" w:rsidP="00BF6A1A">
      <w:pPr>
        <w:pStyle w:val="NormalWeb"/>
        <w:spacing w:after="0"/>
        <w:ind w:left="720" w:hanging="448"/>
        <w:jc w:val="both"/>
        <w:rPr>
          <w:sz w:val="28"/>
          <w:szCs w:val="28"/>
        </w:rPr>
      </w:pPr>
      <w:r w:rsidRPr="00796359">
        <w:rPr>
          <w:rFonts w:ascii="Arial" w:hAnsi="Arial" w:cs="Arial"/>
          <w:color w:val="000000"/>
          <w:sz w:val="28"/>
          <w:szCs w:val="28"/>
        </w:rPr>
        <w:t xml:space="preserve">40. Против должникот </w:t>
      </w:r>
      <w:r w:rsidRPr="0091355F">
        <w:rPr>
          <w:rFonts w:ascii="Arial" w:hAnsi="Arial" w:cs="Arial"/>
          <w:b/>
          <w:bCs/>
          <w:i/>
          <w:iCs/>
          <w:color w:val="000000"/>
          <w:sz w:val="28"/>
          <w:szCs w:val="28"/>
        </w:rPr>
        <w:t>ЈП У</w:t>
      </w:r>
      <w:r w:rsidR="0091355F" w:rsidRPr="0091355F">
        <w:rPr>
          <w:rFonts w:ascii="Arial" w:hAnsi="Arial" w:cs="Arial"/>
          <w:b/>
          <w:bCs/>
          <w:i/>
          <w:iCs/>
          <w:color w:val="000000"/>
          <w:sz w:val="28"/>
          <w:szCs w:val="28"/>
        </w:rPr>
        <w:t>.П.</w:t>
      </w:r>
      <w:r w:rsidRPr="0091355F">
        <w:rPr>
          <w:rFonts w:ascii="Arial" w:hAnsi="Arial" w:cs="Arial"/>
          <w:b/>
          <w:bCs/>
          <w:i/>
          <w:iCs/>
          <w:color w:val="000000"/>
          <w:sz w:val="28"/>
          <w:szCs w:val="28"/>
        </w:rPr>
        <w:t xml:space="preserve"> Скопје</w:t>
      </w:r>
      <w:r w:rsidRPr="00796359">
        <w:rPr>
          <w:rFonts w:ascii="Arial" w:hAnsi="Arial" w:cs="Arial"/>
          <w:color w:val="000000"/>
          <w:sz w:val="28"/>
          <w:szCs w:val="28"/>
        </w:rPr>
        <w:t xml:space="preserve"> поднесена е тужба за наплата на долг во износ од 2.008.911 денари како и камата.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Судот по одржаната јавна расправа со пресуда 51ПЛ1-ТС-1428/19 од 19.11.2019 година го задолжи тужениот на </w:t>
      </w:r>
      <w:r w:rsidR="0091355F" w:rsidRPr="00963E04">
        <w:rPr>
          <w:rFonts w:ascii="Arial" w:hAnsi="Arial" w:cs="Arial"/>
          <w:sz w:val="28"/>
          <w:szCs w:val="28"/>
        </w:rPr>
        <w:t>Д</w:t>
      </w:r>
      <w:r w:rsidR="0091355F">
        <w:rPr>
          <w:rFonts w:ascii="Arial" w:hAnsi="Arial" w:cs="Arial"/>
          <w:sz w:val="28"/>
          <w:szCs w:val="28"/>
        </w:rPr>
        <w:t xml:space="preserve">ГТТ </w:t>
      </w:r>
      <w:r w:rsidR="0091355F">
        <w:rPr>
          <w:rFonts w:ascii="Arial" w:hAnsi="Arial" w:cs="Arial"/>
          <w:sz w:val="28"/>
          <w:szCs w:val="28"/>
          <w:lang w:val="en-US"/>
        </w:rPr>
        <w:t>“</w:t>
      </w:r>
      <w:r w:rsidR="0091355F">
        <w:rPr>
          <w:rFonts w:ascii="Arial" w:hAnsi="Arial" w:cs="Arial"/>
          <w:sz w:val="28"/>
          <w:szCs w:val="28"/>
        </w:rPr>
        <w:t>Т</w:t>
      </w:r>
      <w:r w:rsidR="0091355F">
        <w:rPr>
          <w:rFonts w:ascii="Arial" w:hAnsi="Arial" w:cs="Arial"/>
          <w:sz w:val="28"/>
          <w:szCs w:val="28"/>
          <w:lang w:val="en-US"/>
        </w:rPr>
        <w:t xml:space="preserve">.” </w:t>
      </w:r>
      <w:r w:rsidR="0091355F">
        <w:rPr>
          <w:rFonts w:ascii="Arial" w:hAnsi="Arial" w:cs="Arial"/>
          <w:sz w:val="28"/>
          <w:szCs w:val="28"/>
        </w:rPr>
        <w:t>ДОО С</w:t>
      </w:r>
      <w:r w:rsidR="0091355F" w:rsidRPr="00796359">
        <w:rPr>
          <w:rFonts w:ascii="Arial" w:hAnsi="Arial" w:cs="Arial"/>
          <w:color w:val="000000"/>
          <w:sz w:val="28"/>
          <w:szCs w:val="28"/>
        </w:rPr>
        <w:t>.</w:t>
      </w:r>
      <w:r w:rsidR="0091355F">
        <w:rPr>
          <w:rFonts w:ascii="Arial" w:hAnsi="Arial" w:cs="Arial"/>
          <w:color w:val="000000"/>
          <w:sz w:val="28"/>
          <w:szCs w:val="28"/>
        </w:rPr>
        <w:t xml:space="preserve"> </w:t>
      </w:r>
      <w:r w:rsidRPr="00796359">
        <w:rPr>
          <w:rFonts w:ascii="Arial" w:hAnsi="Arial" w:cs="Arial"/>
          <w:color w:val="000000"/>
          <w:sz w:val="28"/>
          <w:szCs w:val="28"/>
        </w:rPr>
        <w:t xml:space="preserve">да му плати износ од 2.008.911 денари со камата и трошоци на постапката. </w:t>
      </w:r>
    </w:p>
    <w:p w:rsidR="00BF6A1A" w:rsidRPr="00796359" w:rsidRDefault="00BF6A1A" w:rsidP="00BF6A1A">
      <w:pPr>
        <w:pStyle w:val="NormalWeb"/>
        <w:spacing w:after="0"/>
        <w:ind w:left="629" w:hanging="363"/>
        <w:jc w:val="both"/>
        <w:rPr>
          <w:sz w:val="28"/>
          <w:szCs w:val="28"/>
        </w:rPr>
      </w:pPr>
      <w:r w:rsidRPr="00796359">
        <w:rPr>
          <w:rFonts w:ascii="Arial" w:hAnsi="Arial" w:cs="Arial"/>
          <w:color w:val="000000"/>
          <w:sz w:val="28"/>
          <w:szCs w:val="28"/>
        </w:rPr>
        <w:t>Тужителот го плати досудениот износ.</w:t>
      </w:r>
    </w:p>
    <w:p w:rsidR="00BF6A1A" w:rsidRPr="00796359" w:rsidRDefault="00BF6A1A" w:rsidP="00BF6A1A">
      <w:pPr>
        <w:pStyle w:val="NormalWeb"/>
        <w:spacing w:after="0"/>
        <w:ind w:left="720" w:hanging="448"/>
        <w:jc w:val="both"/>
        <w:rPr>
          <w:sz w:val="28"/>
          <w:szCs w:val="28"/>
        </w:rPr>
      </w:pPr>
      <w:r w:rsidRPr="00796359">
        <w:rPr>
          <w:rFonts w:ascii="Arial" w:hAnsi="Arial" w:cs="Arial"/>
          <w:color w:val="000000"/>
          <w:sz w:val="28"/>
          <w:szCs w:val="28"/>
        </w:rPr>
        <w:t xml:space="preserve">41. По тужба на доверителот </w:t>
      </w:r>
      <w:r w:rsidR="0091355F" w:rsidRPr="0091355F">
        <w:rPr>
          <w:rFonts w:ascii="Arial" w:hAnsi="Arial" w:cs="Arial"/>
          <w:b/>
          <w:bCs/>
          <w:i/>
          <w:iCs/>
          <w:color w:val="000000"/>
          <w:sz w:val="28"/>
          <w:szCs w:val="28"/>
        </w:rPr>
        <w:t>К.Х. Г.</w:t>
      </w:r>
      <w:r w:rsidRPr="00796359">
        <w:rPr>
          <w:rFonts w:ascii="Arial" w:hAnsi="Arial" w:cs="Arial"/>
          <w:color w:val="000000"/>
          <w:sz w:val="28"/>
          <w:szCs w:val="28"/>
        </w:rPr>
        <w:t xml:space="preserve"> за наплата на долг во износ од 526.622 денари. Предметот е заведен под број 52ПЛ1-ТС-2156/17. </w:t>
      </w:r>
    </w:p>
    <w:p w:rsidR="00BF6A1A" w:rsidRPr="00796359" w:rsidRDefault="00BF6A1A" w:rsidP="0091355F">
      <w:pPr>
        <w:pStyle w:val="NormalWeb"/>
        <w:spacing w:after="0"/>
        <w:jc w:val="both"/>
        <w:rPr>
          <w:sz w:val="28"/>
          <w:szCs w:val="28"/>
        </w:rPr>
      </w:pPr>
      <w:r w:rsidRPr="00796359">
        <w:rPr>
          <w:rFonts w:ascii="Arial" w:hAnsi="Arial" w:cs="Arial"/>
          <w:color w:val="000000"/>
          <w:sz w:val="28"/>
          <w:szCs w:val="28"/>
        </w:rPr>
        <w:t>А</w:t>
      </w:r>
      <w:r w:rsidR="0091355F">
        <w:rPr>
          <w:rFonts w:ascii="Arial" w:hAnsi="Arial" w:cs="Arial"/>
          <w:color w:val="000000"/>
          <w:sz w:val="28"/>
          <w:szCs w:val="28"/>
        </w:rPr>
        <w:t xml:space="preserve">.С. </w:t>
      </w:r>
      <w:r w:rsidRPr="00796359">
        <w:rPr>
          <w:rFonts w:ascii="Arial" w:hAnsi="Arial" w:cs="Arial"/>
          <w:color w:val="000000"/>
          <w:sz w:val="28"/>
          <w:szCs w:val="28"/>
        </w:rPr>
        <w:t xml:space="preserve">Скопје со пресуда ТСЖ-1302/18 од 28.01.2020 година жалбата на тужениот </w:t>
      </w:r>
      <w:r w:rsidR="0091355F" w:rsidRPr="00963E04">
        <w:rPr>
          <w:rFonts w:ascii="Arial" w:hAnsi="Arial" w:cs="Arial"/>
          <w:sz w:val="28"/>
          <w:szCs w:val="28"/>
        </w:rPr>
        <w:t>Д</w:t>
      </w:r>
      <w:r w:rsidR="0091355F">
        <w:rPr>
          <w:rFonts w:ascii="Arial" w:hAnsi="Arial" w:cs="Arial"/>
          <w:sz w:val="28"/>
          <w:szCs w:val="28"/>
        </w:rPr>
        <w:t xml:space="preserve">ГТТ </w:t>
      </w:r>
      <w:r w:rsidR="0091355F">
        <w:rPr>
          <w:rFonts w:ascii="Arial" w:hAnsi="Arial" w:cs="Arial"/>
          <w:sz w:val="28"/>
          <w:szCs w:val="28"/>
          <w:lang w:val="en-US"/>
        </w:rPr>
        <w:t>“</w:t>
      </w:r>
      <w:r w:rsidR="0091355F">
        <w:rPr>
          <w:rFonts w:ascii="Arial" w:hAnsi="Arial" w:cs="Arial"/>
          <w:sz w:val="28"/>
          <w:szCs w:val="28"/>
        </w:rPr>
        <w:t>Т</w:t>
      </w:r>
      <w:r w:rsidR="0091355F">
        <w:rPr>
          <w:rFonts w:ascii="Arial" w:hAnsi="Arial" w:cs="Arial"/>
          <w:sz w:val="28"/>
          <w:szCs w:val="28"/>
          <w:lang w:val="en-US"/>
        </w:rPr>
        <w:t xml:space="preserve">.” </w:t>
      </w:r>
      <w:r w:rsidR="0091355F">
        <w:rPr>
          <w:rFonts w:ascii="Arial" w:hAnsi="Arial" w:cs="Arial"/>
          <w:sz w:val="28"/>
          <w:szCs w:val="28"/>
        </w:rPr>
        <w:t>ДОО С</w:t>
      </w:r>
      <w:r w:rsidR="0091355F" w:rsidRPr="00796359">
        <w:rPr>
          <w:rFonts w:ascii="Arial" w:hAnsi="Arial" w:cs="Arial"/>
          <w:color w:val="000000"/>
          <w:sz w:val="28"/>
          <w:szCs w:val="28"/>
        </w:rPr>
        <w:t>.</w:t>
      </w:r>
      <w:r w:rsidR="0091355F">
        <w:rPr>
          <w:rFonts w:ascii="Arial" w:hAnsi="Arial" w:cs="Arial"/>
          <w:color w:val="000000"/>
          <w:sz w:val="28"/>
          <w:szCs w:val="28"/>
        </w:rPr>
        <w:t xml:space="preserve"> </w:t>
      </w:r>
      <w:r w:rsidRPr="00796359">
        <w:rPr>
          <w:rFonts w:ascii="Arial" w:hAnsi="Arial" w:cs="Arial"/>
          <w:color w:val="000000"/>
          <w:sz w:val="28"/>
          <w:szCs w:val="28"/>
        </w:rPr>
        <w:t xml:space="preserve">ја одби како неоснована.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Доверителот е внесен во табела шема.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42. По тужба на доверителот </w:t>
      </w:r>
      <w:r w:rsidR="0091355F" w:rsidRPr="0091355F">
        <w:rPr>
          <w:rFonts w:ascii="Arial" w:hAnsi="Arial" w:cs="Arial"/>
          <w:b/>
          <w:bCs/>
          <w:i/>
          <w:iCs/>
          <w:color w:val="000000"/>
          <w:sz w:val="28"/>
          <w:szCs w:val="28"/>
        </w:rPr>
        <w:t>Д.П.Т.И Ц.И.</w:t>
      </w:r>
      <w:r w:rsidRPr="0091355F">
        <w:rPr>
          <w:rFonts w:ascii="Arial" w:hAnsi="Arial" w:cs="Arial"/>
          <w:color w:val="000000"/>
          <w:sz w:val="28"/>
          <w:szCs w:val="28"/>
        </w:rPr>
        <w:t xml:space="preserve"> </w:t>
      </w:r>
      <w:r w:rsidRPr="00796359">
        <w:rPr>
          <w:rFonts w:ascii="Arial" w:hAnsi="Arial" w:cs="Arial"/>
          <w:color w:val="000000"/>
          <w:sz w:val="28"/>
          <w:szCs w:val="28"/>
        </w:rPr>
        <w:t>за долг во износ од 1.213.871 денари . Предметот е заведен под број 58ПЛ1-ТС-1333/17 (побарувањето е утврдено со решение на судот).</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43. По тужба на доверителот </w:t>
      </w:r>
      <w:r w:rsidR="0091355F" w:rsidRPr="0091355F">
        <w:rPr>
          <w:rFonts w:ascii="Arial" w:hAnsi="Arial" w:cs="Arial"/>
          <w:b/>
          <w:bCs/>
          <w:i/>
          <w:iCs/>
          <w:color w:val="000000"/>
          <w:sz w:val="28"/>
          <w:szCs w:val="28"/>
        </w:rPr>
        <w:t>Д.П.П.Ф.</w:t>
      </w:r>
      <w:r w:rsidRPr="00796359">
        <w:rPr>
          <w:rFonts w:ascii="Arial" w:hAnsi="Arial" w:cs="Arial"/>
          <w:color w:val="000000"/>
          <w:sz w:val="28"/>
          <w:szCs w:val="28"/>
        </w:rPr>
        <w:t xml:space="preserve"> за долг во износ од 456.078 денари. Предметот е заведен под број 56ПЛ1-ТС-1923/17 (побарувањето е утврдено со решение на судот).</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44. По тужба на доверител </w:t>
      </w:r>
      <w:r w:rsidRPr="0091355F">
        <w:rPr>
          <w:rFonts w:ascii="Arial" w:hAnsi="Arial" w:cs="Arial"/>
          <w:b/>
          <w:bCs/>
          <w:i/>
          <w:iCs/>
          <w:color w:val="000000"/>
          <w:sz w:val="28"/>
          <w:szCs w:val="28"/>
        </w:rPr>
        <w:t>ТВ Н</w:t>
      </w:r>
      <w:r w:rsidR="0091355F" w:rsidRPr="0091355F">
        <w:rPr>
          <w:rFonts w:ascii="Arial" w:hAnsi="Arial" w:cs="Arial"/>
          <w:b/>
          <w:bCs/>
          <w:i/>
          <w:iCs/>
          <w:color w:val="000000"/>
          <w:sz w:val="28"/>
          <w:szCs w:val="28"/>
        </w:rPr>
        <w:t>.</w:t>
      </w:r>
      <w:r w:rsidRPr="0091355F">
        <w:rPr>
          <w:rFonts w:ascii="Arial" w:hAnsi="Arial" w:cs="Arial"/>
          <w:bCs/>
          <w:iCs/>
          <w:color w:val="000000"/>
          <w:sz w:val="28"/>
          <w:szCs w:val="28"/>
        </w:rPr>
        <w:t xml:space="preserve"> во стечај Скопје</w:t>
      </w:r>
      <w:r w:rsidRPr="00796359">
        <w:rPr>
          <w:rFonts w:ascii="Arial" w:hAnsi="Arial" w:cs="Arial"/>
          <w:color w:val="000000"/>
          <w:sz w:val="28"/>
          <w:szCs w:val="28"/>
        </w:rPr>
        <w:t xml:space="preserve"> за побивање на должникови правни дејствија во износ од 63.334.074 денари.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Предметот е заведен под број 1СТ-ТС-56/19 во Основен Граѓански суд Скопје. Тужителот ја повлече тужбата.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45. По тужба од стечајниот должник </w:t>
      </w:r>
      <w:r w:rsidR="0091355F" w:rsidRPr="00963E04">
        <w:rPr>
          <w:rFonts w:ascii="Arial" w:hAnsi="Arial" w:cs="Arial"/>
          <w:sz w:val="28"/>
          <w:szCs w:val="28"/>
        </w:rPr>
        <w:t>Д</w:t>
      </w:r>
      <w:r w:rsidR="0091355F">
        <w:rPr>
          <w:rFonts w:ascii="Arial" w:hAnsi="Arial" w:cs="Arial"/>
          <w:sz w:val="28"/>
          <w:szCs w:val="28"/>
        </w:rPr>
        <w:t xml:space="preserve">ГТТ </w:t>
      </w:r>
      <w:r w:rsidR="0091355F">
        <w:rPr>
          <w:rFonts w:ascii="Arial" w:hAnsi="Arial" w:cs="Arial"/>
          <w:sz w:val="28"/>
          <w:szCs w:val="28"/>
          <w:lang w:val="en-US"/>
        </w:rPr>
        <w:t>“</w:t>
      </w:r>
      <w:r w:rsidR="0091355F">
        <w:rPr>
          <w:rFonts w:ascii="Arial" w:hAnsi="Arial" w:cs="Arial"/>
          <w:sz w:val="28"/>
          <w:szCs w:val="28"/>
        </w:rPr>
        <w:t>Т</w:t>
      </w:r>
      <w:r w:rsidR="0091355F">
        <w:rPr>
          <w:rFonts w:ascii="Arial" w:hAnsi="Arial" w:cs="Arial"/>
          <w:sz w:val="28"/>
          <w:szCs w:val="28"/>
          <w:lang w:val="en-US"/>
        </w:rPr>
        <w:t xml:space="preserve">.” </w:t>
      </w:r>
      <w:r w:rsidR="0091355F">
        <w:rPr>
          <w:rFonts w:ascii="Arial" w:hAnsi="Arial" w:cs="Arial"/>
          <w:sz w:val="28"/>
          <w:szCs w:val="28"/>
        </w:rPr>
        <w:t>ДОО С</w:t>
      </w:r>
      <w:r w:rsidR="0091355F" w:rsidRPr="00796359">
        <w:rPr>
          <w:rFonts w:ascii="Arial" w:hAnsi="Arial" w:cs="Arial"/>
          <w:color w:val="000000"/>
          <w:sz w:val="28"/>
          <w:szCs w:val="28"/>
        </w:rPr>
        <w:t>.</w:t>
      </w:r>
      <w:r w:rsidR="0091355F">
        <w:rPr>
          <w:rFonts w:ascii="Arial" w:hAnsi="Arial" w:cs="Arial"/>
          <w:color w:val="000000"/>
          <w:sz w:val="28"/>
          <w:szCs w:val="28"/>
        </w:rPr>
        <w:t xml:space="preserve"> </w:t>
      </w:r>
      <w:r w:rsidRPr="00796359">
        <w:rPr>
          <w:rFonts w:ascii="Arial" w:hAnsi="Arial" w:cs="Arial"/>
          <w:color w:val="000000"/>
          <w:sz w:val="28"/>
          <w:szCs w:val="28"/>
        </w:rPr>
        <w:t xml:space="preserve"> против тужен </w:t>
      </w:r>
      <w:r w:rsidRPr="00796359">
        <w:rPr>
          <w:rFonts w:ascii="Arial" w:hAnsi="Arial" w:cs="Arial"/>
          <w:b/>
          <w:bCs/>
          <w:i/>
          <w:iCs/>
          <w:color w:val="000000"/>
          <w:sz w:val="28"/>
          <w:szCs w:val="28"/>
        </w:rPr>
        <w:t>Т</w:t>
      </w:r>
      <w:r w:rsidR="0091355F">
        <w:rPr>
          <w:rFonts w:ascii="Arial" w:hAnsi="Arial" w:cs="Arial"/>
          <w:b/>
          <w:bCs/>
          <w:i/>
          <w:iCs/>
          <w:color w:val="000000"/>
          <w:sz w:val="28"/>
          <w:szCs w:val="28"/>
        </w:rPr>
        <w:t xml:space="preserve">.Р.Д </w:t>
      </w:r>
      <w:r w:rsidRPr="00796359">
        <w:rPr>
          <w:rFonts w:ascii="Arial" w:hAnsi="Arial" w:cs="Arial"/>
          <w:b/>
          <w:bCs/>
          <w:i/>
          <w:iCs/>
          <w:color w:val="000000"/>
          <w:sz w:val="28"/>
          <w:szCs w:val="28"/>
        </w:rPr>
        <w:t>ТВ Н</w:t>
      </w:r>
      <w:r w:rsidR="0091355F">
        <w:rPr>
          <w:rFonts w:ascii="Arial" w:hAnsi="Arial" w:cs="Arial"/>
          <w:b/>
          <w:bCs/>
          <w:i/>
          <w:iCs/>
          <w:color w:val="000000"/>
          <w:sz w:val="28"/>
          <w:szCs w:val="28"/>
        </w:rPr>
        <w:t>.</w:t>
      </w:r>
      <w:r w:rsidRPr="00796359">
        <w:rPr>
          <w:rFonts w:ascii="Arial" w:hAnsi="Arial" w:cs="Arial"/>
          <w:b/>
          <w:bCs/>
          <w:i/>
          <w:iCs/>
          <w:color w:val="000000"/>
          <w:sz w:val="28"/>
          <w:szCs w:val="28"/>
        </w:rPr>
        <w:t xml:space="preserve"> во стечај Скопје</w:t>
      </w:r>
      <w:r w:rsidRPr="00796359">
        <w:rPr>
          <w:rFonts w:ascii="Arial" w:hAnsi="Arial" w:cs="Arial"/>
          <w:color w:val="000000"/>
          <w:sz w:val="28"/>
          <w:szCs w:val="28"/>
        </w:rPr>
        <w:t xml:space="preserve"> за утврдување на непостоење на побарување во износ од 63.334.074 денари. ( 2СТ-ТС 7/20 Тужител ТВ НОВА, прекината постапка).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lastRenderedPageBreak/>
        <w:t xml:space="preserve">46. По тужба на доверителот </w:t>
      </w:r>
      <w:r w:rsidRPr="00796359">
        <w:rPr>
          <w:rFonts w:ascii="Arial" w:hAnsi="Arial" w:cs="Arial"/>
          <w:b/>
          <w:bCs/>
          <w:i/>
          <w:iCs/>
          <w:color w:val="000000"/>
          <w:sz w:val="28"/>
          <w:szCs w:val="28"/>
        </w:rPr>
        <w:t>РМ-М</w:t>
      </w:r>
      <w:r w:rsidR="0091355F">
        <w:rPr>
          <w:rFonts w:ascii="Arial" w:hAnsi="Arial" w:cs="Arial"/>
          <w:b/>
          <w:bCs/>
          <w:i/>
          <w:iCs/>
          <w:color w:val="000000"/>
          <w:sz w:val="28"/>
          <w:szCs w:val="28"/>
        </w:rPr>
        <w:t xml:space="preserve">.В.Р </w:t>
      </w:r>
      <w:r w:rsidRPr="00796359">
        <w:rPr>
          <w:rFonts w:ascii="Arial" w:hAnsi="Arial" w:cs="Arial"/>
          <w:b/>
          <w:bCs/>
          <w:i/>
          <w:iCs/>
          <w:color w:val="000000"/>
          <w:sz w:val="28"/>
          <w:szCs w:val="28"/>
        </w:rPr>
        <w:t>преку Д</w:t>
      </w:r>
      <w:r w:rsidR="0091355F">
        <w:rPr>
          <w:rFonts w:ascii="Arial" w:hAnsi="Arial" w:cs="Arial"/>
          <w:b/>
          <w:bCs/>
          <w:i/>
          <w:iCs/>
          <w:color w:val="000000"/>
          <w:sz w:val="28"/>
          <w:szCs w:val="28"/>
        </w:rPr>
        <w:t>.П. н</w:t>
      </w:r>
      <w:r w:rsidRPr="00796359">
        <w:rPr>
          <w:rFonts w:ascii="Arial" w:hAnsi="Arial" w:cs="Arial"/>
          <w:b/>
          <w:bCs/>
          <w:i/>
          <w:iCs/>
          <w:color w:val="000000"/>
          <w:sz w:val="28"/>
          <w:szCs w:val="28"/>
        </w:rPr>
        <w:t>а РСМ</w:t>
      </w:r>
      <w:r w:rsidRPr="00796359">
        <w:rPr>
          <w:rFonts w:ascii="Arial" w:hAnsi="Arial" w:cs="Arial"/>
          <w:color w:val="000000"/>
          <w:sz w:val="28"/>
          <w:szCs w:val="28"/>
        </w:rPr>
        <w:t xml:space="preserve"> за</w:t>
      </w:r>
      <w:r w:rsidR="0091355F">
        <w:rPr>
          <w:rFonts w:ascii="Arial" w:hAnsi="Arial" w:cs="Arial"/>
          <w:color w:val="000000"/>
          <w:sz w:val="28"/>
          <w:szCs w:val="28"/>
        </w:rPr>
        <w:t xml:space="preserve"> долг во износ од 60.038 денари</w:t>
      </w:r>
      <w:r w:rsidRPr="00796359">
        <w:rPr>
          <w:rFonts w:ascii="Arial" w:hAnsi="Arial" w:cs="Arial"/>
          <w:color w:val="000000"/>
          <w:sz w:val="28"/>
          <w:szCs w:val="28"/>
        </w:rPr>
        <w:t>. Предметот е заведен под број 53ПЛ1-ТС-139/18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Тужителот нема пријавено побарување во стечајната постапка. Тужбата е одбиена.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47. Тужба на доверител </w:t>
      </w:r>
      <w:r w:rsidRPr="00796359">
        <w:rPr>
          <w:rFonts w:ascii="Arial" w:hAnsi="Arial" w:cs="Arial"/>
          <w:b/>
          <w:bCs/>
          <w:i/>
          <w:iCs/>
          <w:color w:val="000000"/>
          <w:sz w:val="28"/>
          <w:szCs w:val="28"/>
        </w:rPr>
        <w:t>ЈП В</w:t>
      </w:r>
      <w:r w:rsidR="00F92D2C">
        <w:rPr>
          <w:rFonts w:ascii="Arial" w:hAnsi="Arial" w:cs="Arial"/>
          <w:b/>
          <w:bCs/>
          <w:i/>
          <w:iCs/>
          <w:color w:val="000000"/>
          <w:sz w:val="28"/>
          <w:szCs w:val="28"/>
        </w:rPr>
        <w:t>.</w:t>
      </w:r>
      <w:r w:rsidRPr="00796359">
        <w:rPr>
          <w:rFonts w:ascii="Arial" w:hAnsi="Arial" w:cs="Arial"/>
          <w:b/>
          <w:bCs/>
          <w:i/>
          <w:iCs/>
          <w:color w:val="000000"/>
          <w:sz w:val="28"/>
          <w:szCs w:val="28"/>
        </w:rPr>
        <w:t xml:space="preserve"> Скопје</w:t>
      </w:r>
      <w:r w:rsidRPr="00796359">
        <w:rPr>
          <w:rFonts w:ascii="Arial" w:hAnsi="Arial" w:cs="Arial"/>
          <w:color w:val="000000"/>
          <w:sz w:val="28"/>
          <w:szCs w:val="28"/>
        </w:rPr>
        <w:t xml:space="preserve">, вредност на спорот 4.455 денари. Предметот е заведен под број 60 ПЛ1-ТС-111/22. Завршен се чека пресуда.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48. По тужба на доверителот </w:t>
      </w:r>
      <w:r w:rsidRPr="00796359">
        <w:rPr>
          <w:rFonts w:ascii="Arial" w:hAnsi="Arial" w:cs="Arial"/>
          <w:b/>
          <w:bCs/>
          <w:i/>
          <w:iCs/>
          <w:color w:val="000000"/>
          <w:sz w:val="28"/>
          <w:szCs w:val="28"/>
        </w:rPr>
        <w:t>Т</w:t>
      </w:r>
      <w:r w:rsidR="00F92D2C">
        <w:rPr>
          <w:rFonts w:ascii="Arial" w:hAnsi="Arial" w:cs="Arial"/>
          <w:b/>
          <w:bCs/>
          <w:i/>
          <w:iCs/>
          <w:color w:val="000000"/>
          <w:sz w:val="28"/>
          <w:szCs w:val="28"/>
        </w:rPr>
        <w:t>.</w:t>
      </w:r>
      <w:r w:rsidRPr="00796359">
        <w:rPr>
          <w:rFonts w:ascii="Arial" w:hAnsi="Arial" w:cs="Arial"/>
          <w:b/>
          <w:bCs/>
          <w:i/>
          <w:iCs/>
          <w:color w:val="000000"/>
          <w:sz w:val="28"/>
          <w:szCs w:val="28"/>
        </w:rPr>
        <w:t>М</w:t>
      </w:r>
      <w:r w:rsidR="00F92D2C">
        <w:rPr>
          <w:rFonts w:ascii="Arial" w:hAnsi="Arial" w:cs="Arial"/>
          <w:b/>
          <w:bCs/>
          <w:i/>
          <w:iCs/>
          <w:color w:val="000000"/>
          <w:sz w:val="28"/>
          <w:szCs w:val="28"/>
        </w:rPr>
        <w:t>.</w:t>
      </w:r>
      <w:r w:rsidRPr="00796359">
        <w:rPr>
          <w:rFonts w:ascii="Arial" w:hAnsi="Arial" w:cs="Arial"/>
          <w:b/>
          <w:bCs/>
          <w:i/>
          <w:iCs/>
          <w:color w:val="000000"/>
          <w:sz w:val="28"/>
          <w:szCs w:val="28"/>
        </w:rPr>
        <w:t xml:space="preserve"> ДООЕЛ Нов Дојран</w:t>
      </w:r>
      <w:r w:rsidRPr="00796359">
        <w:rPr>
          <w:rFonts w:ascii="Arial" w:hAnsi="Arial" w:cs="Arial"/>
          <w:color w:val="000000"/>
          <w:sz w:val="28"/>
          <w:szCs w:val="28"/>
        </w:rPr>
        <w:t xml:space="preserve"> за утврдување на оспорено побарување во износ од 5.645.281 денари .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Предметот е заведен под број 50ТС1-1/19 во О</w:t>
      </w:r>
      <w:r w:rsidR="002E65C4">
        <w:rPr>
          <w:rFonts w:ascii="Arial" w:hAnsi="Arial" w:cs="Arial"/>
          <w:color w:val="000000"/>
          <w:sz w:val="28"/>
          <w:szCs w:val="28"/>
        </w:rPr>
        <w:t>.Г.С</w:t>
      </w:r>
      <w:r w:rsidRPr="00796359">
        <w:rPr>
          <w:rFonts w:ascii="Arial" w:hAnsi="Arial" w:cs="Arial"/>
          <w:color w:val="000000"/>
          <w:sz w:val="28"/>
          <w:szCs w:val="28"/>
        </w:rPr>
        <w:t xml:space="preserve"> Скопје. Постапката е во тек.</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49. По тужба на доверителот </w:t>
      </w:r>
      <w:r w:rsidRPr="00796359">
        <w:rPr>
          <w:rFonts w:ascii="Arial" w:hAnsi="Arial" w:cs="Arial"/>
          <w:b/>
          <w:bCs/>
          <w:i/>
          <w:iCs/>
          <w:color w:val="000000"/>
          <w:sz w:val="28"/>
          <w:szCs w:val="28"/>
        </w:rPr>
        <w:t>А</w:t>
      </w:r>
      <w:r w:rsidR="002E65C4">
        <w:rPr>
          <w:rFonts w:ascii="Arial" w:hAnsi="Arial" w:cs="Arial"/>
          <w:b/>
          <w:bCs/>
          <w:i/>
          <w:iCs/>
          <w:color w:val="000000"/>
          <w:sz w:val="28"/>
          <w:szCs w:val="28"/>
        </w:rPr>
        <w:t>.Т.</w:t>
      </w:r>
      <w:r w:rsidRPr="00796359">
        <w:rPr>
          <w:rFonts w:ascii="Arial" w:hAnsi="Arial" w:cs="Arial"/>
          <w:b/>
          <w:bCs/>
          <w:i/>
          <w:iCs/>
          <w:color w:val="000000"/>
          <w:sz w:val="28"/>
          <w:szCs w:val="28"/>
        </w:rPr>
        <w:t xml:space="preserve"> ДООЕЛ Битола</w:t>
      </w:r>
      <w:r w:rsidRPr="00796359">
        <w:rPr>
          <w:rFonts w:ascii="Arial" w:hAnsi="Arial" w:cs="Arial"/>
          <w:color w:val="000000"/>
          <w:sz w:val="28"/>
          <w:szCs w:val="28"/>
        </w:rPr>
        <w:t xml:space="preserve"> за долг во износ од 100.022 денари. Предметот е заведен под ПЛ1-ТС-138/18 (побарувањето е утврдено со решение на судот).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А</w:t>
      </w:r>
      <w:r w:rsidR="002E65C4">
        <w:rPr>
          <w:rFonts w:ascii="Arial" w:hAnsi="Arial" w:cs="Arial"/>
          <w:color w:val="000000"/>
          <w:sz w:val="28"/>
          <w:szCs w:val="28"/>
        </w:rPr>
        <w:t>.С.</w:t>
      </w:r>
      <w:r w:rsidRPr="00796359">
        <w:rPr>
          <w:rFonts w:ascii="Arial" w:hAnsi="Arial" w:cs="Arial"/>
          <w:color w:val="000000"/>
          <w:sz w:val="28"/>
          <w:szCs w:val="28"/>
        </w:rPr>
        <w:t xml:space="preserve"> Скопје со пресуда ТСЖ-1958/18 од 13.02.2020 година жалбата на стечајниот должник ја одби како неоснована иако беше известен дека на тужителот му е утврдено побарувањето.</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50. По тужба на доверителот </w:t>
      </w:r>
      <w:r w:rsidRPr="00796359">
        <w:rPr>
          <w:rFonts w:ascii="Arial" w:hAnsi="Arial" w:cs="Arial"/>
          <w:b/>
          <w:bCs/>
          <w:i/>
          <w:iCs/>
          <w:color w:val="000000"/>
          <w:sz w:val="28"/>
          <w:szCs w:val="28"/>
        </w:rPr>
        <w:t>М</w:t>
      </w:r>
      <w:r w:rsidR="002E65C4">
        <w:rPr>
          <w:rFonts w:ascii="Arial" w:hAnsi="Arial" w:cs="Arial"/>
          <w:b/>
          <w:bCs/>
          <w:i/>
          <w:iCs/>
          <w:color w:val="000000"/>
          <w:sz w:val="28"/>
          <w:szCs w:val="28"/>
        </w:rPr>
        <w:t>.</w:t>
      </w:r>
      <w:r w:rsidRPr="00796359">
        <w:rPr>
          <w:rFonts w:ascii="Arial" w:hAnsi="Arial" w:cs="Arial"/>
          <w:b/>
          <w:bCs/>
          <w:i/>
          <w:iCs/>
          <w:color w:val="000000"/>
          <w:sz w:val="28"/>
          <w:szCs w:val="28"/>
        </w:rPr>
        <w:t>Т</w:t>
      </w:r>
      <w:r w:rsidR="002E65C4">
        <w:rPr>
          <w:rFonts w:ascii="Arial" w:hAnsi="Arial" w:cs="Arial"/>
          <w:b/>
          <w:bCs/>
          <w:i/>
          <w:iCs/>
          <w:color w:val="000000"/>
          <w:sz w:val="28"/>
          <w:szCs w:val="28"/>
        </w:rPr>
        <w:t>.</w:t>
      </w:r>
      <w:r w:rsidRPr="00796359">
        <w:rPr>
          <w:rFonts w:ascii="Arial" w:hAnsi="Arial" w:cs="Arial"/>
          <w:b/>
          <w:bCs/>
          <w:i/>
          <w:iCs/>
          <w:color w:val="000000"/>
          <w:sz w:val="28"/>
          <w:szCs w:val="28"/>
        </w:rPr>
        <w:t xml:space="preserve"> ДООЕЛ Скопје</w:t>
      </w:r>
      <w:r w:rsidRPr="00796359">
        <w:rPr>
          <w:rFonts w:ascii="Arial" w:hAnsi="Arial" w:cs="Arial"/>
          <w:color w:val="000000"/>
          <w:sz w:val="28"/>
          <w:szCs w:val="28"/>
        </w:rPr>
        <w:t xml:space="preserve"> за </w:t>
      </w:r>
      <w:r w:rsidR="002E65C4">
        <w:rPr>
          <w:rFonts w:ascii="Arial" w:hAnsi="Arial" w:cs="Arial"/>
          <w:color w:val="000000"/>
          <w:sz w:val="28"/>
          <w:szCs w:val="28"/>
        </w:rPr>
        <w:t>долг во износ од 178.596 денари</w:t>
      </w:r>
      <w:r w:rsidRPr="00796359">
        <w:rPr>
          <w:rFonts w:ascii="Arial" w:hAnsi="Arial" w:cs="Arial"/>
          <w:color w:val="000000"/>
          <w:sz w:val="28"/>
          <w:szCs w:val="28"/>
        </w:rPr>
        <w:t>. Предметот е заведен под број 39ПЛ1-ТС-1220/17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Тужителот нема пријавено побарување во стечајната постапка.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51. По тужба на доверителот </w:t>
      </w:r>
      <w:r w:rsidRPr="00796359">
        <w:rPr>
          <w:rFonts w:ascii="Arial" w:hAnsi="Arial" w:cs="Arial"/>
          <w:b/>
          <w:bCs/>
          <w:i/>
          <w:iCs/>
          <w:color w:val="000000"/>
          <w:sz w:val="28"/>
          <w:szCs w:val="28"/>
        </w:rPr>
        <w:t>И</w:t>
      </w:r>
      <w:r w:rsidR="002E65C4">
        <w:rPr>
          <w:rFonts w:ascii="Arial" w:hAnsi="Arial" w:cs="Arial"/>
          <w:b/>
          <w:bCs/>
          <w:i/>
          <w:iCs/>
          <w:color w:val="000000"/>
          <w:sz w:val="28"/>
          <w:szCs w:val="28"/>
        </w:rPr>
        <w:t>.</w:t>
      </w:r>
      <w:r w:rsidRPr="00796359">
        <w:rPr>
          <w:rFonts w:ascii="Arial" w:hAnsi="Arial" w:cs="Arial"/>
          <w:b/>
          <w:bCs/>
          <w:i/>
          <w:iCs/>
          <w:color w:val="000000"/>
          <w:sz w:val="28"/>
          <w:szCs w:val="28"/>
        </w:rPr>
        <w:t xml:space="preserve"> ДООЕЛ Битола</w:t>
      </w:r>
      <w:r w:rsidRPr="00796359">
        <w:rPr>
          <w:rFonts w:ascii="Arial" w:hAnsi="Arial" w:cs="Arial"/>
          <w:color w:val="000000"/>
          <w:sz w:val="28"/>
          <w:szCs w:val="28"/>
        </w:rPr>
        <w:t xml:space="preserve"> за долг од 2.589.783 денари. Предметот е заведен под број 57ПЛ1-ТС-625/18.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На доверителот-тужител во отворената стечајна постапка утврдено му е побарувањето. Судот е известен дека побарувањето е утврдено.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52. До должникот </w:t>
      </w:r>
      <w:r w:rsidRPr="00796359">
        <w:rPr>
          <w:rFonts w:ascii="Arial" w:hAnsi="Arial" w:cs="Arial"/>
          <w:b/>
          <w:bCs/>
          <w:i/>
          <w:iCs/>
          <w:color w:val="000000"/>
          <w:sz w:val="28"/>
          <w:szCs w:val="28"/>
        </w:rPr>
        <w:t>Д</w:t>
      </w:r>
      <w:r w:rsidR="002E65C4">
        <w:rPr>
          <w:rFonts w:ascii="Arial" w:hAnsi="Arial" w:cs="Arial"/>
          <w:b/>
          <w:bCs/>
          <w:i/>
          <w:iCs/>
          <w:color w:val="000000"/>
          <w:sz w:val="28"/>
          <w:szCs w:val="28"/>
        </w:rPr>
        <w:t>.П.Т.У.</w:t>
      </w:r>
      <w:r w:rsidRPr="00796359">
        <w:rPr>
          <w:rFonts w:ascii="Arial" w:hAnsi="Arial" w:cs="Arial"/>
          <w:b/>
          <w:bCs/>
          <w:i/>
          <w:iCs/>
          <w:color w:val="000000"/>
          <w:sz w:val="28"/>
          <w:szCs w:val="28"/>
        </w:rPr>
        <w:t xml:space="preserve"> Л</w:t>
      </w:r>
      <w:r w:rsidR="002E65C4">
        <w:rPr>
          <w:rFonts w:ascii="Arial" w:hAnsi="Arial" w:cs="Arial"/>
          <w:b/>
          <w:bCs/>
          <w:i/>
          <w:iCs/>
          <w:color w:val="000000"/>
          <w:sz w:val="28"/>
          <w:szCs w:val="28"/>
        </w:rPr>
        <w:t xml:space="preserve">.Г. </w:t>
      </w:r>
      <w:r w:rsidRPr="00796359">
        <w:rPr>
          <w:rFonts w:ascii="Arial" w:hAnsi="Arial" w:cs="Arial"/>
          <w:b/>
          <w:bCs/>
          <w:i/>
          <w:iCs/>
          <w:color w:val="000000"/>
          <w:sz w:val="28"/>
          <w:szCs w:val="28"/>
        </w:rPr>
        <w:t>увоз-извоз ДООЕЛ с. Стрелци К</w:t>
      </w:r>
      <w:r w:rsidR="002E65C4">
        <w:rPr>
          <w:rFonts w:ascii="Arial" w:hAnsi="Arial" w:cs="Arial"/>
          <w:b/>
          <w:bCs/>
          <w:i/>
          <w:iCs/>
          <w:color w:val="000000"/>
          <w:sz w:val="28"/>
          <w:szCs w:val="28"/>
        </w:rPr>
        <w:t>.</w:t>
      </w:r>
      <w:r w:rsidRPr="00796359">
        <w:rPr>
          <w:rFonts w:ascii="Arial" w:hAnsi="Arial" w:cs="Arial"/>
          <w:color w:val="000000"/>
          <w:sz w:val="28"/>
          <w:szCs w:val="28"/>
        </w:rPr>
        <w:t xml:space="preserve">, доставена е опомена пред тужба за неплатен долг во износ од 389.648 денари.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Должникот извести дека реалниот долг изнесува 364.077 денари бидејќи разликата пред тоа ја има платено и на сметката на </w:t>
      </w:r>
      <w:r w:rsidR="002E65C4" w:rsidRPr="00963E04">
        <w:rPr>
          <w:rFonts w:ascii="Arial" w:hAnsi="Arial" w:cs="Arial"/>
          <w:sz w:val="28"/>
          <w:szCs w:val="28"/>
        </w:rPr>
        <w:t>Д</w:t>
      </w:r>
      <w:r w:rsidR="002E65C4">
        <w:rPr>
          <w:rFonts w:ascii="Arial" w:hAnsi="Arial" w:cs="Arial"/>
          <w:sz w:val="28"/>
          <w:szCs w:val="28"/>
        </w:rPr>
        <w:t xml:space="preserve">ГТТ </w:t>
      </w:r>
      <w:r w:rsidR="002E65C4">
        <w:rPr>
          <w:rFonts w:ascii="Arial" w:hAnsi="Arial" w:cs="Arial"/>
          <w:sz w:val="28"/>
          <w:szCs w:val="28"/>
          <w:lang w:val="en-US"/>
        </w:rPr>
        <w:t>“</w:t>
      </w:r>
      <w:r w:rsidR="002E65C4">
        <w:rPr>
          <w:rFonts w:ascii="Arial" w:hAnsi="Arial" w:cs="Arial"/>
          <w:sz w:val="28"/>
          <w:szCs w:val="28"/>
        </w:rPr>
        <w:t>Т</w:t>
      </w:r>
      <w:r w:rsidR="002E65C4">
        <w:rPr>
          <w:rFonts w:ascii="Arial" w:hAnsi="Arial" w:cs="Arial"/>
          <w:sz w:val="28"/>
          <w:szCs w:val="28"/>
          <w:lang w:val="en-US"/>
        </w:rPr>
        <w:t xml:space="preserve">.” </w:t>
      </w:r>
      <w:r w:rsidR="002E65C4">
        <w:rPr>
          <w:rFonts w:ascii="Arial" w:hAnsi="Arial" w:cs="Arial"/>
          <w:sz w:val="28"/>
          <w:szCs w:val="28"/>
        </w:rPr>
        <w:t>ДОО С</w:t>
      </w:r>
      <w:r w:rsidR="002E65C4" w:rsidRPr="00796359">
        <w:rPr>
          <w:rFonts w:ascii="Arial" w:hAnsi="Arial" w:cs="Arial"/>
          <w:color w:val="000000"/>
          <w:sz w:val="28"/>
          <w:szCs w:val="28"/>
        </w:rPr>
        <w:t>.</w:t>
      </w:r>
      <w:r w:rsidR="002E65C4">
        <w:rPr>
          <w:rFonts w:ascii="Arial" w:hAnsi="Arial" w:cs="Arial"/>
          <w:color w:val="000000"/>
          <w:sz w:val="28"/>
          <w:szCs w:val="28"/>
        </w:rPr>
        <w:t xml:space="preserve"> </w:t>
      </w:r>
      <w:r w:rsidRPr="00796359">
        <w:rPr>
          <w:rFonts w:ascii="Arial" w:hAnsi="Arial" w:cs="Arial"/>
          <w:color w:val="000000"/>
          <w:sz w:val="28"/>
          <w:szCs w:val="28"/>
        </w:rPr>
        <w:t xml:space="preserve">уплати износ од 364.077 денари.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lastRenderedPageBreak/>
        <w:t xml:space="preserve">53. Со фирмата </w:t>
      </w:r>
      <w:r w:rsidRPr="00796359">
        <w:rPr>
          <w:rFonts w:ascii="Arial" w:hAnsi="Arial" w:cs="Arial"/>
          <w:b/>
          <w:bCs/>
          <w:i/>
          <w:iCs/>
          <w:color w:val="000000"/>
          <w:sz w:val="28"/>
          <w:szCs w:val="28"/>
        </w:rPr>
        <w:t>С</w:t>
      </w:r>
      <w:r w:rsidR="002E65C4">
        <w:rPr>
          <w:rFonts w:ascii="Arial" w:hAnsi="Arial" w:cs="Arial"/>
          <w:b/>
          <w:bCs/>
          <w:i/>
          <w:iCs/>
          <w:color w:val="000000"/>
          <w:sz w:val="28"/>
          <w:szCs w:val="28"/>
        </w:rPr>
        <w:t>.К.</w:t>
      </w:r>
      <w:r w:rsidRPr="00796359">
        <w:rPr>
          <w:rFonts w:ascii="Arial" w:hAnsi="Arial" w:cs="Arial"/>
          <w:b/>
          <w:bCs/>
          <w:i/>
          <w:iCs/>
          <w:color w:val="000000"/>
          <w:sz w:val="28"/>
          <w:szCs w:val="28"/>
        </w:rPr>
        <w:t xml:space="preserve"> П</w:t>
      </w:r>
      <w:r w:rsidR="002E65C4">
        <w:rPr>
          <w:rFonts w:ascii="Arial" w:hAnsi="Arial" w:cs="Arial"/>
          <w:b/>
          <w:bCs/>
          <w:i/>
          <w:iCs/>
          <w:color w:val="000000"/>
          <w:sz w:val="28"/>
          <w:szCs w:val="28"/>
        </w:rPr>
        <w:t>.</w:t>
      </w:r>
      <w:r w:rsidRPr="00796359">
        <w:rPr>
          <w:rFonts w:ascii="Arial" w:hAnsi="Arial" w:cs="Arial"/>
          <w:color w:val="000000"/>
          <w:sz w:val="28"/>
          <w:szCs w:val="28"/>
        </w:rPr>
        <w:t xml:space="preserve"> извршено е усогласување на нивниот долг спрема стечајниот должник </w:t>
      </w:r>
      <w:r w:rsidR="002E65C4" w:rsidRPr="00963E04">
        <w:rPr>
          <w:rFonts w:ascii="Arial" w:hAnsi="Arial" w:cs="Arial"/>
          <w:sz w:val="28"/>
          <w:szCs w:val="28"/>
        </w:rPr>
        <w:t>Д</w:t>
      </w:r>
      <w:r w:rsidR="002E65C4">
        <w:rPr>
          <w:rFonts w:ascii="Arial" w:hAnsi="Arial" w:cs="Arial"/>
          <w:sz w:val="28"/>
          <w:szCs w:val="28"/>
        </w:rPr>
        <w:t xml:space="preserve">ГТТ </w:t>
      </w:r>
      <w:r w:rsidR="002E65C4">
        <w:rPr>
          <w:rFonts w:ascii="Arial" w:hAnsi="Arial" w:cs="Arial"/>
          <w:sz w:val="28"/>
          <w:szCs w:val="28"/>
          <w:lang w:val="en-US"/>
        </w:rPr>
        <w:t>“</w:t>
      </w:r>
      <w:r w:rsidR="002E65C4">
        <w:rPr>
          <w:rFonts w:ascii="Arial" w:hAnsi="Arial" w:cs="Arial"/>
          <w:sz w:val="28"/>
          <w:szCs w:val="28"/>
        </w:rPr>
        <w:t>Т</w:t>
      </w:r>
      <w:r w:rsidR="002E65C4">
        <w:rPr>
          <w:rFonts w:ascii="Arial" w:hAnsi="Arial" w:cs="Arial"/>
          <w:sz w:val="28"/>
          <w:szCs w:val="28"/>
          <w:lang w:val="en-US"/>
        </w:rPr>
        <w:t xml:space="preserve">.” </w:t>
      </w:r>
      <w:r w:rsidR="002E65C4">
        <w:rPr>
          <w:rFonts w:ascii="Arial" w:hAnsi="Arial" w:cs="Arial"/>
          <w:sz w:val="28"/>
          <w:szCs w:val="28"/>
        </w:rPr>
        <w:t>ДОО С</w:t>
      </w:r>
      <w:r w:rsidRPr="00796359">
        <w:rPr>
          <w:rFonts w:ascii="Arial" w:hAnsi="Arial" w:cs="Arial"/>
          <w:color w:val="000000"/>
          <w:sz w:val="28"/>
          <w:szCs w:val="28"/>
        </w:rPr>
        <w:t>. Должникот го плати износот од 1.648.886 денари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54. Против должникот </w:t>
      </w:r>
      <w:r w:rsidRPr="00796359">
        <w:rPr>
          <w:rFonts w:ascii="Arial" w:hAnsi="Arial" w:cs="Arial"/>
          <w:b/>
          <w:bCs/>
          <w:i/>
          <w:iCs/>
          <w:color w:val="000000"/>
          <w:sz w:val="28"/>
          <w:szCs w:val="28"/>
        </w:rPr>
        <w:t>Д</w:t>
      </w:r>
      <w:r w:rsidR="002E65C4">
        <w:rPr>
          <w:rFonts w:ascii="Arial" w:hAnsi="Arial" w:cs="Arial"/>
          <w:b/>
          <w:bCs/>
          <w:i/>
          <w:iCs/>
          <w:color w:val="000000"/>
          <w:sz w:val="28"/>
          <w:szCs w:val="28"/>
        </w:rPr>
        <w:t>.Т.И.З-</w:t>
      </w:r>
      <w:r w:rsidRPr="00796359">
        <w:rPr>
          <w:rFonts w:ascii="Arial" w:hAnsi="Arial" w:cs="Arial"/>
          <w:b/>
          <w:bCs/>
          <w:i/>
          <w:iCs/>
          <w:color w:val="000000"/>
          <w:sz w:val="28"/>
          <w:szCs w:val="28"/>
        </w:rPr>
        <w:t>Т</w:t>
      </w:r>
      <w:r w:rsidR="002E65C4">
        <w:rPr>
          <w:rFonts w:ascii="Arial" w:hAnsi="Arial" w:cs="Arial"/>
          <w:b/>
          <w:bCs/>
          <w:i/>
          <w:iCs/>
          <w:color w:val="000000"/>
          <w:sz w:val="28"/>
          <w:szCs w:val="28"/>
        </w:rPr>
        <w:t>.</w:t>
      </w:r>
      <w:r w:rsidRPr="00796359">
        <w:rPr>
          <w:rFonts w:ascii="Arial" w:hAnsi="Arial" w:cs="Arial"/>
          <w:b/>
          <w:bCs/>
          <w:i/>
          <w:iCs/>
          <w:color w:val="000000"/>
          <w:sz w:val="28"/>
          <w:szCs w:val="28"/>
        </w:rPr>
        <w:t xml:space="preserve"> Скопје </w:t>
      </w:r>
      <w:r w:rsidRPr="00796359">
        <w:rPr>
          <w:rFonts w:ascii="Arial" w:hAnsi="Arial" w:cs="Arial"/>
          <w:color w:val="000000"/>
          <w:sz w:val="28"/>
          <w:szCs w:val="28"/>
        </w:rPr>
        <w:t xml:space="preserve">поднесена е тужба заведена под број 60ПЛ1-ТС-1271/20 за наплата на долг во износ од 7.646.474 денари. Постапката е во тек.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55. До должникот </w:t>
      </w:r>
      <w:r w:rsidRPr="00796359">
        <w:rPr>
          <w:rFonts w:ascii="Arial" w:hAnsi="Arial" w:cs="Arial"/>
          <w:b/>
          <w:bCs/>
          <w:i/>
          <w:iCs/>
          <w:color w:val="000000"/>
          <w:sz w:val="28"/>
          <w:szCs w:val="28"/>
        </w:rPr>
        <w:t xml:space="preserve">ЈП за </w:t>
      </w:r>
      <w:r w:rsidR="002E65C4">
        <w:rPr>
          <w:rFonts w:ascii="Arial" w:hAnsi="Arial" w:cs="Arial"/>
          <w:b/>
          <w:bCs/>
          <w:i/>
          <w:iCs/>
          <w:color w:val="000000"/>
          <w:sz w:val="28"/>
          <w:szCs w:val="28"/>
        </w:rPr>
        <w:t>Д.П.</w:t>
      </w:r>
      <w:r w:rsidRPr="00796359">
        <w:rPr>
          <w:rFonts w:ascii="Arial" w:hAnsi="Arial" w:cs="Arial"/>
          <w:b/>
          <w:bCs/>
          <w:i/>
          <w:iCs/>
          <w:color w:val="000000"/>
          <w:sz w:val="28"/>
          <w:szCs w:val="28"/>
        </w:rPr>
        <w:t xml:space="preserve"> Скопје</w:t>
      </w:r>
      <w:r w:rsidRPr="00796359">
        <w:rPr>
          <w:rFonts w:ascii="Arial" w:hAnsi="Arial" w:cs="Arial"/>
          <w:color w:val="000000"/>
          <w:sz w:val="28"/>
          <w:szCs w:val="28"/>
        </w:rPr>
        <w:t xml:space="preserve"> поднесена е опомена пред тужба за наплата на долг во износ од 9.275.832 денари. По извршеното срамнување се констатира дека реалниот долг изнесува 4.676.438 денари и истиот е платен.</w:t>
      </w:r>
    </w:p>
    <w:p w:rsidR="00BF6A1A" w:rsidRPr="000107A5" w:rsidRDefault="00BF6A1A" w:rsidP="00BF6A1A">
      <w:pPr>
        <w:pStyle w:val="NormalWeb"/>
        <w:spacing w:after="0"/>
        <w:jc w:val="both"/>
        <w:rPr>
          <w:sz w:val="28"/>
          <w:szCs w:val="28"/>
        </w:rPr>
      </w:pPr>
      <w:r w:rsidRPr="000107A5">
        <w:rPr>
          <w:rFonts w:ascii="Arial" w:hAnsi="Arial" w:cs="Arial"/>
          <w:color w:val="000000"/>
          <w:sz w:val="28"/>
          <w:szCs w:val="28"/>
        </w:rPr>
        <w:t xml:space="preserve">56. По тужба на доверителот </w:t>
      </w:r>
      <w:r w:rsidRPr="000107A5">
        <w:rPr>
          <w:rFonts w:ascii="Arial" w:hAnsi="Arial" w:cs="Arial"/>
          <w:b/>
          <w:bCs/>
          <w:iCs/>
          <w:color w:val="000000"/>
          <w:sz w:val="28"/>
          <w:szCs w:val="28"/>
        </w:rPr>
        <w:t>Р</w:t>
      </w:r>
      <w:r w:rsidR="002E65C4" w:rsidRPr="000107A5">
        <w:rPr>
          <w:rFonts w:ascii="Arial" w:hAnsi="Arial" w:cs="Arial"/>
          <w:b/>
          <w:bCs/>
          <w:iCs/>
          <w:color w:val="000000"/>
          <w:sz w:val="28"/>
          <w:szCs w:val="28"/>
        </w:rPr>
        <w:t>.</w:t>
      </w:r>
      <w:r w:rsidRPr="000107A5">
        <w:rPr>
          <w:rFonts w:ascii="Arial" w:hAnsi="Arial" w:cs="Arial"/>
          <w:b/>
          <w:bCs/>
          <w:iCs/>
          <w:color w:val="000000"/>
          <w:sz w:val="28"/>
          <w:szCs w:val="28"/>
        </w:rPr>
        <w:t xml:space="preserve"> ДОО Битола</w:t>
      </w:r>
      <w:r w:rsidRPr="000107A5">
        <w:rPr>
          <w:rFonts w:ascii="Arial" w:hAnsi="Arial" w:cs="Arial"/>
          <w:color w:val="000000"/>
          <w:sz w:val="28"/>
          <w:szCs w:val="28"/>
        </w:rPr>
        <w:t>, заведен е предмет број 23СТ-ТС-24/20 во О</w:t>
      </w:r>
      <w:r w:rsidR="002E65C4" w:rsidRPr="000107A5">
        <w:rPr>
          <w:rFonts w:ascii="Arial" w:hAnsi="Arial" w:cs="Arial"/>
          <w:color w:val="000000"/>
          <w:sz w:val="28"/>
          <w:szCs w:val="28"/>
        </w:rPr>
        <w:t>.Г.С</w:t>
      </w:r>
      <w:r w:rsidRPr="000107A5">
        <w:rPr>
          <w:rFonts w:ascii="Arial" w:hAnsi="Arial" w:cs="Arial"/>
          <w:color w:val="000000"/>
          <w:sz w:val="28"/>
          <w:szCs w:val="28"/>
        </w:rPr>
        <w:t xml:space="preserve"> Скопје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Донесена пресуда со која е одбиено тужбеното барање на тужителот, одбиена жалба и вложена ревизија од стана на Р</w:t>
      </w:r>
      <w:r w:rsidR="002E65C4">
        <w:rPr>
          <w:rFonts w:ascii="Arial" w:hAnsi="Arial" w:cs="Arial"/>
          <w:color w:val="000000"/>
          <w:sz w:val="28"/>
          <w:szCs w:val="28"/>
        </w:rPr>
        <w:t xml:space="preserve">. </w:t>
      </w:r>
      <w:r w:rsidRPr="00796359">
        <w:rPr>
          <w:rFonts w:ascii="Arial" w:hAnsi="Arial" w:cs="Arial"/>
          <w:color w:val="000000"/>
          <w:sz w:val="28"/>
          <w:szCs w:val="28"/>
        </w:rPr>
        <w:t>Битола.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РСМ и РСМ-Агенција за управување со одземен имот има поведено повеќе судски постапки против разлачни доверители и стечајниот должник </w:t>
      </w:r>
      <w:r w:rsidR="002E65C4" w:rsidRPr="00963E04">
        <w:rPr>
          <w:rFonts w:ascii="Arial" w:hAnsi="Arial" w:cs="Arial"/>
          <w:sz w:val="28"/>
          <w:szCs w:val="28"/>
        </w:rPr>
        <w:t>Д</w:t>
      </w:r>
      <w:r w:rsidR="002E65C4">
        <w:rPr>
          <w:rFonts w:ascii="Arial" w:hAnsi="Arial" w:cs="Arial"/>
          <w:sz w:val="28"/>
          <w:szCs w:val="28"/>
        </w:rPr>
        <w:t xml:space="preserve">ГТТ </w:t>
      </w:r>
      <w:r w:rsidR="002E65C4">
        <w:rPr>
          <w:rFonts w:ascii="Arial" w:hAnsi="Arial" w:cs="Arial"/>
          <w:sz w:val="28"/>
          <w:szCs w:val="28"/>
          <w:lang w:val="en-US"/>
        </w:rPr>
        <w:t>“</w:t>
      </w:r>
      <w:r w:rsidR="002E65C4">
        <w:rPr>
          <w:rFonts w:ascii="Arial" w:hAnsi="Arial" w:cs="Arial"/>
          <w:sz w:val="28"/>
          <w:szCs w:val="28"/>
        </w:rPr>
        <w:t>Т</w:t>
      </w:r>
      <w:r w:rsidR="002E65C4">
        <w:rPr>
          <w:rFonts w:ascii="Arial" w:hAnsi="Arial" w:cs="Arial"/>
          <w:sz w:val="28"/>
          <w:szCs w:val="28"/>
          <w:lang w:val="en-US"/>
        </w:rPr>
        <w:t xml:space="preserve">.” </w:t>
      </w:r>
      <w:r w:rsidR="002E65C4">
        <w:rPr>
          <w:rFonts w:ascii="Arial" w:hAnsi="Arial" w:cs="Arial"/>
          <w:sz w:val="28"/>
          <w:szCs w:val="28"/>
        </w:rPr>
        <w:t>ДОО С</w:t>
      </w:r>
      <w:r w:rsidR="002E65C4" w:rsidRPr="00796359">
        <w:rPr>
          <w:rFonts w:ascii="Arial" w:hAnsi="Arial" w:cs="Arial"/>
          <w:color w:val="000000"/>
          <w:sz w:val="28"/>
          <w:szCs w:val="28"/>
        </w:rPr>
        <w:t>.</w:t>
      </w:r>
      <w:r w:rsidR="002E65C4">
        <w:rPr>
          <w:rFonts w:ascii="Arial" w:hAnsi="Arial" w:cs="Arial"/>
          <w:color w:val="000000"/>
          <w:sz w:val="28"/>
          <w:szCs w:val="28"/>
        </w:rPr>
        <w:t xml:space="preserve"> </w:t>
      </w:r>
      <w:r w:rsidRPr="00796359">
        <w:rPr>
          <w:rFonts w:ascii="Arial" w:hAnsi="Arial" w:cs="Arial"/>
          <w:color w:val="000000"/>
          <w:sz w:val="28"/>
          <w:szCs w:val="28"/>
        </w:rPr>
        <w:t xml:space="preserve">за привремени мерки и утврдување дека државата има појако право за наплата на побарувањето пред разлачните доверители и тоа: </w:t>
      </w:r>
    </w:p>
    <w:p w:rsidR="00BF6A1A" w:rsidRPr="00796359" w:rsidRDefault="00BF6A1A" w:rsidP="002E65C4">
      <w:pPr>
        <w:pStyle w:val="NormalWeb"/>
        <w:spacing w:after="0"/>
        <w:jc w:val="both"/>
        <w:rPr>
          <w:sz w:val="28"/>
          <w:szCs w:val="28"/>
        </w:rPr>
      </w:pPr>
      <w:r w:rsidRPr="00796359">
        <w:rPr>
          <w:rFonts w:ascii="Arial" w:hAnsi="Arial" w:cs="Arial"/>
          <w:color w:val="000000"/>
          <w:sz w:val="28"/>
          <w:szCs w:val="28"/>
        </w:rPr>
        <w:t xml:space="preserve">57. </w:t>
      </w:r>
      <w:r w:rsidRPr="00796359">
        <w:rPr>
          <w:rFonts w:ascii="Arial" w:hAnsi="Arial" w:cs="Arial"/>
          <w:b/>
          <w:bCs/>
          <w:color w:val="000000"/>
          <w:sz w:val="28"/>
          <w:szCs w:val="28"/>
        </w:rPr>
        <w:t>62ТС-136/21,137/21</w:t>
      </w:r>
      <w:r w:rsidRPr="00796359">
        <w:rPr>
          <w:rFonts w:ascii="Arial" w:hAnsi="Arial" w:cs="Arial"/>
          <w:color w:val="000000"/>
          <w:sz w:val="28"/>
          <w:szCs w:val="28"/>
        </w:rPr>
        <w:t>,-вредност 26.414.250 денари во О</w:t>
      </w:r>
      <w:r w:rsidR="002E65C4">
        <w:rPr>
          <w:rFonts w:ascii="Arial" w:hAnsi="Arial" w:cs="Arial"/>
          <w:color w:val="000000"/>
          <w:sz w:val="28"/>
          <w:szCs w:val="28"/>
        </w:rPr>
        <w:t>.Г.С</w:t>
      </w:r>
      <w:r w:rsidRPr="00796359">
        <w:rPr>
          <w:rFonts w:ascii="Arial" w:hAnsi="Arial" w:cs="Arial"/>
          <w:color w:val="000000"/>
          <w:sz w:val="28"/>
          <w:szCs w:val="28"/>
        </w:rPr>
        <w:t>. Одржани се повеќе рочишта, а следното рочиште е закажано за 13.09.2022 година.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58. </w:t>
      </w:r>
      <w:r w:rsidRPr="00796359">
        <w:rPr>
          <w:rFonts w:ascii="Arial" w:hAnsi="Arial" w:cs="Arial"/>
          <w:b/>
          <w:bCs/>
          <w:color w:val="000000"/>
          <w:sz w:val="28"/>
          <w:szCs w:val="28"/>
        </w:rPr>
        <w:t>62 ТС-146/21,147/21</w:t>
      </w:r>
      <w:r w:rsidRPr="00796359">
        <w:rPr>
          <w:rFonts w:ascii="Arial" w:hAnsi="Arial" w:cs="Arial"/>
          <w:color w:val="000000"/>
          <w:sz w:val="28"/>
          <w:szCs w:val="28"/>
        </w:rPr>
        <w:t>-вредност 2.100.041 денари во О</w:t>
      </w:r>
      <w:r w:rsidR="002E65C4">
        <w:rPr>
          <w:rFonts w:ascii="Arial" w:hAnsi="Arial" w:cs="Arial"/>
          <w:color w:val="000000"/>
          <w:sz w:val="28"/>
          <w:szCs w:val="28"/>
        </w:rPr>
        <w:t xml:space="preserve">.Г.С. </w:t>
      </w:r>
      <w:r w:rsidRPr="00796359">
        <w:rPr>
          <w:rFonts w:ascii="Arial" w:hAnsi="Arial" w:cs="Arial"/>
          <w:color w:val="000000"/>
          <w:sz w:val="28"/>
          <w:szCs w:val="28"/>
        </w:rPr>
        <w:t>Одржани се повеќе рочишта, а следното рочиште е закажано за 30.09.2022 година.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59. </w:t>
      </w:r>
      <w:r w:rsidRPr="00796359">
        <w:rPr>
          <w:rFonts w:ascii="Arial" w:hAnsi="Arial" w:cs="Arial"/>
          <w:b/>
          <w:bCs/>
          <w:color w:val="000000"/>
          <w:sz w:val="28"/>
          <w:szCs w:val="28"/>
        </w:rPr>
        <w:t>55 ТС-132/21,133/21</w:t>
      </w:r>
      <w:r w:rsidRPr="00796359">
        <w:rPr>
          <w:rFonts w:ascii="Arial" w:hAnsi="Arial" w:cs="Arial"/>
          <w:color w:val="000000"/>
          <w:sz w:val="28"/>
          <w:szCs w:val="28"/>
        </w:rPr>
        <w:t xml:space="preserve">-вредност 7.018.687 денари во </w:t>
      </w:r>
      <w:r w:rsidR="002E65C4" w:rsidRPr="00796359">
        <w:rPr>
          <w:rFonts w:ascii="Arial" w:hAnsi="Arial" w:cs="Arial"/>
          <w:color w:val="000000"/>
          <w:sz w:val="28"/>
          <w:szCs w:val="28"/>
        </w:rPr>
        <w:t>О</w:t>
      </w:r>
      <w:r w:rsidR="002E65C4">
        <w:rPr>
          <w:rFonts w:ascii="Arial" w:hAnsi="Arial" w:cs="Arial"/>
          <w:color w:val="000000"/>
          <w:sz w:val="28"/>
          <w:szCs w:val="28"/>
        </w:rPr>
        <w:t>.Г.С.</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Одржани се повеќе рочишта, времената мерка е одбиена, а подготвително рочиште е закажано за 02.11.2022 година.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60. </w:t>
      </w:r>
      <w:r w:rsidRPr="00796359">
        <w:rPr>
          <w:rFonts w:ascii="Arial" w:hAnsi="Arial" w:cs="Arial"/>
          <w:b/>
          <w:bCs/>
          <w:color w:val="000000"/>
          <w:sz w:val="28"/>
          <w:szCs w:val="28"/>
        </w:rPr>
        <w:t>55 ТС-138/21,139//21</w:t>
      </w:r>
      <w:r w:rsidRPr="00796359">
        <w:rPr>
          <w:rFonts w:ascii="Arial" w:hAnsi="Arial" w:cs="Arial"/>
          <w:color w:val="000000"/>
          <w:sz w:val="28"/>
          <w:szCs w:val="28"/>
        </w:rPr>
        <w:t xml:space="preserve">-вредност 227.888.250 денари во </w:t>
      </w:r>
      <w:r w:rsidR="002E65C4" w:rsidRPr="00796359">
        <w:rPr>
          <w:rFonts w:ascii="Arial" w:hAnsi="Arial" w:cs="Arial"/>
          <w:color w:val="000000"/>
          <w:sz w:val="28"/>
          <w:szCs w:val="28"/>
        </w:rPr>
        <w:t>О</w:t>
      </w:r>
      <w:r w:rsidR="002E65C4">
        <w:rPr>
          <w:rFonts w:ascii="Arial" w:hAnsi="Arial" w:cs="Arial"/>
          <w:color w:val="000000"/>
          <w:sz w:val="28"/>
          <w:szCs w:val="28"/>
        </w:rPr>
        <w:t>.Г.С.</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Одржани се повеќе рочишта, времената мерка е одбиена. Постапката е во тек.</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61. </w:t>
      </w:r>
      <w:r w:rsidRPr="00796359">
        <w:rPr>
          <w:rFonts w:ascii="Arial" w:hAnsi="Arial" w:cs="Arial"/>
          <w:b/>
          <w:bCs/>
          <w:color w:val="000000"/>
          <w:sz w:val="28"/>
          <w:szCs w:val="28"/>
        </w:rPr>
        <w:t>52 ТС-144/21,145/21</w:t>
      </w:r>
      <w:r w:rsidRPr="00796359">
        <w:rPr>
          <w:rFonts w:ascii="Arial" w:hAnsi="Arial" w:cs="Arial"/>
          <w:color w:val="000000"/>
          <w:sz w:val="28"/>
          <w:szCs w:val="28"/>
        </w:rPr>
        <w:t xml:space="preserve">-вредност 1.657.733 денари во </w:t>
      </w:r>
      <w:r w:rsidR="002E65C4" w:rsidRPr="00796359">
        <w:rPr>
          <w:rFonts w:ascii="Arial" w:hAnsi="Arial" w:cs="Arial"/>
          <w:color w:val="000000"/>
          <w:sz w:val="28"/>
          <w:szCs w:val="28"/>
        </w:rPr>
        <w:t>О</w:t>
      </w:r>
      <w:r w:rsidR="002E65C4">
        <w:rPr>
          <w:rFonts w:ascii="Arial" w:hAnsi="Arial" w:cs="Arial"/>
          <w:color w:val="000000"/>
          <w:sz w:val="28"/>
          <w:szCs w:val="28"/>
        </w:rPr>
        <w:t>.Г.С.</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Постапката е во тек, се чека пресуда.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62. </w:t>
      </w:r>
      <w:r w:rsidRPr="00796359">
        <w:rPr>
          <w:rFonts w:ascii="Arial" w:hAnsi="Arial" w:cs="Arial"/>
          <w:b/>
          <w:bCs/>
          <w:color w:val="000000"/>
          <w:sz w:val="28"/>
          <w:szCs w:val="28"/>
        </w:rPr>
        <w:t>55 ТС-134/21,135/21</w:t>
      </w:r>
      <w:r w:rsidRPr="00796359">
        <w:rPr>
          <w:rFonts w:ascii="Arial" w:hAnsi="Arial" w:cs="Arial"/>
          <w:color w:val="000000"/>
          <w:sz w:val="28"/>
          <w:szCs w:val="28"/>
        </w:rPr>
        <w:t>-вредност 5.610.442 денари во О</w:t>
      </w:r>
      <w:r w:rsidR="000107A5">
        <w:rPr>
          <w:rFonts w:ascii="Arial" w:hAnsi="Arial" w:cs="Arial"/>
          <w:color w:val="000000"/>
          <w:sz w:val="28"/>
          <w:szCs w:val="28"/>
          <w:lang w:val="en-US"/>
        </w:rPr>
        <w:t>.</w:t>
      </w:r>
      <w:r w:rsidR="000107A5">
        <w:rPr>
          <w:rFonts w:ascii="Arial" w:hAnsi="Arial" w:cs="Arial"/>
          <w:color w:val="000000"/>
          <w:sz w:val="28"/>
          <w:szCs w:val="28"/>
        </w:rPr>
        <w:t>Г.С. С</w:t>
      </w:r>
      <w:r w:rsidRPr="00796359">
        <w:rPr>
          <w:rFonts w:ascii="Arial" w:hAnsi="Arial" w:cs="Arial"/>
          <w:color w:val="000000"/>
          <w:sz w:val="28"/>
          <w:szCs w:val="28"/>
        </w:rPr>
        <w:t xml:space="preserve">копје.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lastRenderedPageBreak/>
        <w:t>Одржани се повеќе рочишта, привремената мерка е одбиена, а главната расправа во тек.</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63. </w:t>
      </w:r>
      <w:r w:rsidRPr="00796359">
        <w:rPr>
          <w:rFonts w:ascii="Arial" w:hAnsi="Arial" w:cs="Arial"/>
          <w:b/>
          <w:bCs/>
          <w:color w:val="000000"/>
          <w:sz w:val="28"/>
          <w:szCs w:val="28"/>
        </w:rPr>
        <w:t>57 ТС-153/21,152/21</w:t>
      </w:r>
      <w:r w:rsidRPr="00796359">
        <w:rPr>
          <w:rFonts w:ascii="Arial" w:hAnsi="Arial" w:cs="Arial"/>
          <w:color w:val="000000"/>
          <w:sz w:val="28"/>
          <w:szCs w:val="28"/>
        </w:rPr>
        <w:t xml:space="preserve">-вредност 7.018.687 денари во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копје</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Постапката е во тек, се чека пресуда.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64. </w:t>
      </w:r>
      <w:r w:rsidRPr="00796359">
        <w:rPr>
          <w:rFonts w:ascii="Arial" w:hAnsi="Arial" w:cs="Arial"/>
          <w:b/>
          <w:bCs/>
          <w:color w:val="000000"/>
          <w:sz w:val="28"/>
          <w:szCs w:val="28"/>
        </w:rPr>
        <w:t>52 ТС-129/21,130/21</w:t>
      </w:r>
      <w:r w:rsidRPr="00796359">
        <w:rPr>
          <w:rFonts w:ascii="Arial" w:hAnsi="Arial" w:cs="Arial"/>
          <w:color w:val="000000"/>
          <w:sz w:val="28"/>
          <w:szCs w:val="28"/>
        </w:rPr>
        <w:t xml:space="preserve">,-вредност 1.922.798 денари во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копје</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Одржани се повеќе рочишта. Донесена пресуда со која тужбата е одбиена, а по пресуда на А</w:t>
      </w:r>
      <w:r w:rsidR="000107A5">
        <w:rPr>
          <w:rFonts w:ascii="Arial" w:hAnsi="Arial" w:cs="Arial"/>
          <w:color w:val="000000"/>
          <w:sz w:val="28"/>
          <w:szCs w:val="28"/>
        </w:rPr>
        <w:t>.С.</w:t>
      </w:r>
      <w:r w:rsidRPr="00796359">
        <w:rPr>
          <w:rFonts w:ascii="Arial" w:hAnsi="Arial" w:cs="Arial"/>
          <w:color w:val="000000"/>
          <w:sz w:val="28"/>
          <w:szCs w:val="28"/>
        </w:rPr>
        <w:t xml:space="preserve"> предлогот е вратен на повторно судење пред првостепениот суд. Постапката е во тек.</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65. </w:t>
      </w:r>
      <w:r w:rsidRPr="00796359">
        <w:rPr>
          <w:rFonts w:ascii="Arial" w:hAnsi="Arial" w:cs="Arial"/>
          <w:b/>
          <w:bCs/>
          <w:color w:val="000000"/>
          <w:sz w:val="28"/>
          <w:szCs w:val="28"/>
        </w:rPr>
        <w:t>52 ТС-140/21,141/21</w:t>
      </w:r>
      <w:r w:rsidRPr="00796359">
        <w:rPr>
          <w:rFonts w:ascii="Arial" w:hAnsi="Arial" w:cs="Arial"/>
          <w:color w:val="000000"/>
          <w:sz w:val="28"/>
          <w:szCs w:val="28"/>
        </w:rPr>
        <w:t xml:space="preserve">,-вредност 1.781.286 денари во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копје</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Одржани се повеќе рочишта, привремената мерка е одбиена, а за главната расправа закажано е рочиште за 27.09.2022 година.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66. </w:t>
      </w:r>
      <w:r w:rsidRPr="00796359">
        <w:rPr>
          <w:rFonts w:ascii="Arial" w:hAnsi="Arial" w:cs="Arial"/>
          <w:b/>
          <w:bCs/>
          <w:color w:val="000000"/>
          <w:sz w:val="28"/>
          <w:szCs w:val="28"/>
        </w:rPr>
        <w:t>57 ТС-150/21,151/21</w:t>
      </w:r>
      <w:r w:rsidRPr="00796359">
        <w:rPr>
          <w:rFonts w:ascii="Arial" w:hAnsi="Arial" w:cs="Arial"/>
          <w:color w:val="000000"/>
          <w:sz w:val="28"/>
          <w:szCs w:val="28"/>
        </w:rPr>
        <w:t xml:space="preserve">,-вредност 5.610.442 денари во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копје</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Одржани се повеќе рочишта, привремената мерка е одбиена, а за главната расправа закажано е рочиште за 28.09.2022 година. Жалбата е одбиена.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67. </w:t>
      </w:r>
      <w:r w:rsidRPr="00796359">
        <w:rPr>
          <w:rFonts w:ascii="Arial" w:hAnsi="Arial" w:cs="Arial"/>
          <w:b/>
          <w:bCs/>
          <w:color w:val="000000"/>
          <w:sz w:val="28"/>
          <w:szCs w:val="28"/>
        </w:rPr>
        <w:t>52 ТС-142/21,143/21</w:t>
      </w:r>
      <w:r w:rsidRPr="00796359">
        <w:rPr>
          <w:rFonts w:ascii="Arial" w:hAnsi="Arial" w:cs="Arial"/>
          <w:color w:val="000000"/>
          <w:sz w:val="28"/>
          <w:szCs w:val="28"/>
        </w:rPr>
        <w:t xml:space="preserve">,-вредност 54.181.00 денари во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копје</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Одржани се повеќе рочишта, привремената мерка е одбиена, а за главната расправа закажано е рочиште за 13.10.2022 година. Жалбата за времената мерка со решение на А</w:t>
      </w:r>
      <w:r w:rsidR="000107A5">
        <w:rPr>
          <w:rFonts w:ascii="Arial" w:hAnsi="Arial" w:cs="Arial"/>
          <w:color w:val="000000"/>
          <w:sz w:val="28"/>
          <w:szCs w:val="28"/>
        </w:rPr>
        <w:t>.С.</w:t>
      </w:r>
      <w:r w:rsidRPr="00796359">
        <w:rPr>
          <w:rFonts w:ascii="Arial" w:hAnsi="Arial" w:cs="Arial"/>
          <w:color w:val="000000"/>
          <w:sz w:val="28"/>
          <w:szCs w:val="28"/>
        </w:rPr>
        <w:t xml:space="preserve"> ТСЖ-105/22 е одбиена.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68. </w:t>
      </w:r>
      <w:r w:rsidRPr="00796359">
        <w:rPr>
          <w:rFonts w:ascii="Arial" w:hAnsi="Arial" w:cs="Arial"/>
          <w:b/>
          <w:bCs/>
          <w:color w:val="000000"/>
          <w:sz w:val="28"/>
          <w:szCs w:val="28"/>
        </w:rPr>
        <w:t>60 ТС-157/21,159/21</w:t>
      </w:r>
      <w:r w:rsidRPr="00796359">
        <w:rPr>
          <w:rFonts w:ascii="Arial" w:hAnsi="Arial" w:cs="Arial"/>
          <w:color w:val="000000"/>
          <w:sz w:val="28"/>
          <w:szCs w:val="28"/>
        </w:rPr>
        <w:t xml:space="preserve">,-вредност 19.538.550 денари во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копје</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Одржани се повеќе рочишта. Донесеное решение за одбивање на привремената мерка . Постапката е во тек.</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69. </w:t>
      </w:r>
      <w:r w:rsidRPr="00796359">
        <w:rPr>
          <w:rFonts w:ascii="Arial" w:hAnsi="Arial" w:cs="Arial"/>
          <w:b/>
          <w:bCs/>
          <w:color w:val="000000"/>
          <w:sz w:val="28"/>
          <w:szCs w:val="28"/>
        </w:rPr>
        <w:t>52 ТС-158/21,160/21</w:t>
      </w:r>
      <w:r w:rsidRPr="00796359">
        <w:rPr>
          <w:rFonts w:ascii="Arial" w:hAnsi="Arial" w:cs="Arial"/>
          <w:color w:val="000000"/>
          <w:sz w:val="28"/>
          <w:szCs w:val="28"/>
        </w:rPr>
        <w:t xml:space="preserve">,-вредност 3.763.800 денари во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копје</w:t>
      </w:r>
      <w:r w:rsidRPr="00796359">
        <w:rPr>
          <w:rFonts w:ascii="Arial" w:hAnsi="Arial" w:cs="Arial"/>
          <w:color w:val="000000"/>
          <w:sz w:val="28"/>
          <w:szCs w:val="28"/>
        </w:rPr>
        <w:t xml:space="preserve">.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Одржани се повеќе рочишта, привремената мерка е одбиена. Постапката е во тек.</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70. </w:t>
      </w:r>
      <w:r w:rsidRPr="00796359">
        <w:rPr>
          <w:rFonts w:ascii="Arial" w:hAnsi="Arial" w:cs="Arial"/>
          <w:b/>
          <w:bCs/>
          <w:color w:val="000000"/>
          <w:sz w:val="28"/>
          <w:szCs w:val="28"/>
        </w:rPr>
        <w:t>52 ТС-164/21,165/21</w:t>
      </w:r>
      <w:r w:rsidRPr="00796359">
        <w:rPr>
          <w:rFonts w:ascii="Arial" w:hAnsi="Arial" w:cs="Arial"/>
          <w:color w:val="000000"/>
          <w:sz w:val="28"/>
          <w:szCs w:val="28"/>
        </w:rPr>
        <w:t xml:space="preserve">,-вредност 68.233.143 денари во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копје</w:t>
      </w:r>
      <w:r w:rsidRPr="00796359">
        <w:rPr>
          <w:rFonts w:ascii="Arial" w:hAnsi="Arial" w:cs="Arial"/>
          <w:color w:val="000000"/>
          <w:sz w:val="28"/>
          <w:szCs w:val="28"/>
        </w:rPr>
        <w:t xml:space="preserve">.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lastRenderedPageBreak/>
        <w:t>Одржани се повеќе рочишта.Постапката е во тек.</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71. </w:t>
      </w:r>
      <w:r w:rsidRPr="00796359">
        <w:rPr>
          <w:rFonts w:ascii="Arial" w:hAnsi="Arial" w:cs="Arial"/>
          <w:b/>
          <w:bCs/>
          <w:color w:val="000000"/>
          <w:sz w:val="28"/>
          <w:szCs w:val="28"/>
        </w:rPr>
        <w:t>Пресуда ПЛ1-ТС-1923/17</w:t>
      </w:r>
      <w:r w:rsidRPr="00796359">
        <w:rPr>
          <w:rFonts w:ascii="Arial" w:hAnsi="Arial" w:cs="Arial"/>
          <w:color w:val="000000"/>
          <w:sz w:val="28"/>
          <w:szCs w:val="28"/>
        </w:rPr>
        <w:t xml:space="preserve">-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 xml:space="preserve">Г.С. </w:t>
      </w:r>
      <w:r w:rsidR="008E184F" w:rsidRPr="00796359">
        <w:rPr>
          <w:rFonts w:ascii="Arial" w:hAnsi="Arial" w:cs="Arial"/>
          <w:color w:val="000000"/>
          <w:sz w:val="28"/>
          <w:szCs w:val="28"/>
        </w:rPr>
        <w:t>С</w:t>
      </w:r>
      <w:r w:rsidR="008E184F">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Пресуда ТСЖ-1849/18 на А</w:t>
      </w:r>
      <w:r w:rsidR="000107A5">
        <w:rPr>
          <w:rFonts w:ascii="Arial" w:hAnsi="Arial" w:cs="Arial"/>
          <w:color w:val="000000"/>
          <w:sz w:val="28"/>
          <w:szCs w:val="28"/>
        </w:rPr>
        <w:t>.С.</w:t>
      </w:r>
      <w:r w:rsidRPr="00796359">
        <w:rPr>
          <w:rFonts w:ascii="Arial" w:hAnsi="Arial" w:cs="Arial"/>
          <w:color w:val="000000"/>
          <w:sz w:val="28"/>
          <w:szCs w:val="28"/>
        </w:rPr>
        <w:t xml:space="preserve"> </w:t>
      </w:r>
      <w:r w:rsidR="008E184F" w:rsidRPr="00796359">
        <w:rPr>
          <w:rFonts w:ascii="Arial" w:hAnsi="Arial" w:cs="Arial"/>
          <w:color w:val="000000"/>
          <w:sz w:val="28"/>
          <w:szCs w:val="28"/>
        </w:rPr>
        <w:t>С</w:t>
      </w:r>
      <w:r w:rsidR="008E184F">
        <w:rPr>
          <w:rFonts w:ascii="Arial" w:hAnsi="Arial" w:cs="Arial"/>
          <w:color w:val="000000"/>
          <w:sz w:val="28"/>
          <w:szCs w:val="28"/>
        </w:rPr>
        <w:t>.</w:t>
      </w:r>
      <w:r w:rsidR="000107A5">
        <w:rPr>
          <w:rFonts w:ascii="Arial" w:hAnsi="Arial" w:cs="Arial"/>
          <w:color w:val="000000"/>
          <w:sz w:val="28"/>
          <w:szCs w:val="28"/>
        </w:rPr>
        <w:t xml:space="preserve"> </w:t>
      </w:r>
      <w:r w:rsidRPr="00796359">
        <w:rPr>
          <w:rFonts w:ascii="Arial" w:hAnsi="Arial" w:cs="Arial"/>
          <w:color w:val="000000"/>
          <w:sz w:val="28"/>
          <w:szCs w:val="28"/>
        </w:rPr>
        <w:t xml:space="preserve">со која е потврдена пресудата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 xml:space="preserve">копје </w:t>
      </w:r>
      <w:r w:rsidRPr="00796359">
        <w:rPr>
          <w:rFonts w:ascii="Arial" w:hAnsi="Arial" w:cs="Arial"/>
          <w:color w:val="000000"/>
          <w:sz w:val="28"/>
          <w:szCs w:val="28"/>
        </w:rPr>
        <w:t>по тужба на Ф</w:t>
      </w:r>
      <w:r w:rsidR="000107A5">
        <w:rPr>
          <w:rFonts w:ascii="Arial" w:hAnsi="Arial" w:cs="Arial"/>
          <w:color w:val="000000"/>
          <w:sz w:val="28"/>
          <w:szCs w:val="28"/>
        </w:rPr>
        <w:t>.</w:t>
      </w:r>
      <w:r w:rsidRPr="00796359">
        <w:rPr>
          <w:rFonts w:ascii="Arial" w:hAnsi="Arial" w:cs="Arial"/>
          <w:color w:val="000000"/>
          <w:sz w:val="28"/>
          <w:szCs w:val="28"/>
        </w:rPr>
        <w:t xml:space="preserve"> АД </w:t>
      </w:r>
      <w:r w:rsidR="008E184F" w:rsidRPr="00796359">
        <w:rPr>
          <w:rFonts w:ascii="Arial" w:hAnsi="Arial" w:cs="Arial"/>
          <w:color w:val="000000"/>
          <w:sz w:val="28"/>
          <w:szCs w:val="28"/>
        </w:rPr>
        <w:t>С</w:t>
      </w:r>
      <w:r w:rsidR="008E184F">
        <w:rPr>
          <w:rFonts w:ascii="Arial" w:hAnsi="Arial" w:cs="Arial"/>
          <w:color w:val="000000"/>
          <w:sz w:val="28"/>
          <w:szCs w:val="28"/>
        </w:rPr>
        <w:t>.</w:t>
      </w:r>
      <w:r w:rsidRPr="00796359">
        <w:rPr>
          <w:rFonts w:ascii="Arial" w:hAnsi="Arial" w:cs="Arial"/>
          <w:color w:val="000000"/>
          <w:sz w:val="28"/>
          <w:szCs w:val="28"/>
        </w:rPr>
        <w:t xml:space="preserve"> за утврдување на побарување во износ од 456.078 денари.</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72. </w:t>
      </w:r>
      <w:r w:rsidRPr="00796359">
        <w:rPr>
          <w:rFonts w:ascii="Arial" w:hAnsi="Arial" w:cs="Arial"/>
          <w:b/>
          <w:bCs/>
          <w:color w:val="000000"/>
          <w:sz w:val="28"/>
          <w:szCs w:val="28"/>
        </w:rPr>
        <w:t>Решение ППНИ -518/20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Решение на </w:t>
      </w:r>
      <w:r w:rsidR="000107A5" w:rsidRPr="00796359">
        <w:rPr>
          <w:rFonts w:ascii="Arial" w:hAnsi="Arial" w:cs="Arial"/>
          <w:color w:val="000000"/>
          <w:sz w:val="28"/>
          <w:szCs w:val="28"/>
        </w:rPr>
        <w:t>А</w:t>
      </w:r>
      <w:r w:rsidR="000107A5">
        <w:rPr>
          <w:rFonts w:ascii="Arial" w:hAnsi="Arial" w:cs="Arial"/>
          <w:color w:val="000000"/>
          <w:sz w:val="28"/>
          <w:szCs w:val="28"/>
        </w:rPr>
        <w:t>.С.</w:t>
      </w:r>
      <w:r w:rsidR="000107A5" w:rsidRPr="00796359">
        <w:rPr>
          <w:rFonts w:ascii="Arial" w:hAnsi="Arial" w:cs="Arial"/>
          <w:color w:val="000000"/>
          <w:sz w:val="28"/>
          <w:szCs w:val="28"/>
        </w:rPr>
        <w:t xml:space="preserve"> </w:t>
      </w:r>
      <w:r w:rsidR="000107A5">
        <w:rPr>
          <w:rFonts w:ascii="Arial" w:hAnsi="Arial" w:cs="Arial"/>
          <w:color w:val="000000"/>
          <w:sz w:val="28"/>
          <w:szCs w:val="28"/>
        </w:rPr>
        <w:t xml:space="preserve">С. </w:t>
      </w:r>
      <w:r w:rsidRPr="00796359">
        <w:rPr>
          <w:rFonts w:ascii="Arial" w:hAnsi="Arial" w:cs="Arial"/>
          <w:b/>
          <w:bCs/>
          <w:color w:val="000000"/>
          <w:sz w:val="28"/>
          <w:szCs w:val="28"/>
        </w:rPr>
        <w:t>ТСЖ-1237/20</w:t>
      </w:r>
      <w:r w:rsidRPr="00796359">
        <w:rPr>
          <w:rFonts w:ascii="Arial" w:hAnsi="Arial" w:cs="Arial"/>
          <w:color w:val="000000"/>
          <w:sz w:val="28"/>
          <w:szCs w:val="28"/>
        </w:rPr>
        <w:t xml:space="preserve"> со кое е одбиена жалбата на Агенцијата за управување со одземен имот.</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73. Пресуда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 xml:space="preserve">копје </w:t>
      </w:r>
      <w:r w:rsidRPr="00796359">
        <w:rPr>
          <w:rFonts w:ascii="Arial" w:hAnsi="Arial" w:cs="Arial"/>
          <w:b/>
          <w:bCs/>
          <w:color w:val="000000"/>
          <w:sz w:val="28"/>
          <w:szCs w:val="28"/>
        </w:rPr>
        <w:t>ПЛ1-ТС-1220/17</w:t>
      </w:r>
      <w:r w:rsidRPr="00796359">
        <w:rPr>
          <w:rFonts w:ascii="Arial" w:hAnsi="Arial" w:cs="Arial"/>
          <w:color w:val="000000"/>
          <w:sz w:val="28"/>
          <w:szCs w:val="28"/>
        </w:rPr>
        <w:t xml:space="preserve">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Пресуда на </w:t>
      </w:r>
      <w:r w:rsidR="000107A5" w:rsidRPr="00796359">
        <w:rPr>
          <w:rFonts w:ascii="Arial" w:hAnsi="Arial" w:cs="Arial"/>
          <w:color w:val="000000"/>
          <w:sz w:val="28"/>
          <w:szCs w:val="28"/>
        </w:rPr>
        <w:t>А</w:t>
      </w:r>
      <w:r w:rsidR="000107A5">
        <w:rPr>
          <w:rFonts w:ascii="Arial" w:hAnsi="Arial" w:cs="Arial"/>
          <w:color w:val="000000"/>
          <w:sz w:val="28"/>
          <w:szCs w:val="28"/>
        </w:rPr>
        <w:t>.С.</w:t>
      </w:r>
      <w:r w:rsidR="000107A5" w:rsidRPr="00796359">
        <w:rPr>
          <w:rFonts w:ascii="Arial" w:hAnsi="Arial" w:cs="Arial"/>
          <w:color w:val="000000"/>
          <w:sz w:val="28"/>
          <w:szCs w:val="28"/>
        </w:rPr>
        <w:t xml:space="preserve"> </w:t>
      </w:r>
      <w:r w:rsidR="000107A5">
        <w:rPr>
          <w:rFonts w:ascii="Arial" w:hAnsi="Arial" w:cs="Arial"/>
          <w:color w:val="000000"/>
          <w:sz w:val="28"/>
          <w:szCs w:val="28"/>
        </w:rPr>
        <w:t xml:space="preserve">С. </w:t>
      </w:r>
      <w:r w:rsidRPr="00796359">
        <w:rPr>
          <w:rFonts w:ascii="Arial" w:hAnsi="Arial" w:cs="Arial"/>
          <w:b/>
          <w:bCs/>
          <w:color w:val="000000"/>
          <w:sz w:val="28"/>
          <w:szCs w:val="28"/>
        </w:rPr>
        <w:t>ТСЖ-1309/18</w:t>
      </w:r>
      <w:r w:rsidRPr="00796359">
        <w:rPr>
          <w:rFonts w:ascii="Arial" w:hAnsi="Arial" w:cs="Arial"/>
          <w:color w:val="000000"/>
          <w:sz w:val="28"/>
          <w:szCs w:val="28"/>
        </w:rPr>
        <w:t xml:space="preserve"> од 18.09.2020 година со која на тужителот М</w:t>
      </w:r>
      <w:r w:rsidR="000107A5">
        <w:rPr>
          <w:rFonts w:ascii="Arial" w:hAnsi="Arial" w:cs="Arial"/>
          <w:color w:val="000000"/>
          <w:sz w:val="28"/>
          <w:szCs w:val="28"/>
        </w:rPr>
        <w:t>.</w:t>
      </w:r>
      <w:r w:rsidRPr="00796359">
        <w:rPr>
          <w:rFonts w:ascii="Arial" w:hAnsi="Arial" w:cs="Arial"/>
          <w:color w:val="000000"/>
          <w:sz w:val="28"/>
          <w:szCs w:val="28"/>
        </w:rPr>
        <w:t xml:space="preserve"> ДООЕЛ </w:t>
      </w:r>
      <w:r w:rsidR="008E184F" w:rsidRPr="00796359">
        <w:rPr>
          <w:rFonts w:ascii="Arial" w:hAnsi="Arial" w:cs="Arial"/>
          <w:color w:val="000000"/>
          <w:sz w:val="28"/>
          <w:szCs w:val="28"/>
        </w:rPr>
        <w:t>С</w:t>
      </w:r>
      <w:r w:rsidR="008E184F">
        <w:rPr>
          <w:rFonts w:ascii="Arial" w:hAnsi="Arial" w:cs="Arial"/>
          <w:color w:val="000000"/>
          <w:sz w:val="28"/>
          <w:szCs w:val="28"/>
        </w:rPr>
        <w:t>.</w:t>
      </w:r>
      <w:r w:rsidRPr="00796359">
        <w:rPr>
          <w:rFonts w:ascii="Arial" w:hAnsi="Arial" w:cs="Arial"/>
          <w:color w:val="000000"/>
          <w:sz w:val="28"/>
          <w:szCs w:val="28"/>
        </w:rPr>
        <w:t xml:space="preserve"> му е утврдено побарување 178.596 денари.</w:t>
      </w:r>
    </w:p>
    <w:p w:rsidR="00BF6A1A" w:rsidRPr="00796359" w:rsidRDefault="00BF6A1A" w:rsidP="00BF6A1A">
      <w:pPr>
        <w:pStyle w:val="NormalWeb"/>
        <w:spacing w:after="0"/>
        <w:ind w:left="720" w:hanging="448"/>
        <w:jc w:val="both"/>
        <w:rPr>
          <w:sz w:val="28"/>
          <w:szCs w:val="28"/>
        </w:rPr>
      </w:pPr>
      <w:r w:rsidRPr="00796359">
        <w:rPr>
          <w:rFonts w:ascii="Arial" w:hAnsi="Arial" w:cs="Arial"/>
          <w:color w:val="000000"/>
          <w:sz w:val="28"/>
          <w:szCs w:val="28"/>
        </w:rPr>
        <w:t xml:space="preserve">74. Пресуда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Г.С. С</w:t>
      </w:r>
      <w:r w:rsidR="000107A5" w:rsidRPr="00796359">
        <w:rPr>
          <w:rFonts w:ascii="Arial" w:hAnsi="Arial" w:cs="Arial"/>
          <w:color w:val="000000"/>
          <w:sz w:val="28"/>
          <w:szCs w:val="28"/>
        </w:rPr>
        <w:t xml:space="preserve">копје </w:t>
      </w:r>
      <w:r w:rsidRPr="00796359">
        <w:rPr>
          <w:rFonts w:ascii="Arial" w:hAnsi="Arial" w:cs="Arial"/>
          <w:b/>
          <w:bCs/>
          <w:color w:val="000000"/>
          <w:sz w:val="28"/>
          <w:szCs w:val="28"/>
        </w:rPr>
        <w:t>ПЛ1-ТС-343/18</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Пресуда на </w:t>
      </w:r>
      <w:r w:rsidR="000107A5" w:rsidRPr="00796359">
        <w:rPr>
          <w:rFonts w:ascii="Arial" w:hAnsi="Arial" w:cs="Arial"/>
          <w:color w:val="000000"/>
          <w:sz w:val="28"/>
          <w:szCs w:val="28"/>
        </w:rPr>
        <w:t>А</w:t>
      </w:r>
      <w:r w:rsidR="000107A5">
        <w:rPr>
          <w:rFonts w:ascii="Arial" w:hAnsi="Arial" w:cs="Arial"/>
          <w:color w:val="000000"/>
          <w:sz w:val="28"/>
          <w:szCs w:val="28"/>
        </w:rPr>
        <w:t>.С.</w:t>
      </w:r>
      <w:r w:rsidR="000107A5" w:rsidRPr="00796359">
        <w:rPr>
          <w:rFonts w:ascii="Arial" w:hAnsi="Arial" w:cs="Arial"/>
          <w:color w:val="000000"/>
          <w:sz w:val="28"/>
          <w:szCs w:val="28"/>
        </w:rPr>
        <w:t xml:space="preserve"> </w:t>
      </w:r>
      <w:r w:rsidR="000107A5">
        <w:rPr>
          <w:rFonts w:ascii="Arial" w:hAnsi="Arial" w:cs="Arial"/>
          <w:color w:val="000000"/>
          <w:sz w:val="28"/>
          <w:szCs w:val="28"/>
        </w:rPr>
        <w:t xml:space="preserve">С. </w:t>
      </w:r>
      <w:r w:rsidRPr="00796359">
        <w:rPr>
          <w:rFonts w:ascii="Arial" w:hAnsi="Arial" w:cs="Arial"/>
          <w:b/>
          <w:bCs/>
          <w:color w:val="000000"/>
          <w:sz w:val="28"/>
          <w:szCs w:val="28"/>
        </w:rPr>
        <w:t>ТСЖ-2270/18</w:t>
      </w:r>
      <w:r w:rsidRPr="00796359">
        <w:rPr>
          <w:rFonts w:ascii="Arial" w:hAnsi="Arial" w:cs="Arial"/>
          <w:color w:val="000000"/>
          <w:sz w:val="28"/>
          <w:szCs w:val="28"/>
        </w:rPr>
        <w:t xml:space="preserve"> од 10.09.2020 година со која е потврдена пресудата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 xml:space="preserve">Г.С. </w:t>
      </w:r>
      <w:r w:rsidRPr="00796359">
        <w:rPr>
          <w:rFonts w:ascii="Arial" w:hAnsi="Arial" w:cs="Arial"/>
          <w:color w:val="000000"/>
          <w:sz w:val="28"/>
          <w:szCs w:val="28"/>
        </w:rPr>
        <w:t>С</w:t>
      </w:r>
      <w:r w:rsidR="008E184F">
        <w:rPr>
          <w:rFonts w:ascii="Arial" w:hAnsi="Arial" w:cs="Arial"/>
          <w:color w:val="000000"/>
          <w:sz w:val="28"/>
          <w:szCs w:val="28"/>
        </w:rPr>
        <w:t>.</w:t>
      </w:r>
      <w:r w:rsidRPr="00796359">
        <w:rPr>
          <w:rFonts w:ascii="Arial" w:hAnsi="Arial" w:cs="Arial"/>
          <w:color w:val="000000"/>
          <w:sz w:val="28"/>
          <w:szCs w:val="28"/>
        </w:rPr>
        <w:t xml:space="preserve"> за утврдување на побарување во износ од 851.767 денари на тужителот Т</w:t>
      </w:r>
      <w:r w:rsidR="000107A5">
        <w:rPr>
          <w:rFonts w:ascii="Arial" w:hAnsi="Arial" w:cs="Arial"/>
          <w:color w:val="000000"/>
          <w:sz w:val="28"/>
          <w:szCs w:val="28"/>
        </w:rPr>
        <w:t>.</w:t>
      </w:r>
      <w:r w:rsidRPr="00796359">
        <w:rPr>
          <w:rFonts w:ascii="Arial" w:hAnsi="Arial" w:cs="Arial"/>
          <w:color w:val="000000"/>
          <w:sz w:val="28"/>
          <w:szCs w:val="28"/>
        </w:rPr>
        <w:t>Г</w:t>
      </w:r>
      <w:r w:rsidR="000107A5">
        <w:rPr>
          <w:rFonts w:ascii="Arial" w:hAnsi="Arial" w:cs="Arial"/>
          <w:color w:val="000000"/>
          <w:sz w:val="28"/>
          <w:szCs w:val="28"/>
        </w:rPr>
        <w:t>.</w:t>
      </w:r>
      <w:r w:rsidRPr="00796359">
        <w:rPr>
          <w:rFonts w:ascii="Arial" w:hAnsi="Arial" w:cs="Arial"/>
          <w:color w:val="000000"/>
          <w:sz w:val="28"/>
          <w:szCs w:val="28"/>
        </w:rPr>
        <w:t xml:space="preserve"> Македонија ДООЕЛ </w:t>
      </w:r>
      <w:r w:rsidR="002860A2" w:rsidRPr="00796359">
        <w:rPr>
          <w:rFonts w:ascii="Arial" w:hAnsi="Arial" w:cs="Arial"/>
          <w:color w:val="000000"/>
          <w:sz w:val="28"/>
          <w:szCs w:val="28"/>
        </w:rPr>
        <w:t>С</w:t>
      </w:r>
      <w:r w:rsidR="002860A2">
        <w:rPr>
          <w:rFonts w:ascii="Arial" w:hAnsi="Arial" w:cs="Arial"/>
          <w:color w:val="000000"/>
          <w:sz w:val="28"/>
          <w:szCs w:val="28"/>
        </w:rPr>
        <w:t>.</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75. Пресуда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 xml:space="preserve">Г.С. </w:t>
      </w:r>
      <w:r w:rsidR="002860A2" w:rsidRPr="00796359">
        <w:rPr>
          <w:rFonts w:ascii="Arial" w:hAnsi="Arial" w:cs="Arial"/>
          <w:color w:val="000000"/>
          <w:sz w:val="28"/>
          <w:szCs w:val="28"/>
        </w:rPr>
        <w:t>С</w:t>
      </w:r>
      <w:r w:rsidR="002860A2">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ПЛ1-ТС-1293/17</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Решение на А</w:t>
      </w:r>
      <w:r w:rsidR="000107A5">
        <w:rPr>
          <w:rFonts w:ascii="Arial" w:hAnsi="Arial" w:cs="Arial"/>
          <w:color w:val="000000"/>
          <w:sz w:val="28"/>
          <w:szCs w:val="28"/>
        </w:rPr>
        <w:t>.С.</w:t>
      </w:r>
      <w:r w:rsidRPr="00796359">
        <w:rPr>
          <w:rFonts w:ascii="Arial" w:hAnsi="Arial" w:cs="Arial"/>
          <w:color w:val="000000"/>
          <w:sz w:val="28"/>
          <w:szCs w:val="28"/>
        </w:rPr>
        <w:t xml:space="preserve"> </w:t>
      </w:r>
      <w:r w:rsidR="008E184F" w:rsidRPr="00796359">
        <w:rPr>
          <w:rFonts w:ascii="Arial" w:hAnsi="Arial" w:cs="Arial"/>
          <w:color w:val="000000"/>
          <w:sz w:val="28"/>
          <w:szCs w:val="28"/>
        </w:rPr>
        <w:t>С</w:t>
      </w:r>
      <w:r w:rsidR="008E184F">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ТСЖ-2254/18</w:t>
      </w:r>
      <w:r w:rsidRPr="00796359">
        <w:rPr>
          <w:rFonts w:ascii="Arial" w:hAnsi="Arial" w:cs="Arial"/>
          <w:color w:val="000000"/>
          <w:sz w:val="28"/>
          <w:szCs w:val="28"/>
        </w:rPr>
        <w:t xml:space="preserve"> од 22.10.2020 година со кое жалбата на </w:t>
      </w:r>
      <w:r w:rsidR="000107A5" w:rsidRPr="00963E04">
        <w:rPr>
          <w:rFonts w:ascii="Arial" w:hAnsi="Arial" w:cs="Arial"/>
          <w:sz w:val="28"/>
          <w:szCs w:val="28"/>
        </w:rPr>
        <w:t>Д</w:t>
      </w:r>
      <w:r w:rsidR="000107A5">
        <w:rPr>
          <w:rFonts w:ascii="Arial" w:hAnsi="Arial" w:cs="Arial"/>
          <w:sz w:val="28"/>
          <w:szCs w:val="28"/>
        </w:rPr>
        <w:t xml:space="preserve">ГТТ </w:t>
      </w:r>
      <w:r w:rsidR="000107A5">
        <w:rPr>
          <w:rFonts w:ascii="Arial" w:hAnsi="Arial" w:cs="Arial"/>
          <w:sz w:val="28"/>
          <w:szCs w:val="28"/>
          <w:lang w:val="en-US"/>
        </w:rPr>
        <w:t>“</w:t>
      </w:r>
      <w:r w:rsidR="000107A5">
        <w:rPr>
          <w:rFonts w:ascii="Arial" w:hAnsi="Arial" w:cs="Arial"/>
          <w:sz w:val="28"/>
          <w:szCs w:val="28"/>
        </w:rPr>
        <w:t>Т</w:t>
      </w:r>
      <w:r w:rsidR="000107A5">
        <w:rPr>
          <w:rFonts w:ascii="Arial" w:hAnsi="Arial" w:cs="Arial"/>
          <w:sz w:val="28"/>
          <w:szCs w:val="28"/>
          <w:lang w:val="en-US"/>
        </w:rPr>
        <w:t xml:space="preserve">.” </w:t>
      </w:r>
      <w:r w:rsidR="000107A5">
        <w:rPr>
          <w:rFonts w:ascii="Arial" w:hAnsi="Arial" w:cs="Arial"/>
          <w:sz w:val="28"/>
          <w:szCs w:val="28"/>
        </w:rPr>
        <w:t>ДОО С</w:t>
      </w:r>
      <w:r w:rsidR="008E184F">
        <w:rPr>
          <w:rFonts w:ascii="Arial" w:hAnsi="Arial" w:cs="Arial"/>
          <w:sz w:val="28"/>
          <w:szCs w:val="28"/>
        </w:rPr>
        <w:t>.</w:t>
      </w:r>
      <w:r w:rsidRPr="00796359">
        <w:rPr>
          <w:rFonts w:ascii="Arial" w:hAnsi="Arial" w:cs="Arial"/>
          <w:color w:val="000000"/>
          <w:sz w:val="28"/>
          <w:szCs w:val="28"/>
        </w:rPr>
        <w:t xml:space="preserve"> се отфрла како недозволена, а на тужителот А</w:t>
      </w:r>
      <w:r w:rsidR="000107A5">
        <w:rPr>
          <w:rFonts w:ascii="Arial" w:hAnsi="Arial" w:cs="Arial"/>
          <w:color w:val="000000"/>
          <w:sz w:val="28"/>
          <w:szCs w:val="28"/>
        </w:rPr>
        <w:t>.</w:t>
      </w:r>
      <w:r w:rsidRPr="00796359">
        <w:rPr>
          <w:rFonts w:ascii="Arial" w:hAnsi="Arial" w:cs="Arial"/>
          <w:color w:val="000000"/>
          <w:sz w:val="28"/>
          <w:szCs w:val="28"/>
        </w:rPr>
        <w:t xml:space="preserve"> Д</w:t>
      </w:r>
      <w:r w:rsidR="000107A5">
        <w:rPr>
          <w:rFonts w:ascii="Arial" w:hAnsi="Arial" w:cs="Arial"/>
          <w:color w:val="000000"/>
          <w:sz w:val="28"/>
          <w:szCs w:val="28"/>
        </w:rPr>
        <w:t>.</w:t>
      </w:r>
      <w:r w:rsidRPr="00796359">
        <w:rPr>
          <w:rFonts w:ascii="Arial" w:hAnsi="Arial" w:cs="Arial"/>
          <w:color w:val="000000"/>
          <w:sz w:val="28"/>
          <w:szCs w:val="28"/>
        </w:rPr>
        <w:t xml:space="preserve"> ДООЕЛ Куманово му се утврдува побарување во износ од 666.836 денари.</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76. Пресуда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 xml:space="preserve">Г.С. </w:t>
      </w:r>
      <w:r w:rsidR="008E184F" w:rsidRPr="00796359">
        <w:rPr>
          <w:rFonts w:ascii="Arial" w:hAnsi="Arial" w:cs="Arial"/>
          <w:color w:val="000000"/>
          <w:sz w:val="28"/>
          <w:szCs w:val="28"/>
        </w:rPr>
        <w:t>С</w:t>
      </w:r>
      <w:r w:rsidR="008E184F">
        <w:rPr>
          <w:rFonts w:ascii="Arial" w:hAnsi="Arial" w:cs="Arial"/>
          <w:color w:val="000000"/>
          <w:sz w:val="28"/>
          <w:szCs w:val="28"/>
        </w:rPr>
        <w:t xml:space="preserve">. </w:t>
      </w:r>
      <w:r w:rsidRPr="00796359">
        <w:rPr>
          <w:rFonts w:ascii="Arial" w:hAnsi="Arial" w:cs="Arial"/>
          <w:b/>
          <w:bCs/>
          <w:color w:val="000000"/>
          <w:sz w:val="28"/>
          <w:szCs w:val="28"/>
        </w:rPr>
        <w:t>ПЛ1-ТС-196/18</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Пресуда на А</w:t>
      </w:r>
      <w:r w:rsidR="008E184F">
        <w:rPr>
          <w:rFonts w:ascii="Arial" w:hAnsi="Arial" w:cs="Arial"/>
          <w:color w:val="000000"/>
          <w:sz w:val="28"/>
          <w:szCs w:val="28"/>
        </w:rPr>
        <w:t>.С.</w:t>
      </w:r>
      <w:r w:rsidRPr="00796359">
        <w:rPr>
          <w:rFonts w:ascii="Arial" w:hAnsi="Arial" w:cs="Arial"/>
          <w:color w:val="000000"/>
          <w:sz w:val="28"/>
          <w:szCs w:val="28"/>
        </w:rPr>
        <w:t xml:space="preserve"> С</w:t>
      </w:r>
      <w:r w:rsidR="008E184F">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ТСЖ-1333/18</w:t>
      </w:r>
      <w:r w:rsidRPr="00796359">
        <w:rPr>
          <w:rFonts w:ascii="Arial" w:hAnsi="Arial" w:cs="Arial"/>
          <w:color w:val="000000"/>
          <w:sz w:val="28"/>
          <w:szCs w:val="28"/>
        </w:rPr>
        <w:t xml:space="preserve"> од 27.12.2019 година со која жалбата е одбиена, при што на доверителот Е</w:t>
      </w:r>
      <w:r w:rsidR="000107A5">
        <w:rPr>
          <w:rFonts w:ascii="Arial" w:hAnsi="Arial" w:cs="Arial"/>
          <w:color w:val="000000"/>
          <w:sz w:val="28"/>
          <w:szCs w:val="28"/>
        </w:rPr>
        <w:t>.</w:t>
      </w:r>
      <w:r w:rsidRPr="00796359">
        <w:rPr>
          <w:rFonts w:ascii="Arial" w:hAnsi="Arial" w:cs="Arial"/>
          <w:color w:val="000000"/>
          <w:sz w:val="28"/>
          <w:szCs w:val="28"/>
        </w:rPr>
        <w:t xml:space="preserve"> К</w:t>
      </w:r>
      <w:r w:rsidR="000107A5">
        <w:rPr>
          <w:rFonts w:ascii="Arial" w:hAnsi="Arial" w:cs="Arial"/>
          <w:color w:val="000000"/>
          <w:sz w:val="28"/>
          <w:szCs w:val="28"/>
        </w:rPr>
        <w:t xml:space="preserve">. </w:t>
      </w:r>
      <w:r w:rsidRPr="00796359">
        <w:rPr>
          <w:rFonts w:ascii="Arial" w:hAnsi="Arial" w:cs="Arial"/>
          <w:color w:val="000000"/>
          <w:sz w:val="28"/>
          <w:szCs w:val="28"/>
        </w:rPr>
        <w:t xml:space="preserve">ДООЕЛ Скопје му е утврдено побарување 645.956 денари.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77. Пресуда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 xml:space="preserve">Г.С. </w:t>
      </w:r>
      <w:r w:rsidRPr="00796359">
        <w:rPr>
          <w:rFonts w:ascii="Arial" w:hAnsi="Arial" w:cs="Arial"/>
          <w:color w:val="000000"/>
          <w:sz w:val="28"/>
          <w:szCs w:val="28"/>
        </w:rPr>
        <w:t xml:space="preserve">Скопје </w:t>
      </w:r>
      <w:r w:rsidRPr="00796359">
        <w:rPr>
          <w:rFonts w:ascii="Arial" w:hAnsi="Arial" w:cs="Arial"/>
          <w:b/>
          <w:bCs/>
          <w:color w:val="000000"/>
          <w:sz w:val="28"/>
          <w:szCs w:val="28"/>
        </w:rPr>
        <w:t>ПЛ1-ТС-2156/17</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Пресуда на А</w:t>
      </w:r>
      <w:r w:rsidR="000107A5">
        <w:rPr>
          <w:rFonts w:ascii="Arial" w:hAnsi="Arial" w:cs="Arial"/>
          <w:color w:val="000000"/>
          <w:sz w:val="28"/>
          <w:szCs w:val="28"/>
        </w:rPr>
        <w:t>.С.</w:t>
      </w:r>
      <w:r w:rsidRPr="00796359">
        <w:rPr>
          <w:rFonts w:ascii="Arial" w:hAnsi="Arial" w:cs="Arial"/>
          <w:color w:val="000000"/>
          <w:sz w:val="28"/>
          <w:szCs w:val="28"/>
        </w:rPr>
        <w:t xml:space="preserve"> С</w:t>
      </w:r>
      <w:r w:rsidR="008E184F">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ТСЖ-1302/18</w:t>
      </w:r>
      <w:r w:rsidRPr="00796359">
        <w:rPr>
          <w:rFonts w:ascii="Arial" w:hAnsi="Arial" w:cs="Arial"/>
          <w:color w:val="000000"/>
          <w:sz w:val="28"/>
          <w:szCs w:val="28"/>
        </w:rPr>
        <w:t xml:space="preserve"> од 28.01.2020 година со која на доверителот К</w:t>
      </w:r>
      <w:r w:rsidR="000107A5">
        <w:rPr>
          <w:rFonts w:ascii="Arial" w:hAnsi="Arial" w:cs="Arial"/>
          <w:color w:val="000000"/>
          <w:sz w:val="28"/>
          <w:szCs w:val="28"/>
        </w:rPr>
        <w:t>.</w:t>
      </w:r>
      <w:r w:rsidRPr="00796359">
        <w:rPr>
          <w:rFonts w:ascii="Arial" w:hAnsi="Arial" w:cs="Arial"/>
          <w:color w:val="000000"/>
          <w:sz w:val="28"/>
          <w:szCs w:val="28"/>
        </w:rPr>
        <w:t xml:space="preserve"> Х</w:t>
      </w:r>
      <w:r w:rsidR="000107A5">
        <w:rPr>
          <w:rFonts w:ascii="Arial" w:hAnsi="Arial" w:cs="Arial"/>
          <w:color w:val="000000"/>
          <w:sz w:val="28"/>
          <w:szCs w:val="28"/>
        </w:rPr>
        <w:t>.</w:t>
      </w:r>
      <w:r w:rsidRPr="00796359">
        <w:rPr>
          <w:rFonts w:ascii="Arial" w:hAnsi="Arial" w:cs="Arial"/>
          <w:color w:val="000000"/>
          <w:sz w:val="28"/>
          <w:szCs w:val="28"/>
        </w:rPr>
        <w:t xml:space="preserve"> Гевгелија му се утврдува парично побарување во износ од 526.622 денари.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78. Пресуда на </w:t>
      </w:r>
      <w:r w:rsidR="000107A5" w:rsidRPr="00796359">
        <w:rPr>
          <w:rFonts w:ascii="Arial" w:hAnsi="Arial" w:cs="Arial"/>
          <w:color w:val="000000"/>
          <w:sz w:val="28"/>
          <w:szCs w:val="28"/>
        </w:rPr>
        <w:t>О</w:t>
      </w:r>
      <w:r w:rsidR="000107A5">
        <w:rPr>
          <w:rFonts w:ascii="Arial" w:hAnsi="Arial" w:cs="Arial"/>
          <w:color w:val="000000"/>
          <w:sz w:val="28"/>
          <w:szCs w:val="28"/>
          <w:lang w:val="en-US"/>
        </w:rPr>
        <w:t>.</w:t>
      </w:r>
      <w:r w:rsidR="000107A5">
        <w:rPr>
          <w:rFonts w:ascii="Arial" w:hAnsi="Arial" w:cs="Arial"/>
          <w:color w:val="000000"/>
          <w:sz w:val="28"/>
          <w:szCs w:val="28"/>
        </w:rPr>
        <w:t xml:space="preserve">Г.С. </w:t>
      </w:r>
      <w:r w:rsidR="008E184F" w:rsidRPr="00796359">
        <w:rPr>
          <w:rFonts w:ascii="Arial" w:hAnsi="Arial" w:cs="Arial"/>
          <w:color w:val="000000"/>
          <w:sz w:val="28"/>
          <w:szCs w:val="28"/>
        </w:rPr>
        <w:t>С</w:t>
      </w:r>
      <w:r w:rsidR="008E184F">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ПЛ1-ТС-138/18</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Пресуда на Апелациониот суд Скопје </w:t>
      </w:r>
      <w:r w:rsidRPr="00796359">
        <w:rPr>
          <w:rFonts w:ascii="Arial" w:hAnsi="Arial" w:cs="Arial"/>
          <w:b/>
          <w:bCs/>
          <w:color w:val="000000"/>
          <w:sz w:val="28"/>
          <w:szCs w:val="28"/>
        </w:rPr>
        <w:t>ТСЖ-1958/18</w:t>
      </w:r>
      <w:r w:rsidRPr="00796359">
        <w:rPr>
          <w:rFonts w:ascii="Arial" w:hAnsi="Arial" w:cs="Arial"/>
          <w:color w:val="000000"/>
          <w:sz w:val="28"/>
          <w:szCs w:val="28"/>
        </w:rPr>
        <w:t xml:space="preserve"> од 13.02.2020 година со која на доверителот А</w:t>
      </w:r>
      <w:r w:rsidR="008E184F">
        <w:rPr>
          <w:rFonts w:ascii="Arial" w:hAnsi="Arial" w:cs="Arial"/>
          <w:color w:val="000000"/>
          <w:sz w:val="28"/>
          <w:szCs w:val="28"/>
        </w:rPr>
        <w:t>.Т.</w:t>
      </w:r>
      <w:r w:rsidRPr="00796359">
        <w:rPr>
          <w:rFonts w:ascii="Arial" w:hAnsi="Arial" w:cs="Arial"/>
          <w:color w:val="000000"/>
          <w:sz w:val="28"/>
          <w:szCs w:val="28"/>
        </w:rPr>
        <w:t xml:space="preserve"> ДООЕЛ Б</w:t>
      </w:r>
      <w:r w:rsidR="008E184F">
        <w:rPr>
          <w:rFonts w:ascii="Arial" w:hAnsi="Arial" w:cs="Arial"/>
          <w:color w:val="000000"/>
          <w:sz w:val="28"/>
          <w:szCs w:val="28"/>
        </w:rPr>
        <w:t>.</w:t>
      </w:r>
      <w:r w:rsidRPr="00796359">
        <w:rPr>
          <w:rFonts w:ascii="Arial" w:hAnsi="Arial" w:cs="Arial"/>
          <w:color w:val="000000"/>
          <w:sz w:val="28"/>
          <w:szCs w:val="28"/>
        </w:rPr>
        <w:t xml:space="preserve"> му се утврдува парично побарување во изнсо од 100.022 денари.</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lastRenderedPageBreak/>
        <w:t xml:space="preserve">79.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ППНИ-222/20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Решение на А</w:t>
      </w:r>
      <w:r w:rsidR="002860A2">
        <w:rPr>
          <w:rFonts w:ascii="Arial" w:hAnsi="Arial" w:cs="Arial"/>
          <w:color w:val="000000"/>
          <w:sz w:val="28"/>
          <w:szCs w:val="28"/>
        </w:rPr>
        <w:t>.С.</w:t>
      </w:r>
      <w:r w:rsidRPr="00796359">
        <w:rPr>
          <w:rFonts w:ascii="Arial" w:hAnsi="Arial" w:cs="Arial"/>
          <w:color w:val="000000"/>
          <w:sz w:val="28"/>
          <w:szCs w:val="28"/>
        </w:rPr>
        <w:t xml:space="preserve"> С</w:t>
      </w:r>
      <w:r w:rsidR="002860A2">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ТСЖ-492/20</w:t>
      </w:r>
      <w:r w:rsidRPr="00796359">
        <w:rPr>
          <w:rFonts w:ascii="Arial" w:hAnsi="Arial" w:cs="Arial"/>
          <w:color w:val="000000"/>
          <w:sz w:val="28"/>
          <w:szCs w:val="28"/>
        </w:rPr>
        <w:t xml:space="preserve"> од 20.05.2020 година со кое што е одбиена жалбата на </w:t>
      </w:r>
      <w:r w:rsidR="009E18A2" w:rsidRPr="00796359">
        <w:rPr>
          <w:rFonts w:ascii="Arial" w:hAnsi="Arial" w:cs="Arial"/>
          <w:color w:val="000000"/>
          <w:sz w:val="28"/>
          <w:szCs w:val="28"/>
        </w:rPr>
        <w:t>А</w:t>
      </w:r>
      <w:r w:rsidR="009E18A2">
        <w:rPr>
          <w:rFonts w:ascii="Arial" w:hAnsi="Arial" w:cs="Arial"/>
          <w:color w:val="000000"/>
          <w:sz w:val="28"/>
          <w:szCs w:val="28"/>
        </w:rPr>
        <w:t>.</w:t>
      </w:r>
      <w:r w:rsidRPr="00796359">
        <w:rPr>
          <w:rFonts w:ascii="Arial" w:hAnsi="Arial" w:cs="Arial"/>
          <w:color w:val="000000"/>
          <w:sz w:val="28"/>
          <w:szCs w:val="28"/>
        </w:rPr>
        <w:t>по И.бр.2463/18 од извршител В</w:t>
      </w:r>
      <w:r w:rsidR="002860A2">
        <w:rPr>
          <w:rFonts w:ascii="Arial" w:hAnsi="Arial" w:cs="Arial"/>
          <w:color w:val="000000"/>
          <w:sz w:val="28"/>
          <w:szCs w:val="28"/>
        </w:rPr>
        <w:t>.Д.</w:t>
      </w:r>
      <w:r w:rsidRPr="00796359">
        <w:rPr>
          <w:rFonts w:ascii="Arial" w:hAnsi="Arial" w:cs="Arial"/>
          <w:color w:val="000000"/>
          <w:sz w:val="28"/>
          <w:szCs w:val="28"/>
        </w:rPr>
        <w:t xml:space="preserve"> од С</w:t>
      </w:r>
      <w:r w:rsidR="002860A2">
        <w:rPr>
          <w:rFonts w:ascii="Arial" w:hAnsi="Arial" w:cs="Arial"/>
          <w:color w:val="000000"/>
          <w:sz w:val="28"/>
          <w:szCs w:val="28"/>
        </w:rPr>
        <w:t>.</w:t>
      </w:r>
      <w:r w:rsidRPr="00796359">
        <w:rPr>
          <w:rFonts w:ascii="Arial" w:hAnsi="Arial" w:cs="Arial"/>
          <w:color w:val="000000"/>
          <w:sz w:val="28"/>
          <w:szCs w:val="28"/>
        </w:rPr>
        <w:t xml:space="preserve">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80.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ППНИ-223/20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Решение на А</w:t>
      </w:r>
      <w:r w:rsidR="002860A2">
        <w:rPr>
          <w:rFonts w:ascii="Arial" w:hAnsi="Arial" w:cs="Arial"/>
          <w:color w:val="000000"/>
          <w:sz w:val="28"/>
          <w:szCs w:val="28"/>
        </w:rPr>
        <w:t>.С.</w:t>
      </w:r>
      <w:r w:rsidRPr="00796359">
        <w:rPr>
          <w:rFonts w:ascii="Arial" w:hAnsi="Arial" w:cs="Arial"/>
          <w:color w:val="000000"/>
          <w:sz w:val="28"/>
          <w:szCs w:val="28"/>
        </w:rPr>
        <w:t xml:space="preserve"> С</w:t>
      </w:r>
      <w:r w:rsidR="002860A2">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ТСЖ-490/20</w:t>
      </w:r>
      <w:r w:rsidRPr="00796359">
        <w:rPr>
          <w:rFonts w:ascii="Arial" w:hAnsi="Arial" w:cs="Arial"/>
          <w:color w:val="000000"/>
          <w:sz w:val="28"/>
          <w:szCs w:val="28"/>
        </w:rPr>
        <w:t xml:space="preserve"> од 20.05.2020 година со кое жалбата на </w:t>
      </w:r>
      <w:r w:rsidR="009E18A2" w:rsidRPr="00796359">
        <w:rPr>
          <w:rFonts w:ascii="Arial" w:hAnsi="Arial" w:cs="Arial"/>
          <w:color w:val="000000"/>
          <w:sz w:val="28"/>
          <w:szCs w:val="28"/>
        </w:rPr>
        <w:t>А</w:t>
      </w:r>
      <w:r w:rsidR="009E18A2">
        <w:rPr>
          <w:rFonts w:ascii="Arial" w:hAnsi="Arial" w:cs="Arial"/>
          <w:color w:val="000000"/>
          <w:sz w:val="28"/>
          <w:szCs w:val="28"/>
        </w:rPr>
        <w:t>.</w:t>
      </w:r>
      <w:r w:rsidRPr="00796359">
        <w:rPr>
          <w:rFonts w:ascii="Arial" w:hAnsi="Arial" w:cs="Arial"/>
          <w:color w:val="000000"/>
          <w:sz w:val="28"/>
          <w:szCs w:val="28"/>
        </w:rPr>
        <w:t xml:space="preserve"> по И.бр.2829/18 од се одбива како неоснована.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81.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ППНИ-606/20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Решение на </w:t>
      </w:r>
      <w:r w:rsidR="002860A2" w:rsidRPr="00796359">
        <w:rPr>
          <w:rFonts w:ascii="Arial" w:hAnsi="Arial" w:cs="Arial"/>
          <w:color w:val="000000"/>
          <w:sz w:val="28"/>
          <w:szCs w:val="28"/>
        </w:rPr>
        <w:t>А</w:t>
      </w:r>
      <w:r w:rsidR="002860A2">
        <w:rPr>
          <w:rFonts w:ascii="Arial" w:hAnsi="Arial" w:cs="Arial"/>
          <w:color w:val="000000"/>
          <w:sz w:val="28"/>
          <w:szCs w:val="28"/>
        </w:rPr>
        <w:t>.С.</w:t>
      </w:r>
      <w:r w:rsidR="002860A2" w:rsidRPr="00796359">
        <w:rPr>
          <w:rFonts w:ascii="Arial" w:hAnsi="Arial" w:cs="Arial"/>
          <w:color w:val="000000"/>
          <w:sz w:val="28"/>
          <w:szCs w:val="28"/>
        </w:rPr>
        <w:t xml:space="preserve"> 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ТСЖ-1512/20</w:t>
      </w:r>
      <w:r w:rsidRPr="00796359">
        <w:rPr>
          <w:rFonts w:ascii="Arial" w:hAnsi="Arial" w:cs="Arial"/>
          <w:color w:val="000000"/>
          <w:sz w:val="28"/>
          <w:szCs w:val="28"/>
        </w:rPr>
        <w:t xml:space="preserve"> од 24.12.2020 година со кое жалбата на А</w:t>
      </w:r>
      <w:r w:rsidR="009E18A2">
        <w:rPr>
          <w:rFonts w:ascii="Arial" w:hAnsi="Arial" w:cs="Arial"/>
          <w:color w:val="000000"/>
          <w:sz w:val="28"/>
          <w:szCs w:val="28"/>
        </w:rPr>
        <w:t>.</w:t>
      </w:r>
      <w:r w:rsidRPr="00796359">
        <w:rPr>
          <w:rFonts w:ascii="Arial" w:hAnsi="Arial" w:cs="Arial"/>
          <w:color w:val="000000"/>
          <w:sz w:val="28"/>
          <w:szCs w:val="28"/>
        </w:rPr>
        <w:t xml:space="preserve"> се одбива како неоснована по И.бр.2829/18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82.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ППНИ-598/20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Решение на </w:t>
      </w:r>
      <w:r w:rsidR="002860A2" w:rsidRPr="00796359">
        <w:rPr>
          <w:rFonts w:ascii="Arial" w:hAnsi="Arial" w:cs="Arial"/>
          <w:color w:val="000000"/>
          <w:sz w:val="28"/>
          <w:szCs w:val="28"/>
        </w:rPr>
        <w:t>А</w:t>
      </w:r>
      <w:r w:rsidR="002860A2">
        <w:rPr>
          <w:rFonts w:ascii="Arial" w:hAnsi="Arial" w:cs="Arial"/>
          <w:color w:val="000000"/>
          <w:sz w:val="28"/>
          <w:szCs w:val="28"/>
        </w:rPr>
        <w:t>.С.</w:t>
      </w:r>
      <w:r w:rsidR="002860A2" w:rsidRPr="00796359">
        <w:rPr>
          <w:rFonts w:ascii="Arial" w:hAnsi="Arial" w:cs="Arial"/>
          <w:color w:val="000000"/>
          <w:sz w:val="28"/>
          <w:szCs w:val="28"/>
        </w:rPr>
        <w:t xml:space="preserve"> 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ТСЖ-1518/20</w:t>
      </w:r>
      <w:r w:rsidRPr="00796359">
        <w:rPr>
          <w:rFonts w:ascii="Arial" w:hAnsi="Arial" w:cs="Arial"/>
          <w:color w:val="000000"/>
          <w:sz w:val="28"/>
          <w:szCs w:val="28"/>
        </w:rPr>
        <w:t xml:space="preserve"> од 12.11.2020 година со кое што жалбата на </w:t>
      </w:r>
      <w:r w:rsidR="009E18A2" w:rsidRPr="00796359">
        <w:rPr>
          <w:rFonts w:ascii="Arial" w:hAnsi="Arial" w:cs="Arial"/>
          <w:color w:val="000000"/>
          <w:sz w:val="28"/>
          <w:szCs w:val="28"/>
        </w:rPr>
        <w:t>А</w:t>
      </w:r>
      <w:r w:rsidR="009E18A2">
        <w:rPr>
          <w:rFonts w:ascii="Arial" w:hAnsi="Arial" w:cs="Arial"/>
          <w:color w:val="000000"/>
          <w:sz w:val="28"/>
          <w:szCs w:val="28"/>
        </w:rPr>
        <w:t>.</w:t>
      </w:r>
      <w:r w:rsidRPr="00796359">
        <w:rPr>
          <w:rFonts w:ascii="Arial" w:hAnsi="Arial" w:cs="Arial"/>
          <w:color w:val="000000"/>
          <w:sz w:val="28"/>
          <w:szCs w:val="28"/>
        </w:rPr>
        <w:t>се одбива како неоснована по И.бр.2463/18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83.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ТС-104/20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Решение на </w:t>
      </w:r>
      <w:r w:rsidR="002860A2" w:rsidRPr="00796359">
        <w:rPr>
          <w:rFonts w:ascii="Arial" w:hAnsi="Arial" w:cs="Arial"/>
          <w:color w:val="000000"/>
          <w:sz w:val="28"/>
          <w:szCs w:val="28"/>
        </w:rPr>
        <w:t>А</w:t>
      </w:r>
      <w:r w:rsidR="002860A2">
        <w:rPr>
          <w:rFonts w:ascii="Arial" w:hAnsi="Arial" w:cs="Arial"/>
          <w:color w:val="000000"/>
          <w:sz w:val="28"/>
          <w:szCs w:val="28"/>
        </w:rPr>
        <w:t>.С.</w:t>
      </w:r>
      <w:r w:rsidR="002860A2" w:rsidRPr="00796359">
        <w:rPr>
          <w:rFonts w:ascii="Arial" w:hAnsi="Arial" w:cs="Arial"/>
          <w:color w:val="000000"/>
          <w:sz w:val="28"/>
          <w:szCs w:val="28"/>
        </w:rPr>
        <w:t xml:space="preserve"> 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ТСЖ-1399/20</w:t>
      </w:r>
      <w:r w:rsidRPr="00796359">
        <w:rPr>
          <w:rFonts w:ascii="Arial" w:hAnsi="Arial" w:cs="Arial"/>
          <w:color w:val="000000"/>
          <w:sz w:val="28"/>
          <w:szCs w:val="28"/>
        </w:rPr>
        <w:t xml:space="preserve"> од 11.12.2020 година со кое што жалбата на </w:t>
      </w:r>
      <w:r w:rsidR="009E18A2" w:rsidRPr="00796359">
        <w:rPr>
          <w:rFonts w:ascii="Arial" w:hAnsi="Arial" w:cs="Arial"/>
          <w:color w:val="000000"/>
          <w:sz w:val="28"/>
          <w:szCs w:val="28"/>
        </w:rPr>
        <w:t>А</w:t>
      </w:r>
      <w:r w:rsidR="009E18A2">
        <w:rPr>
          <w:rFonts w:ascii="Arial" w:hAnsi="Arial" w:cs="Arial"/>
          <w:color w:val="000000"/>
          <w:sz w:val="28"/>
          <w:szCs w:val="28"/>
        </w:rPr>
        <w:t>.</w:t>
      </w:r>
      <w:r w:rsidRPr="00796359">
        <w:rPr>
          <w:rFonts w:ascii="Arial" w:hAnsi="Arial" w:cs="Arial"/>
          <w:color w:val="000000"/>
          <w:sz w:val="28"/>
          <w:szCs w:val="28"/>
        </w:rPr>
        <w:t>се одбива како неоснована.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84.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ППНИ-595/20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Решение на </w:t>
      </w:r>
      <w:r w:rsidR="002860A2" w:rsidRPr="00796359">
        <w:rPr>
          <w:rFonts w:ascii="Arial" w:hAnsi="Arial" w:cs="Arial"/>
          <w:color w:val="000000"/>
          <w:sz w:val="28"/>
          <w:szCs w:val="28"/>
        </w:rPr>
        <w:t>А</w:t>
      </w:r>
      <w:r w:rsidR="002860A2">
        <w:rPr>
          <w:rFonts w:ascii="Arial" w:hAnsi="Arial" w:cs="Arial"/>
          <w:color w:val="000000"/>
          <w:sz w:val="28"/>
          <w:szCs w:val="28"/>
        </w:rPr>
        <w:t>.С.</w:t>
      </w:r>
      <w:r w:rsidR="002860A2" w:rsidRPr="00796359">
        <w:rPr>
          <w:rFonts w:ascii="Arial" w:hAnsi="Arial" w:cs="Arial"/>
          <w:color w:val="000000"/>
          <w:sz w:val="28"/>
          <w:szCs w:val="28"/>
        </w:rPr>
        <w:t xml:space="preserve"> 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ТСЖ-1517/20</w:t>
      </w:r>
      <w:r w:rsidRPr="00796359">
        <w:rPr>
          <w:rFonts w:ascii="Arial" w:hAnsi="Arial" w:cs="Arial"/>
          <w:color w:val="000000"/>
          <w:sz w:val="28"/>
          <w:szCs w:val="28"/>
        </w:rPr>
        <w:t xml:space="preserve"> од 28.12.2020 година со кое што жалбата на </w:t>
      </w:r>
      <w:r w:rsidR="009E18A2" w:rsidRPr="00796359">
        <w:rPr>
          <w:rFonts w:ascii="Arial" w:hAnsi="Arial" w:cs="Arial"/>
          <w:color w:val="000000"/>
          <w:sz w:val="28"/>
          <w:szCs w:val="28"/>
        </w:rPr>
        <w:t>А</w:t>
      </w:r>
      <w:r w:rsidR="009E18A2">
        <w:rPr>
          <w:rFonts w:ascii="Arial" w:hAnsi="Arial" w:cs="Arial"/>
          <w:color w:val="000000"/>
          <w:sz w:val="28"/>
          <w:szCs w:val="28"/>
        </w:rPr>
        <w:t>.</w:t>
      </w:r>
      <w:r w:rsidRPr="00796359">
        <w:rPr>
          <w:rFonts w:ascii="Arial" w:hAnsi="Arial" w:cs="Arial"/>
          <w:color w:val="000000"/>
          <w:sz w:val="28"/>
          <w:szCs w:val="28"/>
        </w:rPr>
        <w:t>се одбива како неоснована по И.бр.2829/18.</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85.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ППНИ-597/20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Решение на </w:t>
      </w:r>
      <w:r w:rsidR="002860A2" w:rsidRPr="00796359">
        <w:rPr>
          <w:rFonts w:ascii="Arial" w:hAnsi="Arial" w:cs="Arial"/>
          <w:color w:val="000000"/>
          <w:sz w:val="28"/>
          <w:szCs w:val="28"/>
        </w:rPr>
        <w:t>А</w:t>
      </w:r>
      <w:r w:rsidR="002860A2">
        <w:rPr>
          <w:rFonts w:ascii="Arial" w:hAnsi="Arial" w:cs="Arial"/>
          <w:color w:val="000000"/>
          <w:sz w:val="28"/>
          <w:szCs w:val="28"/>
        </w:rPr>
        <w:t>.С.</w:t>
      </w:r>
      <w:r w:rsidR="002860A2" w:rsidRPr="00796359">
        <w:rPr>
          <w:rFonts w:ascii="Arial" w:hAnsi="Arial" w:cs="Arial"/>
          <w:color w:val="000000"/>
          <w:sz w:val="28"/>
          <w:szCs w:val="28"/>
        </w:rPr>
        <w:t xml:space="preserve"> 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ТСЖ-1511/20</w:t>
      </w:r>
      <w:r w:rsidRPr="00796359">
        <w:rPr>
          <w:rFonts w:ascii="Arial" w:hAnsi="Arial" w:cs="Arial"/>
          <w:color w:val="000000"/>
          <w:sz w:val="28"/>
          <w:szCs w:val="28"/>
        </w:rPr>
        <w:t xml:space="preserve"> од 24.11.2020 година со кое што жалбата на А</w:t>
      </w:r>
      <w:r w:rsidR="002860A2">
        <w:rPr>
          <w:rFonts w:ascii="Arial" w:hAnsi="Arial" w:cs="Arial"/>
          <w:color w:val="000000"/>
          <w:sz w:val="28"/>
          <w:szCs w:val="28"/>
        </w:rPr>
        <w:t>.</w:t>
      </w:r>
      <w:r w:rsidRPr="00796359">
        <w:rPr>
          <w:rFonts w:ascii="Arial" w:hAnsi="Arial" w:cs="Arial"/>
          <w:color w:val="000000"/>
          <w:sz w:val="28"/>
          <w:szCs w:val="28"/>
        </w:rPr>
        <w:t xml:space="preserve"> се одбива како неоснована по И.бр.2463/18.</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86.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ППНИ-596/20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Решение на </w:t>
      </w:r>
      <w:r w:rsidR="002860A2" w:rsidRPr="00796359">
        <w:rPr>
          <w:rFonts w:ascii="Arial" w:hAnsi="Arial" w:cs="Arial"/>
          <w:color w:val="000000"/>
          <w:sz w:val="28"/>
          <w:szCs w:val="28"/>
        </w:rPr>
        <w:t>А</w:t>
      </w:r>
      <w:r w:rsidR="002860A2">
        <w:rPr>
          <w:rFonts w:ascii="Arial" w:hAnsi="Arial" w:cs="Arial"/>
          <w:color w:val="000000"/>
          <w:sz w:val="28"/>
          <w:szCs w:val="28"/>
        </w:rPr>
        <w:t>.С.</w:t>
      </w:r>
      <w:r w:rsidR="002860A2" w:rsidRPr="00796359">
        <w:rPr>
          <w:rFonts w:ascii="Arial" w:hAnsi="Arial" w:cs="Arial"/>
          <w:color w:val="000000"/>
          <w:sz w:val="28"/>
          <w:szCs w:val="28"/>
        </w:rPr>
        <w:t xml:space="preserve"> 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ТСЖ-1513/20</w:t>
      </w:r>
      <w:r w:rsidRPr="00796359">
        <w:rPr>
          <w:rFonts w:ascii="Arial" w:hAnsi="Arial" w:cs="Arial"/>
          <w:color w:val="000000"/>
          <w:sz w:val="28"/>
          <w:szCs w:val="28"/>
        </w:rPr>
        <w:t xml:space="preserve"> од 24.12.2020 година со кое што жалбата на </w:t>
      </w:r>
      <w:r w:rsidR="009E18A2" w:rsidRPr="00796359">
        <w:rPr>
          <w:rFonts w:ascii="Arial" w:hAnsi="Arial" w:cs="Arial"/>
          <w:color w:val="000000"/>
          <w:sz w:val="28"/>
          <w:szCs w:val="28"/>
        </w:rPr>
        <w:t>А</w:t>
      </w:r>
      <w:r w:rsidR="009E18A2">
        <w:rPr>
          <w:rFonts w:ascii="Arial" w:hAnsi="Arial" w:cs="Arial"/>
          <w:color w:val="000000"/>
          <w:sz w:val="28"/>
          <w:szCs w:val="28"/>
        </w:rPr>
        <w:t>.</w:t>
      </w:r>
      <w:r w:rsidRPr="00796359">
        <w:rPr>
          <w:rFonts w:ascii="Arial" w:hAnsi="Arial" w:cs="Arial"/>
          <w:color w:val="000000"/>
          <w:sz w:val="28"/>
          <w:szCs w:val="28"/>
        </w:rPr>
        <w:t>се одбива како неоснована по И.бр.2829/18.</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87. Решение на </w:t>
      </w:r>
      <w:r w:rsidR="002860A2">
        <w:rPr>
          <w:rFonts w:ascii="Arial" w:hAnsi="Arial" w:cs="Arial"/>
          <w:color w:val="000000"/>
          <w:sz w:val="28"/>
          <w:szCs w:val="28"/>
        </w:rPr>
        <w:t xml:space="preserve">О.Г.С. </w:t>
      </w:r>
      <w:r w:rsidR="002860A2" w:rsidRPr="00796359">
        <w:rPr>
          <w:rFonts w:ascii="Arial" w:hAnsi="Arial" w:cs="Arial"/>
          <w:color w:val="000000"/>
          <w:sz w:val="28"/>
          <w:szCs w:val="28"/>
        </w:rPr>
        <w:t>С</w:t>
      </w:r>
      <w:r w:rsidR="002860A2">
        <w:rPr>
          <w:rFonts w:ascii="Arial" w:hAnsi="Arial" w:cs="Arial"/>
          <w:color w:val="000000"/>
          <w:sz w:val="28"/>
          <w:szCs w:val="28"/>
        </w:rPr>
        <w:t>.</w:t>
      </w:r>
      <w:r w:rsidR="002860A2" w:rsidRPr="00796359">
        <w:rPr>
          <w:rFonts w:ascii="Arial" w:hAnsi="Arial" w:cs="Arial"/>
          <w:color w:val="000000"/>
          <w:sz w:val="28"/>
          <w:szCs w:val="28"/>
        </w:rPr>
        <w:t xml:space="preserve"> </w:t>
      </w:r>
      <w:r w:rsidRPr="00796359">
        <w:rPr>
          <w:rFonts w:ascii="Arial" w:hAnsi="Arial" w:cs="Arial"/>
          <w:b/>
          <w:bCs/>
          <w:color w:val="000000"/>
          <w:sz w:val="28"/>
          <w:szCs w:val="28"/>
        </w:rPr>
        <w:t>ППНИ-605/20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Решение на </w:t>
      </w:r>
      <w:r w:rsidR="009E18A2" w:rsidRPr="00796359">
        <w:rPr>
          <w:rFonts w:ascii="Arial" w:hAnsi="Arial" w:cs="Arial"/>
          <w:color w:val="000000"/>
          <w:sz w:val="28"/>
          <w:szCs w:val="28"/>
        </w:rPr>
        <w:t>А</w:t>
      </w:r>
      <w:r w:rsidR="009E18A2">
        <w:rPr>
          <w:rFonts w:ascii="Arial" w:hAnsi="Arial" w:cs="Arial"/>
          <w:color w:val="000000"/>
          <w:sz w:val="28"/>
          <w:szCs w:val="28"/>
        </w:rPr>
        <w:t>.С.</w:t>
      </w:r>
      <w:r w:rsidR="009E18A2" w:rsidRPr="00796359">
        <w:rPr>
          <w:rFonts w:ascii="Arial" w:hAnsi="Arial" w:cs="Arial"/>
          <w:color w:val="000000"/>
          <w:sz w:val="28"/>
          <w:szCs w:val="28"/>
        </w:rPr>
        <w:t xml:space="preserve"> С</w:t>
      </w:r>
      <w:r w:rsidR="009E18A2">
        <w:rPr>
          <w:rFonts w:ascii="Arial" w:hAnsi="Arial" w:cs="Arial"/>
          <w:color w:val="000000"/>
          <w:sz w:val="28"/>
          <w:szCs w:val="28"/>
        </w:rPr>
        <w:t>.</w:t>
      </w:r>
      <w:r w:rsidR="009E18A2" w:rsidRPr="00796359">
        <w:rPr>
          <w:rFonts w:ascii="Arial" w:hAnsi="Arial" w:cs="Arial"/>
          <w:color w:val="000000"/>
          <w:sz w:val="28"/>
          <w:szCs w:val="28"/>
        </w:rPr>
        <w:t xml:space="preserve"> </w:t>
      </w:r>
      <w:r w:rsidRPr="00796359">
        <w:rPr>
          <w:rFonts w:ascii="Arial" w:hAnsi="Arial" w:cs="Arial"/>
          <w:b/>
          <w:bCs/>
          <w:color w:val="000000"/>
          <w:sz w:val="28"/>
          <w:szCs w:val="28"/>
        </w:rPr>
        <w:t>ТСЖ-1519/20</w:t>
      </w:r>
      <w:r w:rsidRPr="00796359">
        <w:rPr>
          <w:rFonts w:ascii="Arial" w:hAnsi="Arial" w:cs="Arial"/>
          <w:color w:val="000000"/>
          <w:sz w:val="28"/>
          <w:szCs w:val="28"/>
        </w:rPr>
        <w:t xml:space="preserve"> од 24.11.2020 година со кое жалбата на </w:t>
      </w:r>
      <w:r w:rsidR="009E18A2" w:rsidRPr="00796359">
        <w:rPr>
          <w:rFonts w:ascii="Arial" w:hAnsi="Arial" w:cs="Arial"/>
          <w:color w:val="000000"/>
          <w:sz w:val="28"/>
          <w:szCs w:val="28"/>
        </w:rPr>
        <w:t>А</w:t>
      </w:r>
      <w:r w:rsidR="009E18A2">
        <w:rPr>
          <w:rFonts w:ascii="Arial" w:hAnsi="Arial" w:cs="Arial"/>
          <w:color w:val="000000"/>
          <w:sz w:val="28"/>
          <w:szCs w:val="28"/>
        </w:rPr>
        <w:t>.</w:t>
      </w:r>
      <w:r w:rsidRPr="00796359">
        <w:rPr>
          <w:rFonts w:ascii="Arial" w:hAnsi="Arial" w:cs="Arial"/>
          <w:color w:val="000000"/>
          <w:sz w:val="28"/>
          <w:szCs w:val="28"/>
        </w:rPr>
        <w:t>се одбива како неоснована по И.бр.2829/18.</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88. Решение на </w:t>
      </w:r>
      <w:r w:rsidR="009E18A2">
        <w:rPr>
          <w:rFonts w:ascii="Arial" w:hAnsi="Arial" w:cs="Arial"/>
          <w:color w:val="000000"/>
          <w:sz w:val="28"/>
          <w:szCs w:val="28"/>
        </w:rPr>
        <w:t xml:space="preserve">О.Г.С. </w:t>
      </w:r>
      <w:r w:rsidR="009E18A2" w:rsidRPr="00796359">
        <w:rPr>
          <w:rFonts w:ascii="Arial" w:hAnsi="Arial" w:cs="Arial"/>
          <w:color w:val="000000"/>
          <w:sz w:val="28"/>
          <w:szCs w:val="28"/>
        </w:rPr>
        <w:t>С</w:t>
      </w:r>
      <w:r w:rsidR="009E18A2">
        <w:rPr>
          <w:rFonts w:ascii="Arial" w:hAnsi="Arial" w:cs="Arial"/>
          <w:color w:val="000000"/>
          <w:sz w:val="28"/>
          <w:szCs w:val="28"/>
        </w:rPr>
        <w:t>.</w:t>
      </w:r>
      <w:r w:rsidR="009E18A2" w:rsidRPr="00796359">
        <w:rPr>
          <w:rFonts w:ascii="Arial" w:hAnsi="Arial" w:cs="Arial"/>
          <w:color w:val="000000"/>
          <w:sz w:val="28"/>
          <w:szCs w:val="28"/>
        </w:rPr>
        <w:t xml:space="preserve"> </w:t>
      </w:r>
      <w:r w:rsidRPr="00796359">
        <w:rPr>
          <w:rFonts w:ascii="Arial" w:hAnsi="Arial" w:cs="Arial"/>
          <w:b/>
          <w:bCs/>
          <w:color w:val="000000"/>
          <w:sz w:val="28"/>
          <w:szCs w:val="28"/>
        </w:rPr>
        <w:t>ППНИ-420/20</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lastRenderedPageBreak/>
        <w:t>Решение на А</w:t>
      </w:r>
      <w:r w:rsidR="008D188D">
        <w:rPr>
          <w:rFonts w:ascii="Arial" w:hAnsi="Arial" w:cs="Arial"/>
          <w:color w:val="000000"/>
          <w:sz w:val="28"/>
          <w:szCs w:val="28"/>
        </w:rPr>
        <w:t>.С.</w:t>
      </w:r>
      <w:r w:rsidRPr="00796359">
        <w:rPr>
          <w:rFonts w:ascii="Arial" w:hAnsi="Arial" w:cs="Arial"/>
          <w:color w:val="000000"/>
          <w:sz w:val="28"/>
          <w:szCs w:val="28"/>
        </w:rPr>
        <w:t xml:space="preserve"> С</w:t>
      </w:r>
      <w:r w:rsidR="008D188D">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ТСЖ-1028/20</w:t>
      </w:r>
      <w:r w:rsidRPr="00796359">
        <w:rPr>
          <w:rFonts w:ascii="Arial" w:hAnsi="Arial" w:cs="Arial"/>
          <w:color w:val="000000"/>
          <w:sz w:val="28"/>
          <w:szCs w:val="28"/>
        </w:rPr>
        <w:t xml:space="preserve"> од 08.10.2020 година со кое жалбата на доверителот УЈП-РД Скопје по И.бр.259/18 се одбива како неоснована.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89. Пресуда на О</w:t>
      </w:r>
      <w:r w:rsidR="008D188D">
        <w:rPr>
          <w:rFonts w:ascii="Arial" w:hAnsi="Arial" w:cs="Arial"/>
          <w:color w:val="000000"/>
          <w:sz w:val="28"/>
          <w:szCs w:val="28"/>
        </w:rPr>
        <w:t>.Г.С</w:t>
      </w:r>
      <w:r w:rsidRPr="00796359">
        <w:rPr>
          <w:rFonts w:ascii="Arial" w:hAnsi="Arial" w:cs="Arial"/>
          <w:color w:val="000000"/>
          <w:sz w:val="28"/>
          <w:szCs w:val="28"/>
        </w:rPr>
        <w:t xml:space="preserve"> С</w:t>
      </w:r>
      <w:r w:rsidR="008D188D">
        <w:rPr>
          <w:rFonts w:ascii="Arial" w:hAnsi="Arial" w:cs="Arial"/>
          <w:color w:val="000000"/>
          <w:sz w:val="28"/>
          <w:szCs w:val="28"/>
        </w:rPr>
        <w:t>.</w:t>
      </w:r>
      <w:r w:rsidRPr="00796359">
        <w:rPr>
          <w:rFonts w:ascii="Arial" w:hAnsi="Arial" w:cs="Arial"/>
          <w:color w:val="000000"/>
          <w:sz w:val="28"/>
          <w:szCs w:val="28"/>
        </w:rPr>
        <w:t xml:space="preserve"> </w:t>
      </w:r>
      <w:r w:rsidRPr="00796359">
        <w:rPr>
          <w:rFonts w:ascii="Arial" w:hAnsi="Arial" w:cs="Arial"/>
          <w:b/>
          <w:bCs/>
          <w:color w:val="000000"/>
          <w:sz w:val="28"/>
          <w:szCs w:val="28"/>
        </w:rPr>
        <w:t>МАЛВ-ТС-66/18</w:t>
      </w:r>
      <w:r w:rsidRPr="00796359">
        <w:rPr>
          <w:rFonts w:ascii="Arial" w:hAnsi="Arial" w:cs="Arial"/>
          <w:color w:val="000000"/>
          <w:sz w:val="28"/>
          <w:szCs w:val="28"/>
        </w:rPr>
        <w:t>.</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Пресуда на </w:t>
      </w:r>
      <w:r w:rsidR="008D188D" w:rsidRPr="00796359">
        <w:rPr>
          <w:rFonts w:ascii="Arial" w:hAnsi="Arial" w:cs="Arial"/>
          <w:color w:val="000000"/>
          <w:sz w:val="28"/>
          <w:szCs w:val="28"/>
        </w:rPr>
        <w:t>А</w:t>
      </w:r>
      <w:r w:rsidR="008D188D">
        <w:rPr>
          <w:rFonts w:ascii="Arial" w:hAnsi="Arial" w:cs="Arial"/>
          <w:color w:val="000000"/>
          <w:sz w:val="28"/>
          <w:szCs w:val="28"/>
        </w:rPr>
        <w:t>.С.</w:t>
      </w:r>
      <w:r w:rsidR="008D188D" w:rsidRPr="00796359">
        <w:rPr>
          <w:rFonts w:ascii="Arial" w:hAnsi="Arial" w:cs="Arial"/>
          <w:color w:val="000000"/>
          <w:sz w:val="28"/>
          <w:szCs w:val="28"/>
        </w:rPr>
        <w:t xml:space="preserve"> С</w:t>
      </w:r>
      <w:r w:rsidR="008D188D">
        <w:rPr>
          <w:rFonts w:ascii="Arial" w:hAnsi="Arial" w:cs="Arial"/>
          <w:color w:val="000000"/>
          <w:sz w:val="28"/>
          <w:szCs w:val="28"/>
        </w:rPr>
        <w:t>.</w:t>
      </w:r>
      <w:r w:rsidR="008D188D" w:rsidRPr="00796359">
        <w:rPr>
          <w:rFonts w:ascii="Arial" w:hAnsi="Arial" w:cs="Arial"/>
          <w:color w:val="000000"/>
          <w:sz w:val="28"/>
          <w:szCs w:val="28"/>
        </w:rPr>
        <w:t xml:space="preserve"> </w:t>
      </w:r>
      <w:r w:rsidRPr="00796359">
        <w:rPr>
          <w:rFonts w:ascii="Arial" w:hAnsi="Arial" w:cs="Arial"/>
          <w:color w:val="000000"/>
          <w:sz w:val="28"/>
          <w:szCs w:val="28"/>
        </w:rPr>
        <w:t>ТСЖ-1969/18 од 26.09.2019 година со која жалбата на ТРАНСМЕТ се одбива како неоснова, на тужителоѕт НАЦИОНАЛНО Биро за осигурување Скопје му се утврдува побарување од 220.764 денари.</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90. Пресуда на </w:t>
      </w:r>
      <w:r w:rsidR="008D188D" w:rsidRPr="00796359">
        <w:rPr>
          <w:rFonts w:ascii="Arial" w:hAnsi="Arial" w:cs="Arial"/>
          <w:color w:val="000000"/>
          <w:sz w:val="28"/>
          <w:szCs w:val="28"/>
        </w:rPr>
        <w:t>О</w:t>
      </w:r>
      <w:r w:rsidR="008D188D">
        <w:rPr>
          <w:rFonts w:ascii="Arial" w:hAnsi="Arial" w:cs="Arial"/>
          <w:color w:val="000000"/>
          <w:sz w:val="28"/>
          <w:szCs w:val="28"/>
        </w:rPr>
        <w:t>.Г.С</w:t>
      </w:r>
      <w:r w:rsidR="008D188D" w:rsidRPr="00796359">
        <w:rPr>
          <w:rFonts w:ascii="Arial" w:hAnsi="Arial" w:cs="Arial"/>
          <w:color w:val="000000"/>
          <w:sz w:val="28"/>
          <w:szCs w:val="28"/>
        </w:rPr>
        <w:t xml:space="preserve"> С</w:t>
      </w:r>
      <w:r w:rsidR="008D188D">
        <w:rPr>
          <w:rFonts w:ascii="Arial" w:hAnsi="Arial" w:cs="Arial"/>
          <w:color w:val="000000"/>
          <w:sz w:val="28"/>
          <w:szCs w:val="28"/>
        </w:rPr>
        <w:t xml:space="preserve">. </w:t>
      </w:r>
      <w:r w:rsidRPr="00796359">
        <w:rPr>
          <w:rFonts w:ascii="Arial" w:hAnsi="Arial" w:cs="Arial"/>
          <w:b/>
          <w:bCs/>
          <w:color w:val="000000"/>
          <w:sz w:val="28"/>
          <w:szCs w:val="28"/>
        </w:rPr>
        <w:t>2 ТС-24/20</w:t>
      </w:r>
      <w:r w:rsidRPr="00796359">
        <w:rPr>
          <w:rFonts w:ascii="Arial" w:hAnsi="Arial" w:cs="Arial"/>
          <w:color w:val="000000"/>
          <w:sz w:val="28"/>
          <w:szCs w:val="28"/>
        </w:rPr>
        <w:t xml:space="preserve"> од 21.11.2021 година, со која се одбива тужбеното барање на тужителот РУДКОП ДООЕЛ Битола, за побарување од 2.315.773 денари. Со Пресуда на Апелациониот суд Скопје жалбата на тужителот е одбиена. Тужителот има изјавено ревизија во Врховниот суд на РСМ.</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91. Пресуда на </w:t>
      </w:r>
      <w:r w:rsidR="008D188D" w:rsidRPr="00796359">
        <w:rPr>
          <w:rFonts w:ascii="Arial" w:hAnsi="Arial" w:cs="Arial"/>
          <w:color w:val="000000"/>
          <w:sz w:val="28"/>
          <w:szCs w:val="28"/>
        </w:rPr>
        <w:t>О</w:t>
      </w:r>
      <w:r w:rsidR="008D188D">
        <w:rPr>
          <w:rFonts w:ascii="Arial" w:hAnsi="Arial" w:cs="Arial"/>
          <w:color w:val="000000"/>
          <w:sz w:val="28"/>
          <w:szCs w:val="28"/>
        </w:rPr>
        <w:t>.Г.С</w:t>
      </w:r>
      <w:r w:rsidR="008D188D" w:rsidRPr="00796359">
        <w:rPr>
          <w:rFonts w:ascii="Arial" w:hAnsi="Arial" w:cs="Arial"/>
          <w:color w:val="000000"/>
          <w:sz w:val="28"/>
          <w:szCs w:val="28"/>
        </w:rPr>
        <w:t xml:space="preserve"> С</w:t>
      </w:r>
      <w:r w:rsidR="008D188D">
        <w:rPr>
          <w:rFonts w:ascii="Arial" w:hAnsi="Arial" w:cs="Arial"/>
          <w:color w:val="000000"/>
          <w:sz w:val="28"/>
          <w:szCs w:val="28"/>
        </w:rPr>
        <w:t xml:space="preserve">. </w:t>
      </w:r>
      <w:r w:rsidRPr="00796359">
        <w:rPr>
          <w:rFonts w:ascii="Arial" w:hAnsi="Arial" w:cs="Arial"/>
          <w:b/>
          <w:bCs/>
          <w:color w:val="000000"/>
          <w:sz w:val="28"/>
          <w:szCs w:val="28"/>
        </w:rPr>
        <w:t>2 ТС-22/21 и ТС-21/21</w:t>
      </w:r>
      <w:r w:rsidRPr="00796359">
        <w:rPr>
          <w:rFonts w:ascii="Arial" w:hAnsi="Arial" w:cs="Arial"/>
          <w:color w:val="000000"/>
          <w:sz w:val="28"/>
          <w:szCs w:val="28"/>
        </w:rPr>
        <w:t xml:space="preserve"> од 30.07.2021 година, со која тужбеното барање на РСМ,РСМ- Агенција за управување со одземен имот поднесена преку ДП на РСМ, против Шпаркасе банка АД Скопје и ТРАНСМЕТ ДОО во стечај Скопје, со времена мерка за утврдување на појако право на тужителот се одбиени како неосновани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92. </w:t>
      </w:r>
      <w:r w:rsidR="008D188D" w:rsidRPr="00796359">
        <w:rPr>
          <w:rFonts w:ascii="Arial" w:hAnsi="Arial" w:cs="Arial"/>
          <w:color w:val="000000"/>
          <w:sz w:val="28"/>
          <w:szCs w:val="28"/>
        </w:rPr>
        <w:t>А</w:t>
      </w:r>
      <w:r w:rsidR="008D188D">
        <w:rPr>
          <w:rFonts w:ascii="Arial" w:hAnsi="Arial" w:cs="Arial"/>
          <w:color w:val="000000"/>
          <w:sz w:val="28"/>
          <w:szCs w:val="28"/>
        </w:rPr>
        <w:t>.С.</w:t>
      </w:r>
      <w:r w:rsidR="008D188D" w:rsidRPr="00796359">
        <w:rPr>
          <w:rFonts w:ascii="Arial" w:hAnsi="Arial" w:cs="Arial"/>
          <w:color w:val="000000"/>
          <w:sz w:val="28"/>
          <w:szCs w:val="28"/>
        </w:rPr>
        <w:t xml:space="preserve"> С</w:t>
      </w:r>
      <w:r w:rsidR="008D188D">
        <w:rPr>
          <w:rFonts w:ascii="Arial" w:hAnsi="Arial" w:cs="Arial"/>
          <w:color w:val="000000"/>
          <w:sz w:val="28"/>
          <w:szCs w:val="28"/>
        </w:rPr>
        <w:t>.</w:t>
      </w:r>
      <w:r w:rsidR="008D188D" w:rsidRPr="00796359">
        <w:rPr>
          <w:rFonts w:ascii="Arial" w:hAnsi="Arial" w:cs="Arial"/>
          <w:color w:val="000000"/>
          <w:sz w:val="28"/>
          <w:szCs w:val="28"/>
        </w:rPr>
        <w:t xml:space="preserve"> </w:t>
      </w:r>
      <w:r w:rsidRPr="00796359">
        <w:rPr>
          <w:rFonts w:ascii="Arial" w:hAnsi="Arial" w:cs="Arial"/>
          <w:color w:val="000000"/>
          <w:sz w:val="28"/>
          <w:szCs w:val="28"/>
        </w:rPr>
        <w:t xml:space="preserve"> со Пресуда </w:t>
      </w:r>
      <w:r w:rsidRPr="00796359">
        <w:rPr>
          <w:rFonts w:ascii="Arial" w:hAnsi="Arial" w:cs="Arial"/>
          <w:b/>
          <w:bCs/>
          <w:color w:val="000000"/>
          <w:sz w:val="28"/>
          <w:szCs w:val="28"/>
        </w:rPr>
        <w:t>ТСЖ-1846/21</w:t>
      </w:r>
      <w:r w:rsidRPr="00796359">
        <w:rPr>
          <w:rFonts w:ascii="Arial" w:hAnsi="Arial" w:cs="Arial"/>
          <w:color w:val="000000"/>
          <w:sz w:val="28"/>
          <w:szCs w:val="28"/>
        </w:rPr>
        <w:t xml:space="preserve"> од 12.11.2021 година жалбата на тужителот се одбива како неоснована. Пресудите на Основниот Граѓански суд Скопје се потврдуваат.</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В</w:t>
      </w:r>
      <w:r w:rsidR="008D188D">
        <w:rPr>
          <w:rFonts w:ascii="Arial" w:hAnsi="Arial" w:cs="Arial"/>
          <w:color w:val="000000"/>
          <w:sz w:val="28"/>
          <w:szCs w:val="28"/>
        </w:rPr>
        <w:t>.С.Р.С.М</w:t>
      </w:r>
      <w:r w:rsidRPr="00796359">
        <w:rPr>
          <w:rFonts w:ascii="Arial" w:hAnsi="Arial" w:cs="Arial"/>
          <w:color w:val="000000"/>
          <w:sz w:val="28"/>
          <w:szCs w:val="28"/>
        </w:rPr>
        <w:t xml:space="preserve"> со Пресуда РЕВ1-311/2021 од 11.05.2022 година, Ревизијата на тужителот изјавена против пресудата на </w:t>
      </w:r>
      <w:r w:rsidR="008D188D" w:rsidRPr="00796359">
        <w:rPr>
          <w:rFonts w:ascii="Arial" w:hAnsi="Arial" w:cs="Arial"/>
          <w:color w:val="000000"/>
          <w:sz w:val="28"/>
          <w:szCs w:val="28"/>
        </w:rPr>
        <w:t>А</w:t>
      </w:r>
      <w:r w:rsidR="008D188D">
        <w:rPr>
          <w:rFonts w:ascii="Arial" w:hAnsi="Arial" w:cs="Arial"/>
          <w:color w:val="000000"/>
          <w:sz w:val="28"/>
          <w:szCs w:val="28"/>
        </w:rPr>
        <w:t>.С.</w:t>
      </w:r>
      <w:r w:rsidR="008D188D" w:rsidRPr="00796359">
        <w:rPr>
          <w:rFonts w:ascii="Arial" w:hAnsi="Arial" w:cs="Arial"/>
          <w:color w:val="000000"/>
          <w:sz w:val="28"/>
          <w:szCs w:val="28"/>
        </w:rPr>
        <w:t xml:space="preserve"> С</w:t>
      </w:r>
      <w:r w:rsidR="008D188D">
        <w:rPr>
          <w:rFonts w:ascii="Arial" w:hAnsi="Arial" w:cs="Arial"/>
          <w:color w:val="000000"/>
          <w:sz w:val="28"/>
          <w:szCs w:val="28"/>
        </w:rPr>
        <w:t>.</w:t>
      </w:r>
      <w:r w:rsidR="008D188D" w:rsidRPr="00796359">
        <w:rPr>
          <w:rFonts w:ascii="Arial" w:hAnsi="Arial" w:cs="Arial"/>
          <w:color w:val="000000"/>
          <w:sz w:val="28"/>
          <w:szCs w:val="28"/>
        </w:rPr>
        <w:t xml:space="preserve"> </w:t>
      </w:r>
      <w:r w:rsidRPr="00796359">
        <w:rPr>
          <w:rFonts w:ascii="Arial" w:hAnsi="Arial" w:cs="Arial"/>
          <w:color w:val="000000"/>
          <w:sz w:val="28"/>
          <w:szCs w:val="28"/>
        </w:rPr>
        <w:t>ТСЖ-1846/21 и на Основниот Граѓански суд Скопје 2ТС-22/21 и ТС-21/21 се одбива како неоснована.</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93. О</w:t>
      </w:r>
      <w:r w:rsidR="008D188D">
        <w:rPr>
          <w:rFonts w:ascii="Arial" w:hAnsi="Arial" w:cs="Arial"/>
          <w:color w:val="000000"/>
          <w:sz w:val="28"/>
          <w:szCs w:val="28"/>
        </w:rPr>
        <w:t>.К.</w:t>
      </w:r>
      <w:r w:rsidRPr="00796359">
        <w:rPr>
          <w:rFonts w:ascii="Arial" w:hAnsi="Arial" w:cs="Arial"/>
          <w:color w:val="000000"/>
          <w:sz w:val="28"/>
          <w:szCs w:val="28"/>
        </w:rPr>
        <w:t xml:space="preserve"> со Пресуда </w:t>
      </w:r>
      <w:r w:rsidRPr="00796359">
        <w:rPr>
          <w:rFonts w:ascii="Arial" w:hAnsi="Arial" w:cs="Arial"/>
          <w:b/>
          <w:bCs/>
          <w:color w:val="000000"/>
          <w:sz w:val="28"/>
          <w:szCs w:val="28"/>
        </w:rPr>
        <w:t>ТС-8/21</w:t>
      </w:r>
      <w:r w:rsidRPr="00796359">
        <w:rPr>
          <w:rFonts w:ascii="Arial" w:hAnsi="Arial" w:cs="Arial"/>
          <w:color w:val="000000"/>
          <w:sz w:val="28"/>
          <w:szCs w:val="28"/>
        </w:rPr>
        <w:t xml:space="preserve"> од 14.06.2022 година постапувајќи во повторената постапка по тужба на РСМ-А</w:t>
      </w:r>
      <w:r w:rsidR="008D188D">
        <w:rPr>
          <w:rFonts w:ascii="Arial" w:hAnsi="Arial" w:cs="Arial"/>
          <w:color w:val="000000"/>
          <w:sz w:val="28"/>
          <w:szCs w:val="28"/>
        </w:rPr>
        <w:t xml:space="preserve">. </w:t>
      </w:r>
      <w:r w:rsidRPr="00796359">
        <w:rPr>
          <w:rFonts w:ascii="Arial" w:hAnsi="Arial" w:cs="Arial"/>
          <w:color w:val="000000"/>
          <w:sz w:val="28"/>
          <w:szCs w:val="28"/>
        </w:rPr>
        <w:t xml:space="preserve">се усвојува тужбеното барање и се утврдува дека спогодбата за регулирање на меѓусебни односи со извршна клаузула помеѓу </w:t>
      </w:r>
      <w:r w:rsidR="006D6F11" w:rsidRPr="00963E04">
        <w:rPr>
          <w:rFonts w:ascii="Arial" w:hAnsi="Arial" w:cs="Arial"/>
          <w:sz w:val="28"/>
          <w:szCs w:val="28"/>
        </w:rPr>
        <w:t>Д</w:t>
      </w:r>
      <w:r w:rsidR="006D6F11">
        <w:rPr>
          <w:rFonts w:ascii="Arial" w:hAnsi="Arial" w:cs="Arial"/>
          <w:sz w:val="28"/>
          <w:szCs w:val="28"/>
        </w:rPr>
        <w:t xml:space="preserve">ГТТ </w:t>
      </w:r>
      <w:r w:rsidR="006D6F11">
        <w:rPr>
          <w:rFonts w:ascii="Arial" w:hAnsi="Arial" w:cs="Arial"/>
          <w:sz w:val="28"/>
          <w:szCs w:val="28"/>
          <w:lang w:val="en-US"/>
        </w:rPr>
        <w:t>“</w:t>
      </w:r>
      <w:r w:rsidR="006D6F11">
        <w:rPr>
          <w:rFonts w:ascii="Arial" w:hAnsi="Arial" w:cs="Arial"/>
          <w:sz w:val="28"/>
          <w:szCs w:val="28"/>
        </w:rPr>
        <w:t>Т</w:t>
      </w:r>
      <w:r w:rsidR="006D6F11">
        <w:rPr>
          <w:rFonts w:ascii="Arial" w:hAnsi="Arial" w:cs="Arial"/>
          <w:sz w:val="28"/>
          <w:szCs w:val="28"/>
          <w:lang w:val="en-US"/>
        </w:rPr>
        <w:t xml:space="preserve">.” </w:t>
      </w:r>
      <w:r w:rsidR="006D6F11">
        <w:rPr>
          <w:rFonts w:ascii="Arial" w:hAnsi="Arial" w:cs="Arial"/>
          <w:sz w:val="28"/>
          <w:szCs w:val="28"/>
        </w:rPr>
        <w:t>ДОО С</w:t>
      </w:r>
      <w:r w:rsidR="006D6F11" w:rsidRPr="00796359">
        <w:rPr>
          <w:rFonts w:ascii="Arial" w:hAnsi="Arial" w:cs="Arial"/>
          <w:color w:val="000000"/>
          <w:sz w:val="28"/>
          <w:szCs w:val="28"/>
        </w:rPr>
        <w:t xml:space="preserve"> </w:t>
      </w:r>
      <w:r w:rsidRPr="00796359">
        <w:rPr>
          <w:rFonts w:ascii="Arial" w:hAnsi="Arial" w:cs="Arial"/>
          <w:color w:val="000000"/>
          <w:sz w:val="28"/>
          <w:szCs w:val="28"/>
        </w:rPr>
        <w:t>и П</w:t>
      </w:r>
      <w:r w:rsidR="006D6F11">
        <w:rPr>
          <w:rFonts w:ascii="Arial" w:hAnsi="Arial" w:cs="Arial"/>
          <w:color w:val="000000"/>
          <w:sz w:val="28"/>
          <w:szCs w:val="28"/>
        </w:rPr>
        <w:t xml:space="preserve">.П. </w:t>
      </w:r>
      <w:r w:rsidRPr="00796359">
        <w:rPr>
          <w:rFonts w:ascii="Arial" w:hAnsi="Arial" w:cs="Arial"/>
          <w:color w:val="000000"/>
          <w:sz w:val="28"/>
          <w:szCs w:val="28"/>
        </w:rPr>
        <w:t>од с.П</w:t>
      </w:r>
      <w:r w:rsidR="006D6F11">
        <w:rPr>
          <w:rFonts w:ascii="Arial" w:hAnsi="Arial" w:cs="Arial"/>
          <w:color w:val="000000"/>
          <w:sz w:val="28"/>
          <w:szCs w:val="28"/>
        </w:rPr>
        <w:t>.</w:t>
      </w:r>
      <w:r w:rsidRPr="00796359">
        <w:rPr>
          <w:rFonts w:ascii="Arial" w:hAnsi="Arial" w:cs="Arial"/>
          <w:color w:val="000000"/>
          <w:sz w:val="28"/>
          <w:szCs w:val="28"/>
        </w:rPr>
        <w:t xml:space="preserve">, М.Брод, ОДУ.бр.515/2018 е правно неважечка, ништовна и непредизвикува правно дејство спрема недвижниот имот предмет на конфискација. </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94. Во О</w:t>
      </w:r>
      <w:r w:rsidR="008D188D">
        <w:rPr>
          <w:rFonts w:ascii="Arial" w:hAnsi="Arial" w:cs="Arial"/>
          <w:color w:val="000000"/>
          <w:sz w:val="28"/>
          <w:szCs w:val="28"/>
        </w:rPr>
        <w:t>.С. К.</w:t>
      </w:r>
      <w:r w:rsidRPr="00796359">
        <w:rPr>
          <w:rFonts w:ascii="Arial" w:hAnsi="Arial" w:cs="Arial"/>
          <w:color w:val="000000"/>
          <w:sz w:val="28"/>
          <w:szCs w:val="28"/>
        </w:rPr>
        <w:t xml:space="preserve"> предмет број </w:t>
      </w:r>
      <w:r w:rsidRPr="00796359">
        <w:rPr>
          <w:rFonts w:ascii="Arial" w:hAnsi="Arial" w:cs="Arial"/>
          <w:b/>
          <w:bCs/>
          <w:color w:val="000000"/>
          <w:sz w:val="28"/>
          <w:szCs w:val="28"/>
        </w:rPr>
        <w:t>ТС-9/21</w:t>
      </w:r>
      <w:r w:rsidRPr="00796359">
        <w:rPr>
          <w:rFonts w:ascii="Arial" w:hAnsi="Arial" w:cs="Arial"/>
          <w:color w:val="000000"/>
          <w:sz w:val="28"/>
          <w:szCs w:val="28"/>
        </w:rPr>
        <w:t>.Постапката е во тек.</w:t>
      </w:r>
    </w:p>
    <w:p w:rsidR="00BF6A1A" w:rsidRPr="00796359" w:rsidRDefault="00BF6A1A" w:rsidP="00BF6A1A">
      <w:pPr>
        <w:pStyle w:val="NormalWeb"/>
        <w:spacing w:after="0"/>
        <w:jc w:val="both"/>
        <w:rPr>
          <w:sz w:val="28"/>
          <w:szCs w:val="28"/>
        </w:rPr>
      </w:pPr>
      <w:r w:rsidRPr="00796359">
        <w:rPr>
          <w:rFonts w:ascii="Arial" w:hAnsi="Arial" w:cs="Arial"/>
          <w:color w:val="000000"/>
          <w:sz w:val="28"/>
          <w:szCs w:val="28"/>
        </w:rPr>
        <w:t xml:space="preserve">95. Во </w:t>
      </w:r>
      <w:r w:rsidR="008D188D" w:rsidRPr="00796359">
        <w:rPr>
          <w:rFonts w:ascii="Arial" w:hAnsi="Arial" w:cs="Arial"/>
          <w:color w:val="000000"/>
          <w:sz w:val="28"/>
          <w:szCs w:val="28"/>
        </w:rPr>
        <w:t>О</w:t>
      </w:r>
      <w:r w:rsidR="008D188D">
        <w:rPr>
          <w:rFonts w:ascii="Arial" w:hAnsi="Arial" w:cs="Arial"/>
          <w:color w:val="000000"/>
          <w:sz w:val="28"/>
          <w:szCs w:val="28"/>
        </w:rPr>
        <w:t>.С.</w:t>
      </w:r>
      <w:r w:rsidR="008D188D" w:rsidRPr="00796359">
        <w:rPr>
          <w:rFonts w:ascii="Arial" w:hAnsi="Arial" w:cs="Arial"/>
          <w:color w:val="000000"/>
          <w:sz w:val="28"/>
          <w:szCs w:val="28"/>
        </w:rPr>
        <w:t xml:space="preserve"> К</w:t>
      </w:r>
      <w:r w:rsidR="008D188D">
        <w:rPr>
          <w:rFonts w:ascii="Arial" w:hAnsi="Arial" w:cs="Arial"/>
          <w:color w:val="000000"/>
          <w:sz w:val="28"/>
          <w:szCs w:val="28"/>
        </w:rPr>
        <w:t>.</w:t>
      </w:r>
      <w:r w:rsidR="008D188D" w:rsidRPr="00796359">
        <w:rPr>
          <w:rFonts w:ascii="Arial" w:hAnsi="Arial" w:cs="Arial"/>
          <w:color w:val="000000"/>
          <w:sz w:val="28"/>
          <w:szCs w:val="28"/>
        </w:rPr>
        <w:t xml:space="preserve"> </w:t>
      </w:r>
      <w:r w:rsidRPr="00796359">
        <w:rPr>
          <w:rFonts w:ascii="Arial" w:hAnsi="Arial" w:cs="Arial"/>
          <w:color w:val="000000"/>
          <w:sz w:val="28"/>
          <w:szCs w:val="28"/>
        </w:rPr>
        <w:t xml:space="preserve">предмет број </w:t>
      </w:r>
      <w:r w:rsidRPr="00796359">
        <w:rPr>
          <w:rFonts w:ascii="Arial" w:hAnsi="Arial" w:cs="Arial"/>
          <w:b/>
          <w:bCs/>
          <w:color w:val="000000"/>
          <w:sz w:val="28"/>
          <w:szCs w:val="28"/>
        </w:rPr>
        <w:t>ТС-10/21</w:t>
      </w:r>
      <w:r w:rsidRPr="00796359">
        <w:rPr>
          <w:rFonts w:ascii="Arial" w:hAnsi="Arial" w:cs="Arial"/>
          <w:color w:val="000000"/>
          <w:sz w:val="28"/>
          <w:szCs w:val="28"/>
        </w:rPr>
        <w:t>.Постапката е во тек.</w:t>
      </w:r>
    </w:p>
    <w:p w:rsidR="00BF6A1A" w:rsidRDefault="00BF6A1A" w:rsidP="00BF6A1A">
      <w:pPr>
        <w:pStyle w:val="NormalWeb"/>
        <w:spacing w:after="0"/>
        <w:jc w:val="both"/>
        <w:rPr>
          <w:rFonts w:ascii="Arial" w:hAnsi="Arial" w:cs="Arial"/>
          <w:color w:val="000000"/>
          <w:sz w:val="28"/>
          <w:szCs w:val="28"/>
        </w:rPr>
      </w:pPr>
      <w:r w:rsidRPr="00796359">
        <w:rPr>
          <w:rFonts w:ascii="Arial" w:hAnsi="Arial" w:cs="Arial"/>
          <w:color w:val="000000"/>
          <w:sz w:val="28"/>
          <w:szCs w:val="28"/>
        </w:rPr>
        <w:t>96. Во О</w:t>
      </w:r>
      <w:r w:rsidR="008D188D">
        <w:rPr>
          <w:rFonts w:ascii="Arial" w:hAnsi="Arial" w:cs="Arial"/>
          <w:color w:val="000000"/>
          <w:sz w:val="28"/>
          <w:szCs w:val="28"/>
        </w:rPr>
        <w:t>.С.</w:t>
      </w:r>
      <w:r w:rsidRPr="00796359">
        <w:rPr>
          <w:rFonts w:ascii="Arial" w:hAnsi="Arial" w:cs="Arial"/>
          <w:color w:val="000000"/>
          <w:sz w:val="28"/>
          <w:szCs w:val="28"/>
        </w:rPr>
        <w:t xml:space="preserve"> К</w:t>
      </w:r>
      <w:r w:rsidR="008D188D">
        <w:rPr>
          <w:rFonts w:ascii="Arial" w:hAnsi="Arial" w:cs="Arial"/>
          <w:color w:val="000000"/>
          <w:sz w:val="28"/>
          <w:szCs w:val="28"/>
        </w:rPr>
        <w:t>.</w:t>
      </w:r>
      <w:r w:rsidRPr="00796359">
        <w:rPr>
          <w:rFonts w:ascii="Arial" w:hAnsi="Arial" w:cs="Arial"/>
          <w:color w:val="000000"/>
          <w:sz w:val="28"/>
          <w:szCs w:val="28"/>
        </w:rPr>
        <w:t xml:space="preserve"> предмет број </w:t>
      </w:r>
      <w:r w:rsidRPr="00796359">
        <w:rPr>
          <w:rFonts w:ascii="Arial" w:hAnsi="Arial" w:cs="Arial"/>
          <w:b/>
          <w:bCs/>
          <w:color w:val="000000"/>
          <w:sz w:val="28"/>
          <w:szCs w:val="28"/>
        </w:rPr>
        <w:t>ТС-11/21</w:t>
      </w:r>
      <w:r w:rsidRPr="00796359">
        <w:rPr>
          <w:rFonts w:ascii="Arial" w:hAnsi="Arial" w:cs="Arial"/>
          <w:color w:val="000000"/>
          <w:sz w:val="28"/>
          <w:szCs w:val="28"/>
        </w:rPr>
        <w:t>.Постапката е во тек.</w:t>
      </w:r>
    </w:p>
    <w:p w:rsidR="008D188D" w:rsidRDefault="008D188D" w:rsidP="00BF6A1A">
      <w:pPr>
        <w:pStyle w:val="NormalWeb"/>
        <w:spacing w:after="0"/>
        <w:jc w:val="both"/>
        <w:rPr>
          <w:rFonts w:ascii="Arial" w:hAnsi="Arial" w:cs="Arial"/>
          <w:color w:val="000000"/>
          <w:sz w:val="28"/>
          <w:szCs w:val="28"/>
        </w:rPr>
      </w:pPr>
    </w:p>
    <w:p w:rsidR="003E6ABA" w:rsidRPr="003E6ABA" w:rsidRDefault="003E6ABA" w:rsidP="00BF6A1A">
      <w:pPr>
        <w:pStyle w:val="NormalWeb"/>
        <w:spacing w:after="0"/>
        <w:jc w:val="both"/>
        <w:rPr>
          <w:b/>
          <w:sz w:val="28"/>
          <w:szCs w:val="28"/>
        </w:rPr>
      </w:pPr>
      <w:r>
        <w:rPr>
          <w:rFonts w:ascii="Arial" w:hAnsi="Arial" w:cs="Arial"/>
          <w:color w:val="000000"/>
          <w:sz w:val="28"/>
          <w:szCs w:val="28"/>
        </w:rPr>
        <w:lastRenderedPageBreak/>
        <w:tab/>
      </w:r>
      <w:r w:rsidRPr="003E6ABA">
        <w:rPr>
          <w:rFonts w:ascii="Arial" w:hAnsi="Arial" w:cs="Arial"/>
          <w:b/>
          <w:color w:val="000000"/>
          <w:sz w:val="28"/>
          <w:szCs w:val="28"/>
        </w:rPr>
        <w:t>З</w:t>
      </w:r>
      <w:r w:rsidR="008D188D">
        <w:rPr>
          <w:rFonts w:ascii="Arial" w:hAnsi="Arial" w:cs="Arial"/>
          <w:b/>
          <w:color w:val="000000"/>
          <w:sz w:val="28"/>
          <w:szCs w:val="28"/>
        </w:rPr>
        <w:t>а</w:t>
      </w:r>
      <w:r w:rsidRPr="003E6ABA">
        <w:rPr>
          <w:rFonts w:ascii="Arial" w:hAnsi="Arial" w:cs="Arial"/>
          <w:b/>
          <w:color w:val="000000"/>
          <w:sz w:val="28"/>
          <w:szCs w:val="28"/>
        </w:rPr>
        <w:t>клучок:</w:t>
      </w:r>
    </w:p>
    <w:p w:rsidR="00F96DE6" w:rsidRDefault="00BA3D5A" w:rsidP="00457041">
      <w:pPr>
        <w:pStyle w:val="NormalWeb"/>
        <w:spacing w:after="0"/>
        <w:ind w:firstLine="720"/>
        <w:jc w:val="both"/>
        <w:rPr>
          <w:rFonts w:ascii="Arial" w:hAnsi="Arial" w:cs="Arial"/>
          <w:color w:val="000000"/>
          <w:sz w:val="28"/>
          <w:szCs w:val="28"/>
        </w:rPr>
      </w:pPr>
      <w:r>
        <w:rPr>
          <w:rFonts w:ascii="Arial" w:hAnsi="Arial" w:cs="Arial"/>
          <w:color w:val="000000"/>
          <w:sz w:val="28"/>
          <w:szCs w:val="28"/>
        </w:rPr>
        <w:t xml:space="preserve">Видно од наведеното произлегува дека </w:t>
      </w:r>
      <w:r w:rsidR="00BF6A1A" w:rsidRPr="00796359">
        <w:rPr>
          <w:rFonts w:ascii="Arial" w:hAnsi="Arial" w:cs="Arial"/>
          <w:color w:val="000000"/>
          <w:sz w:val="28"/>
          <w:szCs w:val="28"/>
        </w:rPr>
        <w:t xml:space="preserve">стечајната постапка не </w:t>
      </w:r>
      <w:r>
        <w:rPr>
          <w:rFonts w:ascii="Arial" w:hAnsi="Arial" w:cs="Arial"/>
          <w:color w:val="000000"/>
          <w:sz w:val="28"/>
          <w:szCs w:val="28"/>
        </w:rPr>
        <w:t xml:space="preserve">е завршена од причини што се чека </w:t>
      </w:r>
      <w:r w:rsidR="00BF6A1A" w:rsidRPr="00796359">
        <w:rPr>
          <w:rFonts w:ascii="Arial" w:hAnsi="Arial" w:cs="Arial"/>
          <w:color w:val="000000"/>
          <w:sz w:val="28"/>
          <w:szCs w:val="28"/>
        </w:rPr>
        <w:t xml:space="preserve">завршување на започнатите постапки од кои зависи дали ќе се стекне било каква стечајна маса или не. </w:t>
      </w:r>
      <w:r>
        <w:rPr>
          <w:rFonts w:ascii="Arial" w:hAnsi="Arial" w:cs="Arial"/>
          <w:color w:val="000000"/>
          <w:sz w:val="28"/>
          <w:szCs w:val="28"/>
        </w:rPr>
        <w:t xml:space="preserve">А исто така </w:t>
      </w:r>
      <w:r w:rsidR="00BF6A1A" w:rsidRPr="00796359">
        <w:rPr>
          <w:rFonts w:ascii="Arial" w:hAnsi="Arial" w:cs="Arial"/>
          <w:color w:val="000000"/>
          <w:sz w:val="28"/>
          <w:szCs w:val="28"/>
        </w:rPr>
        <w:t>не може да се запира и заклучи постапката поради тоа што имотот на стечајниот должник кој е конфискуван сеуште фигурира на име на стечајниот должник, и дека од како државата ќе го префрли целокупниот имот на нејзино име, може да се создавата услови за заклучување на стечајната постапка</w:t>
      </w:r>
      <w:r w:rsidR="00625DE8">
        <w:rPr>
          <w:rFonts w:ascii="Arial" w:hAnsi="Arial" w:cs="Arial"/>
          <w:color w:val="000000"/>
          <w:sz w:val="28"/>
          <w:szCs w:val="28"/>
        </w:rPr>
        <w:t>, стечајната постапака е се уште во тек</w:t>
      </w:r>
      <w:r w:rsidR="00BF6A1A" w:rsidRPr="00796359">
        <w:rPr>
          <w:rFonts w:ascii="Arial" w:hAnsi="Arial" w:cs="Arial"/>
          <w:color w:val="000000"/>
          <w:sz w:val="28"/>
          <w:szCs w:val="28"/>
        </w:rPr>
        <w:t>.</w:t>
      </w:r>
    </w:p>
    <w:p w:rsidR="00C74042" w:rsidRPr="00457041" w:rsidRDefault="00C74042" w:rsidP="00457041">
      <w:pPr>
        <w:pStyle w:val="NormalWeb"/>
        <w:spacing w:after="0"/>
        <w:ind w:firstLine="720"/>
        <w:jc w:val="both"/>
        <w:rPr>
          <w:rFonts w:ascii="Arial" w:hAnsi="Arial" w:cs="Arial"/>
          <w:color w:val="000000"/>
          <w:sz w:val="28"/>
          <w:szCs w:val="28"/>
        </w:rPr>
      </w:pPr>
    </w:p>
    <w:p w:rsidR="00BF6A1A" w:rsidRPr="00BB0760" w:rsidRDefault="00F96DE6" w:rsidP="00BB0760">
      <w:pPr>
        <w:ind w:firstLine="720"/>
        <w:jc w:val="both"/>
        <w:rPr>
          <w:rFonts w:ascii="Arial" w:hAnsi="Arial" w:cs="Arial"/>
          <w:b/>
          <w:sz w:val="28"/>
          <w:szCs w:val="28"/>
        </w:rPr>
      </w:pPr>
      <w:r>
        <w:rPr>
          <w:rFonts w:ascii="Arial" w:hAnsi="Arial" w:cs="Arial"/>
          <w:b/>
          <w:sz w:val="28"/>
          <w:szCs w:val="28"/>
        </w:rPr>
        <w:t xml:space="preserve">3. </w:t>
      </w:r>
      <w:r w:rsidRPr="009F3699">
        <w:rPr>
          <w:rFonts w:ascii="Arial" w:hAnsi="Arial" w:cs="Arial"/>
          <w:b/>
          <w:sz w:val="28"/>
          <w:szCs w:val="28"/>
        </w:rPr>
        <w:t xml:space="preserve">Зклучок од работната група за </w:t>
      </w:r>
      <w:r>
        <w:rPr>
          <w:rFonts w:ascii="Arial" w:hAnsi="Arial" w:cs="Arial"/>
          <w:b/>
          <w:sz w:val="28"/>
          <w:szCs w:val="28"/>
        </w:rPr>
        <w:t>А</w:t>
      </w:r>
      <w:r w:rsidR="00F92A83">
        <w:rPr>
          <w:rFonts w:ascii="Arial" w:hAnsi="Arial" w:cs="Arial"/>
          <w:b/>
          <w:sz w:val="28"/>
          <w:szCs w:val="28"/>
        </w:rPr>
        <w:t>.С.</w:t>
      </w:r>
      <w:r w:rsidRPr="009F3699">
        <w:rPr>
          <w:rFonts w:ascii="Arial" w:hAnsi="Arial" w:cs="Arial"/>
          <w:b/>
          <w:sz w:val="28"/>
          <w:szCs w:val="28"/>
        </w:rPr>
        <w:t xml:space="preserve"> </w:t>
      </w:r>
      <w:r w:rsidR="00F92A83">
        <w:rPr>
          <w:rFonts w:ascii="Arial" w:hAnsi="Arial" w:cs="Arial"/>
          <w:b/>
          <w:sz w:val="28"/>
          <w:szCs w:val="28"/>
        </w:rPr>
        <w:t>С.</w:t>
      </w:r>
      <w:r w:rsidRPr="009F3699">
        <w:rPr>
          <w:rFonts w:ascii="Arial" w:hAnsi="Arial" w:cs="Arial"/>
          <w:b/>
          <w:sz w:val="28"/>
          <w:szCs w:val="28"/>
        </w:rPr>
        <w:t xml:space="preserve"> </w:t>
      </w:r>
    </w:p>
    <w:p w:rsidR="00671D84" w:rsidRPr="00963E04" w:rsidRDefault="00BB0760" w:rsidP="007850F9">
      <w:pPr>
        <w:ind w:firstLine="720"/>
        <w:jc w:val="both"/>
        <w:rPr>
          <w:rFonts w:ascii="Arial" w:hAnsi="Arial" w:cs="Arial"/>
          <w:sz w:val="28"/>
          <w:szCs w:val="28"/>
        </w:rPr>
      </w:pPr>
      <w:r>
        <w:rPr>
          <w:rFonts w:ascii="Arial" w:hAnsi="Arial" w:cs="Arial"/>
          <w:sz w:val="28"/>
          <w:szCs w:val="28"/>
        </w:rPr>
        <w:t xml:space="preserve">Од увидот во </w:t>
      </w:r>
      <w:r w:rsidR="00BA2190" w:rsidRPr="00BA2190">
        <w:rPr>
          <w:rFonts w:ascii="Arial" w:hAnsi="Arial" w:cs="Arial"/>
          <w:sz w:val="28"/>
          <w:szCs w:val="28"/>
        </w:rPr>
        <w:t>п</w:t>
      </w:r>
      <w:r w:rsidR="00671D84" w:rsidRPr="00BA2190">
        <w:rPr>
          <w:rFonts w:ascii="Arial" w:hAnsi="Arial" w:cs="Arial"/>
          <w:sz w:val="28"/>
          <w:szCs w:val="28"/>
        </w:rPr>
        <w:t>редметот КСЖ бр.135/17</w:t>
      </w:r>
      <w:r w:rsidR="00671D84" w:rsidRPr="00963E04">
        <w:rPr>
          <w:rFonts w:ascii="Arial" w:hAnsi="Arial" w:cs="Arial"/>
          <w:sz w:val="28"/>
          <w:szCs w:val="28"/>
        </w:rPr>
        <w:t xml:space="preserve"> на </w:t>
      </w:r>
      <w:r w:rsidR="00F92A83" w:rsidRPr="00796359">
        <w:rPr>
          <w:rFonts w:ascii="Arial" w:hAnsi="Arial" w:cs="Arial"/>
          <w:color w:val="000000"/>
          <w:sz w:val="28"/>
          <w:szCs w:val="28"/>
        </w:rPr>
        <w:t>А</w:t>
      </w:r>
      <w:r w:rsidR="00F92A83">
        <w:rPr>
          <w:rFonts w:ascii="Arial" w:hAnsi="Arial" w:cs="Arial"/>
          <w:color w:val="000000"/>
          <w:sz w:val="28"/>
          <w:szCs w:val="28"/>
        </w:rPr>
        <w:t>.С.</w:t>
      </w:r>
      <w:r w:rsidR="00F92A83" w:rsidRPr="00796359">
        <w:rPr>
          <w:rFonts w:ascii="Arial" w:hAnsi="Arial" w:cs="Arial"/>
          <w:color w:val="000000"/>
          <w:sz w:val="28"/>
          <w:szCs w:val="28"/>
        </w:rPr>
        <w:t xml:space="preserve"> С</w:t>
      </w:r>
      <w:r w:rsidR="00F92A83">
        <w:rPr>
          <w:rFonts w:ascii="Arial" w:hAnsi="Arial" w:cs="Arial"/>
          <w:color w:val="000000"/>
          <w:sz w:val="28"/>
          <w:szCs w:val="28"/>
        </w:rPr>
        <w:t>.</w:t>
      </w:r>
      <w:r w:rsidR="00671D84" w:rsidRPr="00963E04">
        <w:rPr>
          <w:rFonts w:ascii="Arial" w:hAnsi="Arial" w:cs="Arial"/>
          <w:sz w:val="28"/>
          <w:szCs w:val="28"/>
        </w:rPr>
        <w:t xml:space="preserve"> е оформен по жалба на осомничениот Сеад Кочан изјавена преку бранителот Адвокатско друштво Н</w:t>
      </w:r>
      <w:r w:rsidR="00F92A83">
        <w:rPr>
          <w:rFonts w:ascii="Arial" w:hAnsi="Arial" w:cs="Arial"/>
          <w:sz w:val="28"/>
          <w:szCs w:val="28"/>
        </w:rPr>
        <w:t>.Д.</w:t>
      </w:r>
      <w:r w:rsidR="00671D84" w:rsidRPr="00963E04">
        <w:rPr>
          <w:rFonts w:ascii="Arial" w:hAnsi="Arial" w:cs="Arial"/>
          <w:sz w:val="28"/>
          <w:szCs w:val="28"/>
        </w:rPr>
        <w:t xml:space="preserve"> против Решението на Кривичниот совет на О</w:t>
      </w:r>
      <w:r w:rsidR="00F92A83">
        <w:rPr>
          <w:rFonts w:ascii="Arial" w:hAnsi="Arial" w:cs="Arial"/>
          <w:sz w:val="28"/>
          <w:szCs w:val="28"/>
        </w:rPr>
        <w:t>.С. С.</w:t>
      </w:r>
      <w:r w:rsidR="00671D84" w:rsidRPr="00963E04">
        <w:rPr>
          <w:rFonts w:ascii="Arial" w:hAnsi="Arial" w:cs="Arial"/>
          <w:sz w:val="28"/>
          <w:szCs w:val="28"/>
        </w:rPr>
        <w:t xml:space="preserve"> КС.бр.41/17 од 07.03.2017 година. Со Решение на </w:t>
      </w:r>
      <w:r w:rsidR="00F92A83" w:rsidRPr="00796359">
        <w:rPr>
          <w:rFonts w:ascii="Arial" w:hAnsi="Arial" w:cs="Arial"/>
          <w:color w:val="000000"/>
          <w:sz w:val="28"/>
          <w:szCs w:val="28"/>
        </w:rPr>
        <w:t>А</w:t>
      </w:r>
      <w:r w:rsidR="00F92A83">
        <w:rPr>
          <w:rFonts w:ascii="Arial" w:hAnsi="Arial" w:cs="Arial"/>
          <w:color w:val="000000"/>
          <w:sz w:val="28"/>
          <w:szCs w:val="28"/>
        </w:rPr>
        <w:t>.С.</w:t>
      </w:r>
      <w:r w:rsidR="00F92A83" w:rsidRPr="00796359">
        <w:rPr>
          <w:rFonts w:ascii="Arial" w:hAnsi="Arial" w:cs="Arial"/>
          <w:color w:val="000000"/>
          <w:sz w:val="28"/>
          <w:szCs w:val="28"/>
        </w:rPr>
        <w:t xml:space="preserve"> С</w:t>
      </w:r>
      <w:r w:rsidR="00F92A83">
        <w:rPr>
          <w:rFonts w:ascii="Arial" w:hAnsi="Arial" w:cs="Arial"/>
          <w:color w:val="000000"/>
          <w:sz w:val="28"/>
          <w:szCs w:val="28"/>
        </w:rPr>
        <w:t xml:space="preserve">. </w:t>
      </w:r>
      <w:r w:rsidR="00671D84" w:rsidRPr="00963E04">
        <w:rPr>
          <w:rFonts w:ascii="Arial" w:hAnsi="Arial" w:cs="Arial"/>
          <w:sz w:val="28"/>
          <w:szCs w:val="28"/>
        </w:rPr>
        <w:t>КСЖ бр.135/17 од 15.03.2017 година, делумно е уважена жалбата на осомничениот С</w:t>
      </w:r>
      <w:r w:rsidR="00F92A83">
        <w:rPr>
          <w:rFonts w:ascii="Arial" w:hAnsi="Arial" w:cs="Arial"/>
          <w:sz w:val="28"/>
          <w:szCs w:val="28"/>
        </w:rPr>
        <w:t>.К.</w:t>
      </w:r>
      <w:r w:rsidR="00671D84" w:rsidRPr="00963E04">
        <w:rPr>
          <w:rFonts w:ascii="Arial" w:hAnsi="Arial" w:cs="Arial"/>
          <w:sz w:val="28"/>
          <w:szCs w:val="28"/>
        </w:rPr>
        <w:t xml:space="preserve"> и е преиначено обжалено решение на Кривичниот совет на </w:t>
      </w:r>
      <w:r w:rsidR="00F92A83" w:rsidRPr="00963E04">
        <w:rPr>
          <w:rFonts w:ascii="Arial" w:hAnsi="Arial" w:cs="Arial"/>
          <w:sz w:val="28"/>
          <w:szCs w:val="28"/>
        </w:rPr>
        <w:t>О</w:t>
      </w:r>
      <w:r w:rsidR="00F92A83">
        <w:rPr>
          <w:rFonts w:ascii="Arial" w:hAnsi="Arial" w:cs="Arial"/>
          <w:sz w:val="28"/>
          <w:szCs w:val="28"/>
        </w:rPr>
        <w:t>.С. С.</w:t>
      </w:r>
      <w:r w:rsidR="00F92A83" w:rsidRPr="00963E04">
        <w:rPr>
          <w:rFonts w:ascii="Arial" w:hAnsi="Arial" w:cs="Arial"/>
          <w:sz w:val="28"/>
          <w:szCs w:val="28"/>
        </w:rPr>
        <w:t xml:space="preserve"> </w:t>
      </w:r>
      <w:r w:rsidR="00671D84" w:rsidRPr="00963E04">
        <w:rPr>
          <w:rFonts w:ascii="Arial" w:hAnsi="Arial" w:cs="Arial"/>
          <w:sz w:val="28"/>
          <w:szCs w:val="28"/>
        </w:rPr>
        <w:t xml:space="preserve">во делот кој се однесува на предлогот за определување мерка притвор против осомничениот </w:t>
      </w:r>
      <w:r w:rsidR="00F92A83" w:rsidRPr="00963E04">
        <w:rPr>
          <w:rFonts w:ascii="Arial" w:hAnsi="Arial" w:cs="Arial"/>
          <w:sz w:val="28"/>
          <w:szCs w:val="28"/>
        </w:rPr>
        <w:t>С</w:t>
      </w:r>
      <w:r w:rsidR="00F92A83">
        <w:rPr>
          <w:rFonts w:ascii="Arial" w:hAnsi="Arial" w:cs="Arial"/>
          <w:sz w:val="28"/>
          <w:szCs w:val="28"/>
        </w:rPr>
        <w:t>.К.</w:t>
      </w:r>
      <w:r w:rsidR="00671D84" w:rsidRPr="00963E04">
        <w:rPr>
          <w:rFonts w:ascii="Arial" w:hAnsi="Arial" w:cs="Arial"/>
          <w:sz w:val="28"/>
          <w:szCs w:val="28"/>
        </w:rPr>
        <w:t xml:space="preserve">, се определува мерка притвор во траење од 30 дена, сметано од денот на неговото пронаоѓање и лишување од слобода и на овластени службени лица од МВР на РМ, СВР Скопје, ОЕКР, единица за извиди и потраги, Одделение за потраги Скопје им се наложува по пронаоѓање и лишување од слобода на осомничениот </w:t>
      </w:r>
      <w:r w:rsidR="00F92A83" w:rsidRPr="00963E04">
        <w:rPr>
          <w:rFonts w:ascii="Arial" w:hAnsi="Arial" w:cs="Arial"/>
          <w:sz w:val="28"/>
          <w:szCs w:val="28"/>
        </w:rPr>
        <w:t>С</w:t>
      </w:r>
      <w:r w:rsidR="00F92A83">
        <w:rPr>
          <w:rFonts w:ascii="Arial" w:hAnsi="Arial" w:cs="Arial"/>
          <w:sz w:val="28"/>
          <w:szCs w:val="28"/>
        </w:rPr>
        <w:t>.К.</w:t>
      </w:r>
      <w:r w:rsidR="00F92A83" w:rsidRPr="00963E04">
        <w:rPr>
          <w:rFonts w:ascii="Arial" w:hAnsi="Arial" w:cs="Arial"/>
          <w:sz w:val="28"/>
          <w:szCs w:val="28"/>
        </w:rPr>
        <w:t xml:space="preserve"> </w:t>
      </w:r>
      <w:r w:rsidR="00671D84" w:rsidRPr="00963E04">
        <w:rPr>
          <w:rFonts w:ascii="Arial" w:hAnsi="Arial" w:cs="Arial"/>
          <w:sz w:val="28"/>
          <w:szCs w:val="28"/>
        </w:rPr>
        <w:t>да го спроведат на издржување на мерка притвор во КПУ З</w:t>
      </w:r>
      <w:r w:rsidR="00F92A83">
        <w:rPr>
          <w:rFonts w:ascii="Arial" w:hAnsi="Arial" w:cs="Arial"/>
          <w:sz w:val="28"/>
          <w:szCs w:val="28"/>
        </w:rPr>
        <w:t>.</w:t>
      </w:r>
      <w:r w:rsidR="00671D84" w:rsidRPr="00963E04">
        <w:rPr>
          <w:rFonts w:ascii="Arial" w:hAnsi="Arial" w:cs="Arial"/>
          <w:sz w:val="28"/>
          <w:szCs w:val="28"/>
        </w:rPr>
        <w:t xml:space="preserve"> С</w:t>
      </w:r>
      <w:r w:rsidR="00F92A83">
        <w:rPr>
          <w:rFonts w:ascii="Arial" w:hAnsi="Arial" w:cs="Arial"/>
          <w:sz w:val="28"/>
          <w:szCs w:val="28"/>
        </w:rPr>
        <w:t>.</w:t>
      </w:r>
      <w:r w:rsidR="00671D84" w:rsidRPr="00963E04">
        <w:rPr>
          <w:rFonts w:ascii="Arial" w:hAnsi="Arial" w:cs="Arial"/>
          <w:sz w:val="28"/>
          <w:szCs w:val="28"/>
        </w:rPr>
        <w:t xml:space="preserve">, а за истото веднаш да биде известен </w:t>
      </w:r>
      <w:r w:rsidR="00F92A83" w:rsidRPr="00963E04">
        <w:rPr>
          <w:rFonts w:ascii="Arial" w:hAnsi="Arial" w:cs="Arial"/>
          <w:sz w:val="28"/>
          <w:szCs w:val="28"/>
        </w:rPr>
        <w:t>О</w:t>
      </w:r>
      <w:r w:rsidR="00F92A83">
        <w:rPr>
          <w:rFonts w:ascii="Arial" w:hAnsi="Arial" w:cs="Arial"/>
          <w:sz w:val="28"/>
          <w:szCs w:val="28"/>
        </w:rPr>
        <w:t>.С. С.</w:t>
      </w:r>
      <w:r w:rsidR="00F92A83" w:rsidRPr="00963E04">
        <w:rPr>
          <w:rFonts w:ascii="Arial" w:hAnsi="Arial" w:cs="Arial"/>
          <w:sz w:val="28"/>
          <w:szCs w:val="28"/>
        </w:rPr>
        <w:t xml:space="preserve"> </w:t>
      </w:r>
      <w:r w:rsidR="00671D84" w:rsidRPr="00963E04">
        <w:rPr>
          <w:rFonts w:ascii="Arial" w:hAnsi="Arial" w:cs="Arial"/>
          <w:sz w:val="28"/>
          <w:szCs w:val="28"/>
        </w:rPr>
        <w:t>“.</w:t>
      </w:r>
    </w:p>
    <w:p w:rsidR="00671D84" w:rsidRPr="00963E04" w:rsidRDefault="00671D84" w:rsidP="00671D84">
      <w:pPr>
        <w:jc w:val="both"/>
        <w:rPr>
          <w:rFonts w:ascii="Arial" w:hAnsi="Arial" w:cs="Arial"/>
          <w:sz w:val="28"/>
          <w:szCs w:val="28"/>
        </w:rPr>
      </w:pPr>
      <w:r w:rsidRPr="00963E04">
        <w:rPr>
          <w:rFonts w:ascii="Arial" w:hAnsi="Arial" w:cs="Arial"/>
          <w:sz w:val="28"/>
          <w:szCs w:val="28"/>
        </w:rPr>
        <w:tab/>
      </w:r>
      <w:r w:rsidRPr="007850F9">
        <w:rPr>
          <w:rFonts w:ascii="Arial" w:hAnsi="Arial" w:cs="Arial"/>
          <w:sz w:val="28"/>
          <w:szCs w:val="28"/>
        </w:rPr>
        <w:t>Предметот КСЖ-245/17</w:t>
      </w:r>
      <w:r w:rsidRPr="00963E04">
        <w:rPr>
          <w:rFonts w:ascii="Arial" w:hAnsi="Arial" w:cs="Arial"/>
          <w:sz w:val="28"/>
          <w:szCs w:val="28"/>
        </w:rPr>
        <w:t xml:space="preserve"> на </w:t>
      </w:r>
      <w:r w:rsidR="00F92A83" w:rsidRPr="00796359">
        <w:rPr>
          <w:rFonts w:ascii="Arial" w:hAnsi="Arial" w:cs="Arial"/>
          <w:color w:val="000000"/>
          <w:sz w:val="28"/>
          <w:szCs w:val="28"/>
        </w:rPr>
        <w:t>А</w:t>
      </w:r>
      <w:r w:rsidR="00F92A83">
        <w:rPr>
          <w:rFonts w:ascii="Arial" w:hAnsi="Arial" w:cs="Arial"/>
          <w:color w:val="000000"/>
          <w:sz w:val="28"/>
          <w:szCs w:val="28"/>
        </w:rPr>
        <w:t>.С.</w:t>
      </w:r>
      <w:r w:rsidR="00F92A83" w:rsidRPr="00796359">
        <w:rPr>
          <w:rFonts w:ascii="Arial" w:hAnsi="Arial" w:cs="Arial"/>
          <w:color w:val="000000"/>
          <w:sz w:val="28"/>
          <w:szCs w:val="28"/>
        </w:rPr>
        <w:t xml:space="preserve"> С</w:t>
      </w:r>
      <w:r w:rsidR="00F92A83">
        <w:rPr>
          <w:rFonts w:ascii="Arial" w:hAnsi="Arial" w:cs="Arial"/>
          <w:color w:val="000000"/>
          <w:sz w:val="28"/>
          <w:szCs w:val="28"/>
        </w:rPr>
        <w:t xml:space="preserve">. </w:t>
      </w:r>
      <w:r w:rsidRPr="00963E04">
        <w:rPr>
          <w:rFonts w:ascii="Arial" w:hAnsi="Arial" w:cs="Arial"/>
          <w:sz w:val="28"/>
          <w:szCs w:val="28"/>
        </w:rPr>
        <w:t>е оформен по жалба на СЈО против против  решението на О</w:t>
      </w:r>
      <w:r w:rsidR="00F92A83">
        <w:rPr>
          <w:rFonts w:ascii="Arial" w:hAnsi="Arial" w:cs="Arial"/>
          <w:sz w:val="28"/>
          <w:szCs w:val="28"/>
        </w:rPr>
        <w:t>.К.С.</w:t>
      </w:r>
      <w:r w:rsidRPr="00963E04">
        <w:rPr>
          <w:rFonts w:ascii="Arial" w:hAnsi="Arial" w:cs="Arial"/>
          <w:sz w:val="28"/>
          <w:szCs w:val="28"/>
        </w:rPr>
        <w:t xml:space="preserve"> С</w:t>
      </w:r>
      <w:r w:rsidR="00F92A83">
        <w:rPr>
          <w:rFonts w:ascii="Arial" w:hAnsi="Arial" w:cs="Arial"/>
          <w:sz w:val="28"/>
          <w:szCs w:val="28"/>
        </w:rPr>
        <w:t>.</w:t>
      </w:r>
      <w:r w:rsidRPr="00963E04">
        <w:rPr>
          <w:rFonts w:ascii="Arial" w:hAnsi="Arial" w:cs="Arial"/>
          <w:sz w:val="28"/>
          <w:szCs w:val="28"/>
        </w:rPr>
        <w:t xml:space="preserve">, КПП 144/17 од 17.05.2017 година со кое од судијата на претходна постапка е определена гаранција против осомничениот </w:t>
      </w:r>
      <w:r w:rsidR="00F92A83" w:rsidRPr="00963E04">
        <w:rPr>
          <w:rFonts w:ascii="Arial" w:hAnsi="Arial" w:cs="Arial"/>
          <w:sz w:val="28"/>
          <w:szCs w:val="28"/>
        </w:rPr>
        <w:t>С</w:t>
      </w:r>
      <w:r w:rsidR="00F92A83">
        <w:rPr>
          <w:rFonts w:ascii="Arial" w:hAnsi="Arial" w:cs="Arial"/>
          <w:sz w:val="28"/>
          <w:szCs w:val="28"/>
        </w:rPr>
        <w:t xml:space="preserve">.К. </w:t>
      </w:r>
      <w:r w:rsidRPr="00963E04">
        <w:rPr>
          <w:rFonts w:ascii="Arial" w:hAnsi="Arial" w:cs="Arial"/>
          <w:sz w:val="28"/>
          <w:szCs w:val="28"/>
        </w:rPr>
        <w:t xml:space="preserve">во вкупен износ од 875.298,56 евра, односно 53.830.861,50 денари со ставање на хипотека. Постапувајќи по жалбата, </w:t>
      </w:r>
      <w:r w:rsidR="00F92A83" w:rsidRPr="00796359">
        <w:rPr>
          <w:rFonts w:ascii="Arial" w:hAnsi="Arial" w:cs="Arial"/>
          <w:color w:val="000000"/>
          <w:sz w:val="28"/>
          <w:szCs w:val="28"/>
        </w:rPr>
        <w:t>А</w:t>
      </w:r>
      <w:r w:rsidR="00F92A83">
        <w:rPr>
          <w:rFonts w:ascii="Arial" w:hAnsi="Arial" w:cs="Arial"/>
          <w:color w:val="000000"/>
          <w:sz w:val="28"/>
          <w:szCs w:val="28"/>
        </w:rPr>
        <w:t>.С.</w:t>
      </w:r>
      <w:r w:rsidR="00F92A83" w:rsidRPr="00796359">
        <w:rPr>
          <w:rFonts w:ascii="Arial" w:hAnsi="Arial" w:cs="Arial"/>
          <w:color w:val="000000"/>
          <w:sz w:val="28"/>
          <w:szCs w:val="28"/>
        </w:rPr>
        <w:t xml:space="preserve"> С</w:t>
      </w:r>
      <w:r w:rsidR="00F92A83">
        <w:rPr>
          <w:rFonts w:ascii="Arial" w:hAnsi="Arial" w:cs="Arial"/>
          <w:color w:val="000000"/>
          <w:sz w:val="28"/>
          <w:szCs w:val="28"/>
        </w:rPr>
        <w:t xml:space="preserve">. </w:t>
      </w:r>
      <w:r w:rsidRPr="00963E04">
        <w:rPr>
          <w:rFonts w:ascii="Arial" w:hAnsi="Arial" w:cs="Arial"/>
          <w:sz w:val="28"/>
          <w:szCs w:val="28"/>
        </w:rPr>
        <w:t>го донел Решението КСЖ- 245/17 од 06.06.2017 година, со кое жалбата на СЈО се уважува, а по жалбата и по службена должност, решението на О</w:t>
      </w:r>
      <w:r w:rsidR="00F92A83">
        <w:rPr>
          <w:rFonts w:ascii="Arial" w:hAnsi="Arial" w:cs="Arial"/>
          <w:sz w:val="28"/>
          <w:szCs w:val="28"/>
        </w:rPr>
        <w:t>.К.С. С.</w:t>
      </w:r>
      <w:r w:rsidRPr="00963E04">
        <w:rPr>
          <w:rFonts w:ascii="Arial" w:hAnsi="Arial" w:cs="Arial"/>
          <w:sz w:val="28"/>
          <w:szCs w:val="28"/>
        </w:rPr>
        <w:t xml:space="preserve">  КПП 144/17 од 17.05.2017, под став 2 од изреката (за определената гаранција), се укинува и предметот во тој дел се враќа пред првостепениот суд на повторно постапување и одлучување. Видно од Решението КСЖ.бр.245/17 од 06.06.2017 година, причини заради кои второстепениот суд ја донел таквата одлука е тоа што </w:t>
      </w:r>
      <w:r w:rsidRPr="00963E04">
        <w:rPr>
          <w:rFonts w:ascii="Arial" w:hAnsi="Arial" w:cs="Arial"/>
          <w:sz w:val="28"/>
          <w:szCs w:val="28"/>
        </w:rPr>
        <w:lastRenderedPageBreak/>
        <w:t>првостепеното решение е нејасно, нејасно е хипотеката се однесува и за недвижниот и за движниот имот, односно дали е ставен залог и дали истиот е владетелски или невладетелски залог. Понатаму, судијата на претходна постапка била должна да утврди дали од страна на одбраната се прибрани и доставени сите материјални докази, а со цел да се утврди дали по понудената гаранција може да се постапува и да се одлучи дали имотот може да се стави под хипотека. По однос на движниот имот, во првостепеното решение не е наведено кој е сопственик на возилото и не е наведен бројот на сообраќајната дозвола, а кои околности се од релевантно значење. Исто така, второстепениот суд исто така укажува дека во однос на предметното моторно возило, било потребно со сигурност да се утврди дали сопственикот на возилото има брачен другар, па доколку има, потребно е изјава од него со која се согласува возилото да биде дадено како гаранција. По однос на недвижноста опишана во ИЛ 46288 КО Гази Баба со проценета вредност од 30.970.954,50 денари, второстепениот суд укажува дека недостасува изјава за согласност од сопругата на сопственикот на правниот субјект - ТРД Т</w:t>
      </w:r>
      <w:r w:rsidR="0080663D">
        <w:rPr>
          <w:rFonts w:ascii="Arial" w:hAnsi="Arial" w:cs="Arial"/>
          <w:sz w:val="28"/>
          <w:szCs w:val="28"/>
        </w:rPr>
        <w:t xml:space="preserve">.Н. </w:t>
      </w:r>
      <w:r w:rsidRPr="00963E04">
        <w:rPr>
          <w:rFonts w:ascii="Arial" w:hAnsi="Arial" w:cs="Arial"/>
          <w:sz w:val="28"/>
          <w:szCs w:val="28"/>
        </w:rPr>
        <w:t>С</w:t>
      </w:r>
      <w:r w:rsidR="0080663D">
        <w:rPr>
          <w:rFonts w:ascii="Arial" w:hAnsi="Arial" w:cs="Arial"/>
          <w:sz w:val="28"/>
          <w:szCs w:val="28"/>
        </w:rPr>
        <w:t>.</w:t>
      </w:r>
      <w:r w:rsidRPr="00963E04">
        <w:rPr>
          <w:rFonts w:ascii="Arial" w:hAnsi="Arial" w:cs="Arial"/>
          <w:sz w:val="28"/>
          <w:szCs w:val="28"/>
        </w:rPr>
        <w:t xml:space="preserve">, понатаму недостасува одлука од страна на сопственикот на правниот субјект дека е согласен тој имот да се стави под хипотека, како изјава од управителот, а без кои докази судот, не бил во можност да се впушти во оценка на основаноста на понудената гаранција. </w:t>
      </w:r>
    </w:p>
    <w:p w:rsidR="00671D84" w:rsidRPr="00963E04" w:rsidRDefault="00671D84" w:rsidP="00671D84">
      <w:pPr>
        <w:jc w:val="both"/>
        <w:rPr>
          <w:rFonts w:ascii="Arial" w:hAnsi="Arial" w:cs="Arial"/>
          <w:sz w:val="28"/>
          <w:szCs w:val="28"/>
        </w:rPr>
      </w:pPr>
      <w:r w:rsidRPr="00963E04">
        <w:rPr>
          <w:rFonts w:ascii="Arial" w:hAnsi="Arial" w:cs="Arial"/>
          <w:b/>
          <w:sz w:val="28"/>
          <w:szCs w:val="28"/>
        </w:rPr>
        <w:tab/>
      </w:r>
      <w:r w:rsidRPr="007850F9">
        <w:rPr>
          <w:rFonts w:ascii="Arial" w:hAnsi="Arial" w:cs="Arial"/>
          <w:sz w:val="28"/>
          <w:szCs w:val="28"/>
        </w:rPr>
        <w:t>Предметот КСЖ бр.712/18</w:t>
      </w:r>
      <w:r w:rsidRPr="00963E04">
        <w:rPr>
          <w:rFonts w:ascii="Arial" w:hAnsi="Arial" w:cs="Arial"/>
          <w:sz w:val="28"/>
          <w:szCs w:val="28"/>
        </w:rPr>
        <w:t xml:space="preserve"> во </w:t>
      </w:r>
      <w:r w:rsidR="0080663D" w:rsidRPr="00796359">
        <w:rPr>
          <w:rFonts w:ascii="Arial" w:hAnsi="Arial" w:cs="Arial"/>
          <w:color w:val="000000"/>
          <w:sz w:val="28"/>
          <w:szCs w:val="28"/>
        </w:rPr>
        <w:t>А</w:t>
      </w:r>
      <w:r w:rsidR="0080663D">
        <w:rPr>
          <w:rFonts w:ascii="Arial" w:hAnsi="Arial" w:cs="Arial"/>
          <w:color w:val="000000"/>
          <w:sz w:val="28"/>
          <w:szCs w:val="28"/>
        </w:rPr>
        <w:t>.С.</w:t>
      </w:r>
      <w:r w:rsidR="0080663D" w:rsidRPr="00796359">
        <w:rPr>
          <w:rFonts w:ascii="Arial" w:hAnsi="Arial" w:cs="Arial"/>
          <w:color w:val="000000"/>
          <w:sz w:val="28"/>
          <w:szCs w:val="28"/>
        </w:rPr>
        <w:t xml:space="preserve"> С</w:t>
      </w:r>
      <w:r w:rsidR="0080663D">
        <w:rPr>
          <w:rFonts w:ascii="Arial" w:hAnsi="Arial" w:cs="Arial"/>
          <w:color w:val="000000"/>
          <w:sz w:val="28"/>
          <w:szCs w:val="28"/>
        </w:rPr>
        <w:t xml:space="preserve">. </w:t>
      </w:r>
      <w:r w:rsidRPr="00963E04">
        <w:rPr>
          <w:rFonts w:ascii="Arial" w:hAnsi="Arial" w:cs="Arial"/>
          <w:sz w:val="28"/>
          <w:szCs w:val="28"/>
        </w:rPr>
        <w:t xml:space="preserve">е оформен по жалба од бранителите на обвинетите </w:t>
      </w:r>
      <w:r w:rsidR="0080663D">
        <w:rPr>
          <w:rFonts w:ascii="Arial" w:hAnsi="Arial" w:cs="Arial"/>
          <w:sz w:val="28"/>
          <w:szCs w:val="28"/>
        </w:rPr>
        <w:t>С.К.</w:t>
      </w:r>
      <w:r w:rsidRPr="00963E04">
        <w:rPr>
          <w:rFonts w:ascii="Arial" w:hAnsi="Arial" w:cs="Arial"/>
          <w:sz w:val="28"/>
          <w:szCs w:val="28"/>
        </w:rPr>
        <w:t xml:space="preserve"> и правните лица Т</w:t>
      </w:r>
      <w:r w:rsidR="0080663D">
        <w:rPr>
          <w:rFonts w:ascii="Arial" w:hAnsi="Arial" w:cs="Arial"/>
          <w:sz w:val="28"/>
          <w:szCs w:val="28"/>
        </w:rPr>
        <w:t>.</w:t>
      </w:r>
      <w:r w:rsidRPr="00963E04">
        <w:rPr>
          <w:rFonts w:ascii="Arial" w:hAnsi="Arial" w:cs="Arial"/>
          <w:sz w:val="28"/>
          <w:szCs w:val="28"/>
        </w:rPr>
        <w:t xml:space="preserve"> и С</w:t>
      </w:r>
      <w:r w:rsidR="0080663D">
        <w:rPr>
          <w:rFonts w:ascii="Arial" w:hAnsi="Arial" w:cs="Arial"/>
          <w:sz w:val="28"/>
          <w:szCs w:val="28"/>
        </w:rPr>
        <w:t>.</w:t>
      </w:r>
      <w:r w:rsidRPr="00963E04">
        <w:rPr>
          <w:rFonts w:ascii="Arial" w:hAnsi="Arial" w:cs="Arial"/>
          <w:sz w:val="28"/>
          <w:szCs w:val="28"/>
        </w:rPr>
        <w:t xml:space="preserve"> неметали изјавени против Решението на К</w:t>
      </w:r>
      <w:r w:rsidR="0080663D">
        <w:rPr>
          <w:rFonts w:ascii="Arial" w:hAnsi="Arial" w:cs="Arial"/>
          <w:sz w:val="28"/>
          <w:szCs w:val="28"/>
        </w:rPr>
        <w:t>.С.</w:t>
      </w:r>
      <w:r w:rsidRPr="00963E04">
        <w:rPr>
          <w:rFonts w:ascii="Arial" w:hAnsi="Arial" w:cs="Arial"/>
          <w:sz w:val="28"/>
          <w:szCs w:val="28"/>
        </w:rPr>
        <w:t xml:space="preserve"> на О</w:t>
      </w:r>
      <w:r w:rsidR="0080663D">
        <w:rPr>
          <w:rFonts w:ascii="Arial" w:hAnsi="Arial" w:cs="Arial"/>
          <w:sz w:val="28"/>
          <w:szCs w:val="28"/>
        </w:rPr>
        <w:t>.К.С. С.</w:t>
      </w:r>
      <w:r w:rsidRPr="00963E04">
        <w:rPr>
          <w:rFonts w:ascii="Arial" w:hAnsi="Arial" w:cs="Arial"/>
          <w:sz w:val="28"/>
          <w:szCs w:val="28"/>
        </w:rPr>
        <w:t>, КС.КР бр.2324/18 од 31.05.2018 година, а со кое решение на К</w:t>
      </w:r>
      <w:r w:rsidR="0080663D">
        <w:rPr>
          <w:rFonts w:ascii="Arial" w:hAnsi="Arial" w:cs="Arial"/>
          <w:sz w:val="28"/>
          <w:szCs w:val="28"/>
        </w:rPr>
        <w:t>.С.</w:t>
      </w:r>
      <w:r w:rsidRPr="00963E04">
        <w:rPr>
          <w:rFonts w:ascii="Arial" w:hAnsi="Arial" w:cs="Arial"/>
          <w:sz w:val="28"/>
          <w:szCs w:val="28"/>
        </w:rPr>
        <w:t>, изјавените жалби се одбиени и потврдено е Решението на судијата на претходна постапка (С</w:t>
      </w:r>
      <w:r w:rsidR="0080663D">
        <w:rPr>
          <w:rFonts w:ascii="Arial" w:hAnsi="Arial" w:cs="Arial"/>
          <w:sz w:val="28"/>
          <w:szCs w:val="28"/>
        </w:rPr>
        <w:t>.К.)</w:t>
      </w:r>
      <w:r w:rsidRPr="00963E04">
        <w:rPr>
          <w:rFonts w:ascii="Arial" w:hAnsi="Arial" w:cs="Arial"/>
          <w:sz w:val="28"/>
          <w:szCs w:val="28"/>
        </w:rPr>
        <w:t xml:space="preserve"> за привремена мерка, II К.ПП. бр.315/17-II од 10.05.2017 година со кое уважено е барањето на СЈО и определена е привремена мерка - забрана за отуѓување и располагање со ставање хипотека на точно наведениот недвижниот имот во диспозитивот на решението, сопственост на осомниченото правно лице Т</w:t>
      </w:r>
      <w:r w:rsidR="0080663D">
        <w:rPr>
          <w:rFonts w:ascii="Arial" w:hAnsi="Arial" w:cs="Arial"/>
          <w:sz w:val="28"/>
          <w:szCs w:val="28"/>
        </w:rPr>
        <w:t>.</w:t>
      </w:r>
      <w:r w:rsidRPr="00963E04">
        <w:rPr>
          <w:rFonts w:ascii="Arial" w:hAnsi="Arial" w:cs="Arial"/>
          <w:sz w:val="28"/>
          <w:szCs w:val="28"/>
        </w:rPr>
        <w:t xml:space="preserve"> ДОО Скопје, со вкупна проценета вредност од 492.766.457,00 денари или 8.011.108 евра. Определената привремена мерка  да трае најдолго до завршување на кривичната постапка пред првостепениот суд, или истата може да биде укината по службена должност, иако СЈО во предлогот за определување на привремена мерка барало истата да трае до правосилност на кривичната постапка. Сите дејствија врз имотот што се предмет на </w:t>
      </w:r>
      <w:r w:rsidRPr="00963E04">
        <w:rPr>
          <w:rFonts w:ascii="Arial" w:hAnsi="Arial" w:cs="Arial"/>
          <w:sz w:val="28"/>
          <w:szCs w:val="28"/>
        </w:rPr>
        <w:lastRenderedPageBreak/>
        <w:t xml:space="preserve">обезбедување, а кои се преземени по поднесување на барањето за привремена мерка, се ништовни. На АКН и е наложено веднаш да постапи по Решението, жалбата не го задржува од извршување решението. </w:t>
      </w:r>
    </w:p>
    <w:p w:rsidR="00671D84" w:rsidRPr="00963E04" w:rsidRDefault="00671D84" w:rsidP="00671D84">
      <w:pPr>
        <w:ind w:firstLine="720"/>
        <w:jc w:val="both"/>
        <w:rPr>
          <w:rFonts w:ascii="Arial" w:hAnsi="Arial" w:cs="Arial"/>
          <w:sz w:val="28"/>
          <w:szCs w:val="28"/>
        </w:rPr>
      </w:pPr>
      <w:r w:rsidRPr="00963E04">
        <w:rPr>
          <w:rFonts w:ascii="Arial" w:hAnsi="Arial" w:cs="Arial"/>
          <w:sz w:val="28"/>
          <w:szCs w:val="28"/>
        </w:rPr>
        <w:t>Ова Решение е потврдено со Решението на К</w:t>
      </w:r>
      <w:r w:rsidR="0080663D">
        <w:rPr>
          <w:rFonts w:ascii="Arial" w:hAnsi="Arial" w:cs="Arial"/>
          <w:sz w:val="28"/>
          <w:szCs w:val="28"/>
        </w:rPr>
        <w:t>.С.,</w:t>
      </w:r>
      <w:r w:rsidRPr="00963E04">
        <w:rPr>
          <w:rFonts w:ascii="Arial" w:hAnsi="Arial" w:cs="Arial"/>
          <w:sz w:val="28"/>
          <w:szCs w:val="28"/>
        </w:rPr>
        <w:t xml:space="preserve"> КС.КР бр.2324/18 од 31.05.2018 година. </w:t>
      </w:r>
    </w:p>
    <w:p w:rsidR="00671D84" w:rsidRPr="00963E04" w:rsidRDefault="0080663D" w:rsidP="00671D84">
      <w:pPr>
        <w:ind w:firstLine="720"/>
        <w:jc w:val="both"/>
        <w:rPr>
          <w:rFonts w:ascii="Arial" w:hAnsi="Arial" w:cs="Arial"/>
          <w:sz w:val="28"/>
          <w:szCs w:val="28"/>
        </w:rPr>
      </w:pPr>
      <w:r w:rsidRPr="00796359">
        <w:rPr>
          <w:rFonts w:ascii="Arial" w:hAnsi="Arial" w:cs="Arial"/>
          <w:color w:val="000000"/>
          <w:sz w:val="28"/>
          <w:szCs w:val="28"/>
        </w:rPr>
        <w:t>А</w:t>
      </w:r>
      <w:r>
        <w:rPr>
          <w:rFonts w:ascii="Arial" w:hAnsi="Arial" w:cs="Arial"/>
          <w:color w:val="000000"/>
          <w:sz w:val="28"/>
          <w:szCs w:val="28"/>
        </w:rPr>
        <w:t>.С.</w:t>
      </w:r>
      <w:r w:rsidRPr="00796359">
        <w:rPr>
          <w:rFonts w:ascii="Arial" w:hAnsi="Arial" w:cs="Arial"/>
          <w:color w:val="000000"/>
          <w:sz w:val="28"/>
          <w:szCs w:val="28"/>
        </w:rPr>
        <w:t xml:space="preserve"> С</w:t>
      </w:r>
      <w:r>
        <w:rPr>
          <w:rFonts w:ascii="Arial" w:hAnsi="Arial" w:cs="Arial"/>
          <w:color w:val="000000"/>
          <w:sz w:val="28"/>
          <w:szCs w:val="28"/>
        </w:rPr>
        <w:t xml:space="preserve">. </w:t>
      </w:r>
      <w:r w:rsidR="00671D84" w:rsidRPr="00963E04">
        <w:rPr>
          <w:rFonts w:ascii="Arial" w:hAnsi="Arial" w:cs="Arial"/>
          <w:sz w:val="28"/>
          <w:szCs w:val="28"/>
        </w:rPr>
        <w:t>постапувајќи по жалба од бранителите на обвинетите Сеад Кочан и правните лица Т</w:t>
      </w:r>
      <w:r>
        <w:rPr>
          <w:rFonts w:ascii="Arial" w:hAnsi="Arial" w:cs="Arial"/>
          <w:sz w:val="28"/>
          <w:szCs w:val="28"/>
        </w:rPr>
        <w:t>. и С.</w:t>
      </w:r>
      <w:r w:rsidR="00671D84" w:rsidRPr="00963E04">
        <w:rPr>
          <w:rFonts w:ascii="Arial" w:hAnsi="Arial" w:cs="Arial"/>
          <w:sz w:val="28"/>
          <w:szCs w:val="28"/>
        </w:rPr>
        <w:t xml:space="preserve"> неметали против Решението на К</w:t>
      </w:r>
      <w:r>
        <w:rPr>
          <w:rFonts w:ascii="Arial" w:hAnsi="Arial" w:cs="Arial"/>
          <w:sz w:val="28"/>
          <w:szCs w:val="28"/>
        </w:rPr>
        <w:t>.С.,</w:t>
      </w:r>
      <w:r w:rsidR="00671D84" w:rsidRPr="00963E04">
        <w:rPr>
          <w:rFonts w:ascii="Arial" w:hAnsi="Arial" w:cs="Arial"/>
          <w:sz w:val="28"/>
          <w:szCs w:val="28"/>
        </w:rPr>
        <w:t xml:space="preserve"> КС.КР бр.2324/18 од 31.05.2018 година, донел Решение КСЖ бр.712/18 од 13.05.2019 година со кое изјавените жалби се одбиени како неосновани, а обжаленото решение е потврдено.</w:t>
      </w:r>
    </w:p>
    <w:p w:rsidR="00671D84" w:rsidRPr="00963E04" w:rsidRDefault="00671D84" w:rsidP="007850F9">
      <w:pPr>
        <w:ind w:firstLine="720"/>
        <w:jc w:val="both"/>
        <w:rPr>
          <w:rFonts w:ascii="Arial" w:hAnsi="Arial" w:cs="Arial"/>
          <w:sz w:val="28"/>
          <w:szCs w:val="28"/>
        </w:rPr>
      </w:pPr>
      <w:r w:rsidRPr="00963E04">
        <w:rPr>
          <w:rFonts w:ascii="Arial" w:hAnsi="Arial" w:cs="Arial"/>
          <w:sz w:val="28"/>
          <w:szCs w:val="28"/>
        </w:rPr>
        <w:t>Покрај Решението II К.ПП. бр.315/17-II од 10.05.2017 година со кое уважено е барањето на СЈО и определена е привремена мерка - забрана за отуѓување и располагање со ставање хипотека на наведениот недвижниот имот, на ден 10.05.2017 година судијата на претходна постапка донела и Решение II К.ПП. бр.315/17-I со кое им е наложено на К</w:t>
      </w:r>
      <w:r w:rsidR="0080663D">
        <w:rPr>
          <w:rFonts w:ascii="Arial" w:hAnsi="Arial" w:cs="Arial"/>
          <w:sz w:val="28"/>
          <w:szCs w:val="28"/>
        </w:rPr>
        <w:t>.Б.</w:t>
      </w:r>
      <w:r w:rsidRPr="00963E04">
        <w:rPr>
          <w:rFonts w:ascii="Arial" w:hAnsi="Arial" w:cs="Arial"/>
          <w:sz w:val="28"/>
          <w:szCs w:val="28"/>
        </w:rPr>
        <w:t xml:space="preserve"> АД С</w:t>
      </w:r>
      <w:r w:rsidR="0080663D">
        <w:rPr>
          <w:rFonts w:ascii="Arial" w:hAnsi="Arial" w:cs="Arial"/>
          <w:sz w:val="28"/>
          <w:szCs w:val="28"/>
        </w:rPr>
        <w:t>.</w:t>
      </w:r>
      <w:r w:rsidRPr="00963E04">
        <w:rPr>
          <w:rFonts w:ascii="Arial" w:hAnsi="Arial" w:cs="Arial"/>
          <w:sz w:val="28"/>
          <w:szCs w:val="28"/>
        </w:rPr>
        <w:t>, Ш</w:t>
      </w:r>
      <w:r w:rsidR="0080663D">
        <w:rPr>
          <w:rFonts w:ascii="Arial" w:hAnsi="Arial" w:cs="Arial"/>
          <w:sz w:val="28"/>
          <w:szCs w:val="28"/>
        </w:rPr>
        <w:t>.Б.</w:t>
      </w:r>
      <w:r w:rsidRPr="00963E04">
        <w:rPr>
          <w:rFonts w:ascii="Arial" w:hAnsi="Arial" w:cs="Arial"/>
          <w:sz w:val="28"/>
          <w:szCs w:val="28"/>
        </w:rPr>
        <w:t xml:space="preserve"> АД С</w:t>
      </w:r>
      <w:r w:rsidR="0080663D">
        <w:rPr>
          <w:rFonts w:ascii="Arial" w:hAnsi="Arial" w:cs="Arial"/>
          <w:sz w:val="28"/>
          <w:szCs w:val="28"/>
        </w:rPr>
        <w:t>.</w:t>
      </w:r>
      <w:r w:rsidRPr="00963E04">
        <w:rPr>
          <w:rFonts w:ascii="Arial" w:hAnsi="Arial" w:cs="Arial"/>
          <w:sz w:val="28"/>
          <w:szCs w:val="28"/>
        </w:rPr>
        <w:t xml:space="preserve"> и НЛБ Б</w:t>
      </w:r>
      <w:r w:rsidR="0080663D">
        <w:rPr>
          <w:rFonts w:ascii="Arial" w:hAnsi="Arial" w:cs="Arial"/>
          <w:sz w:val="28"/>
          <w:szCs w:val="28"/>
        </w:rPr>
        <w:t>.</w:t>
      </w:r>
      <w:r w:rsidRPr="00963E04">
        <w:rPr>
          <w:rFonts w:ascii="Arial" w:hAnsi="Arial" w:cs="Arial"/>
          <w:sz w:val="28"/>
          <w:szCs w:val="28"/>
        </w:rPr>
        <w:t xml:space="preserve"> АД Скопје привремено даго запрат извршувањето на финансиските трансакции или работата на осомниченото правно лице Т</w:t>
      </w:r>
      <w:r w:rsidR="0080663D">
        <w:rPr>
          <w:rFonts w:ascii="Arial" w:hAnsi="Arial" w:cs="Arial"/>
          <w:sz w:val="28"/>
          <w:szCs w:val="28"/>
        </w:rPr>
        <w:t>.</w:t>
      </w:r>
      <w:r w:rsidRPr="00963E04">
        <w:rPr>
          <w:rFonts w:ascii="Arial" w:hAnsi="Arial" w:cs="Arial"/>
          <w:sz w:val="28"/>
          <w:szCs w:val="28"/>
        </w:rPr>
        <w:t xml:space="preserve"> ДОО С</w:t>
      </w:r>
      <w:r w:rsidR="0080663D">
        <w:rPr>
          <w:rFonts w:ascii="Arial" w:hAnsi="Arial" w:cs="Arial"/>
          <w:sz w:val="28"/>
          <w:szCs w:val="28"/>
        </w:rPr>
        <w:t>.</w:t>
      </w:r>
      <w:r w:rsidRPr="00963E04">
        <w:rPr>
          <w:rFonts w:ascii="Arial" w:hAnsi="Arial" w:cs="Arial"/>
          <w:sz w:val="28"/>
          <w:szCs w:val="28"/>
        </w:rPr>
        <w:t xml:space="preserve">, а кои решениа се спомнуваат во одлуките на </w:t>
      </w:r>
      <w:r w:rsidR="0080663D">
        <w:rPr>
          <w:rFonts w:ascii="Arial" w:hAnsi="Arial" w:cs="Arial"/>
          <w:sz w:val="28"/>
          <w:szCs w:val="28"/>
        </w:rPr>
        <w:t>О.К.С. С.</w:t>
      </w:r>
      <w:r w:rsidRPr="00963E04">
        <w:rPr>
          <w:rFonts w:ascii="Arial" w:hAnsi="Arial" w:cs="Arial"/>
          <w:sz w:val="28"/>
          <w:szCs w:val="28"/>
        </w:rPr>
        <w:t xml:space="preserve"> и </w:t>
      </w:r>
      <w:r w:rsidR="0080663D" w:rsidRPr="00796359">
        <w:rPr>
          <w:rFonts w:ascii="Arial" w:hAnsi="Arial" w:cs="Arial"/>
          <w:color w:val="000000"/>
          <w:sz w:val="28"/>
          <w:szCs w:val="28"/>
        </w:rPr>
        <w:t>А</w:t>
      </w:r>
      <w:r w:rsidR="0080663D">
        <w:rPr>
          <w:rFonts w:ascii="Arial" w:hAnsi="Arial" w:cs="Arial"/>
          <w:color w:val="000000"/>
          <w:sz w:val="28"/>
          <w:szCs w:val="28"/>
        </w:rPr>
        <w:t>.С.</w:t>
      </w:r>
      <w:r w:rsidR="0080663D" w:rsidRPr="00796359">
        <w:rPr>
          <w:rFonts w:ascii="Arial" w:hAnsi="Arial" w:cs="Arial"/>
          <w:color w:val="000000"/>
          <w:sz w:val="28"/>
          <w:szCs w:val="28"/>
        </w:rPr>
        <w:t xml:space="preserve"> С</w:t>
      </w:r>
      <w:r w:rsidR="0080663D">
        <w:rPr>
          <w:rFonts w:ascii="Arial" w:hAnsi="Arial" w:cs="Arial"/>
          <w:color w:val="000000"/>
          <w:sz w:val="28"/>
          <w:szCs w:val="28"/>
        </w:rPr>
        <w:t xml:space="preserve">. </w:t>
      </w:r>
      <w:r w:rsidRPr="00963E04">
        <w:rPr>
          <w:rFonts w:ascii="Arial" w:hAnsi="Arial" w:cs="Arial"/>
          <w:sz w:val="28"/>
          <w:szCs w:val="28"/>
        </w:rPr>
        <w:t xml:space="preserve">донесени во трговските спорови во кои е извршен увид (подолу споменати). </w:t>
      </w:r>
    </w:p>
    <w:p w:rsidR="00671D84" w:rsidRPr="00963E04" w:rsidRDefault="00671D84" w:rsidP="00671D84">
      <w:pPr>
        <w:jc w:val="both"/>
        <w:rPr>
          <w:rFonts w:ascii="Arial" w:hAnsi="Arial" w:cs="Arial"/>
          <w:sz w:val="28"/>
          <w:szCs w:val="28"/>
        </w:rPr>
      </w:pPr>
      <w:r w:rsidRPr="00963E04">
        <w:rPr>
          <w:rFonts w:ascii="Arial" w:hAnsi="Arial" w:cs="Arial"/>
          <w:sz w:val="28"/>
          <w:szCs w:val="28"/>
        </w:rPr>
        <w:tab/>
      </w:r>
      <w:r w:rsidRPr="007850F9">
        <w:rPr>
          <w:rFonts w:ascii="Arial" w:hAnsi="Arial" w:cs="Arial"/>
          <w:sz w:val="28"/>
          <w:szCs w:val="28"/>
        </w:rPr>
        <w:t>Предметот КЖ.бр.1026/18</w:t>
      </w:r>
      <w:r w:rsidRPr="00963E04">
        <w:rPr>
          <w:rFonts w:ascii="Arial" w:hAnsi="Arial" w:cs="Arial"/>
          <w:sz w:val="28"/>
          <w:szCs w:val="28"/>
        </w:rPr>
        <w:t xml:space="preserve"> на </w:t>
      </w:r>
      <w:r w:rsidR="0080663D" w:rsidRPr="00796359">
        <w:rPr>
          <w:rFonts w:ascii="Arial" w:hAnsi="Arial" w:cs="Arial"/>
          <w:color w:val="000000"/>
          <w:sz w:val="28"/>
          <w:szCs w:val="28"/>
        </w:rPr>
        <w:t>А</w:t>
      </w:r>
      <w:r w:rsidR="0080663D">
        <w:rPr>
          <w:rFonts w:ascii="Arial" w:hAnsi="Arial" w:cs="Arial"/>
          <w:color w:val="000000"/>
          <w:sz w:val="28"/>
          <w:szCs w:val="28"/>
        </w:rPr>
        <w:t>.С.</w:t>
      </w:r>
      <w:r w:rsidR="0080663D" w:rsidRPr="00796359">
        <w:rPr>
          <w:rFonts w:ascii="Arial" w:hAnsi="Arial" w:cs="Arial"/>
          <w:color w:val="000000"/>
          <w:sz w:val="28"/>
          <w:szCs w:val="28"/>
        </w:rPr>
        <w:t xml:space="preserve"> С</w:t>
      </w:r>
      <w:r w:rsidR="0080663D">
        <w:rPr>
          <w:rFonts w:ascii="Arial" w:hAnsi="Arial" w:cs="Arial"/>
          <w:color w:val="000000"/>
          <w:sz w:val="28"/>
          <w:szCs w:val="28"/>
        </w:rPr>
        <w:t xml:space="preserve">. </w:t>
      </w:r>
      <w:r w:rsidRPr="00963E04">
        <w:rPr>
          <w:rFonts w:ascii="Arial" w:hAnsi="Arial" w:cs="Arial"/>
          <w:sz w:val="28"/>
          <w:szCs w:val="28"/>
        </w:rPr>
        <w:t xml:space="preserve">е оформен по изјавени жалби од обвинетите - обвинетите правни лица  преку нивните бранители, како и жалбата од СЈО против пресудата на </w:t>
      </w:r>
      <w:r w:rsidR="0080663D">
        <w:rPr>
          <w:rFonts w:ascii="Arial" w:hAnsi="Arial" w:cs="Arial"/>
          <w:sz w:val="28"/>
          <w:szCs w:val="28"/>
        </w:rPr>
        <w:t>О.К.С. С.</w:t>
      </w:r>
      <w:r w:rsidRPr="00963E04">
        <w:rPr>
          <w:rFonts w:ascii="Arial" w:hAnsi="Arial" w:cs="Arial"/>
          <w:sz w:val="28"/>
          <w:szCs w:val="28"/>
        </w:rPr>
        <w:t xml:space="preserve">  XIX К.бр.1459/17 од 20.07.2017 година. </w:t>
      </w:r>
    </w:p>
    <w:p w:rsidR="00671D84" w:rsidRPr="00963E04" w:rsidRDefault="0080663D" w:rsidP="00CF78A7">
      <w:pPr>
        <w:ind w:firstLine="720"/>
        <w:jc w:val="both"/>
        <w:rPr>
          <w:rFonts w:ascii="Arial" w:hAnsi="Arial" w:cs="Arial"/>
          <w:sz w:val="28"/>
          <w:szCs w:val="28"/>
        </w:rPr>
      </w:pPr>
      <w:r w:rsidRPr="00796359">
        <w:rPr>
          <w:rFonts w:ascii="Arial" w:hAnsi="Arial" w:cs="Arial"/>
          <w:color w:val="000000"/>
          <w:sz w:val="28"/>
          <w:szCs w:val="28"/>
        </w:rPr>
        <w:t>А</w:t>
      </w:r>
      <w:r>
        <w:rPr>
          <w:rFonts w:ascii="Arial" w:hAnsi="Arial" w:cs="Arial"/>
          <w:color w:val="000000"/>
          <w:sz w:val="28"/>
          <w:szCs w:val="28"/>
        </w:rPr>
        <w:t>.С.</w:t>
      </w:r>
      <w:r w:rsidRPr="00796359">
        <w:rPr>
          <w:rFonts w:ascii="Arial" w:hAnsi="Arial" w:cs="Arial"/>
          <w:color w:val="000000"/>
          <w:sz w:val="28"/>
          <w:szCs w:val="28"/>
        </w:rPr>
        <w:t xml:space="preserve"> С</w:t>
      </w:r>
      <w:r>
        <w:rPr>
          <w:rFonts w:ascii="Arial" w:hAnsi="Arial" w:cs="Arial"/>
          <w:color w:val="000000"/>
          <w:sz w:val="28"/>
          <w:szCs w:val="28"/>
        </w:rPr>
        <w:t>.</w:t>
      </w:r>
      <w:r w:rsidR="00671D84" w:rsidRPr="00963E04">
        <w:rPr>
          <w:rFonts w:ascii="Arial" w:hAnsi="Arial" w:cs="Arial"/>
          <w:sz w:val="28"/>
          <w:szCs w:val="28"/>
        </w:rPr>
        <w:t>постапувајќи по жалбите, донел пресуда КЖ.бр.1026/18  од 11.03.2019 година со која жалбите изјавени од СЈО и обвинетите правни лица ДРГ С</w:t>
      </w:r>
      <w:r>
        <w:rPr>
          <w:rFonts w:ascii="Arial" w:hAnsi="Arial" w:cs="Arial"/>
          <w:sz w:val="28"/>
          <w:szCs w:val="28"/>
        </w:rPr>
        <w:t>.Н.</w:t>
      </w:r>
      <w:r w:rsidR="00671D84" w:rsidRPr="00963E04">
        <w:rPr>
          <w:rFonts w:ascii="Arial" w:hAnsi="Arial" w:cs="Arial"/>
          <w:sz w:val="28"/>
          <w:szCs w:val="28"/>
        </w:rPr>
        <w:t xml:space="preserve"> ДООЕЛ К</w:t>
      </w:r>
      <w:r>
        <w:rPr>
          <w:rFonts w:ascii="Arial" w:hAnsi="Arial" w:cs="Arial"/>
          <w:sz w:val="28"/>
          <w:szCs w:val="28"/>
        </w:rPr>
        <w:t>.</w:t>
      </w:r>
      <w:r w:rsidR="00671D84" w:rsidRPr="00963E04">
        <w:rPr>
          <w:rFonts w:ascii="Arial" w:hAnsi="Arial" w:cs="Arial"/>
          <w:sz w:val="28"/>
          <w:szCs w:val="28"/>
        </w:rPr>
        <w:t xml:space="preserve"> и обвинетото правно лице Т</w:t>
      </w:r>
      <w:r>
        <w:rPr>
          <w:rFonts w:ascii="Arial" w:hAnsi="Arial" w:cs="Arial"/>
          <w:sz w:val="28"/>
          <w:szCs w:val="28"/>
        </w:rPr>
        <w:t xml:space="preserve">. </w:t>
      </w:r>
      <w:r w:rsidR="00671D84" w:rsidRPr="00963E04">
        <w:rPr>
          <w:rFonts w:ascii="Arial" w:hAnsi="Arial" w:cs="Arial"/>
          <w:sz w:val="28"/>
          <w:szCs w:val="28"/>
        </w:rPr>
        <w:t>ДОО С</w:t>
      </w:r>
      <w:r>
        <w:rPr>
          <w:rFonts w:ascii="Arial" w:hAnsi="Arial" w:cs="Arial"/>
          <w:sz w:val="28"/>
          <w:szCs w:val="28"/>
        </w:rPr>
        <w:t>.</w:t>
      </w:r>
      <w:r w:rsidR="00671D84" w:rsidRPr="00963E04">
        <w:rPr>
          <w:rFonts w:ascii="Arial" w:hAnsi="Arial" w:cs="Arial"/>
          <w:sz w:val="28"/>
          <w:szCs w:val="28"/>
        </w:rPr>
        <w:t xml:space="preserve"> се одбиени како неосновани, а жалбите на обвинетите </w:t>
      </w:r>
      <w:r>
        <w:rPr>
          <w:rFonts w:ascii="Arial" w:hAnsi="Arial" w:cs="Arial"/>
          <w:sz w:val="28"/>
          <w:szCs w:val="28"/>
        </w:rPr>
        <w:t>С.К.</w:t>
      </w:r>
      <w:r w:rsidR="00671D84" w:rsidRPr="00963E04">
        <w:rPr>
          <w:rFonts w:ascii="Arial" w:hAnsi="Arial" w:cs="Arial"/>
          <w:sz w:val="28"/>
          <w:szCs w:val="28"/>
        </w:rPr>
        <w:t xml:space="preserve"> и на </w:t>
      </w:r>
      <w:r>
        <w:rPr>
          <w:rFonts w:ascii="Arial" w:hAnsi="Arial" w:cs="Arial"/>
          <w:sz w:val="28"/>
          <w:szCs w:val="28"/>
        </w:rPr>
        <w:t>В.А.</w:t>
      </w:r>
      <w:r w:rsidR="00671D84" w:rsidRPr="00963E04">
        <w:rPr>
          <w:rFonts w:ascii="Arial" w:hAnsi="Arial" w:cs="Arial"/>
          <w:sz w:val="28"/>
          <w:szCs w:val="28"/>
        </w:rPr>
        <w:t xml:space="preserve"> изјавени лично и преку бранител делумно се уважуваат, па првостепената пресуда XIX К.бр.1459/17 од 20.07.2018 година под став I од изреката е преиначена во делот на одлуките за кривичната санкција на обвинетите </w:t>
      </w:r>
      <w:r>
        <w:rPr>
          <w:rFonts w:ascii="Arial" w:hAnsi="Arial" w:cs="Arial"/>
          <w:sz w:val="28"/>
          <w:szCs w:val="28"/>
        </w:rPr>
        <w:t>С.К.</w:t>
      </w:r>
      <w:r w:rsidRPr="00963E04">
        <w:rPr>
          <w:rFonts w:ascii="Arial" w:hAnsi="Arial" w:cs="Arial"/>
          <w:sz w:val="28"/>
          <w:szCs w:val="28"/>
        </w:rPr>
        <w:t xml:space="preserve"> и на </w:t>
      </w:r>
      <w:r>
        <w:rPr>
          <w:rFonts w:ascii="Arial" w:hAnsi="Arial" w:cs="Arial"/>
          <w:sz w:val="28"/>
          <w:szCs w:val="28"/>
        </w:rPr>
        <w:t>В.А.</w:t>
      </w:r>
      <w:r w:rsidR="00671D84" w:rsidRPr="00963E04">
        <w:rPr>
          <w:rFonts w:ascii="Arial" w:hAnsi="Arial" w:cs="Arial"/>
          <w:sz w:val="28"/>
          <w:szCs w:val="28"/>
        </w:rPr>
        <w:t>, додека во останатиот дел каде е одлучено од правните лица Т</w:t>
      </w:r>
      <w:r>
        <w:rPr>
          <w:rFonts w:ascii="Arial" w:hAnsi="Arial" w:cs="Arial"/>
          <w:sz w:val="28"/>
          <w:szCs w:val="28"/>
        </w:rPr>
        <w:t>.</w:t>
      </w:r>
      <w:r w:rsidR="00671D84" w:rsidRPr="00963E04">
        <w:rPr>
          <w:rFonts w:ascii="Arial" w:hAnsi="Arial" w:cs="Arial"/>
          <w:sz w:val="28"/>
          <w:szCs w:val="28"/>
        </w:rPr>
        <w:t xml:space="preserve"> ДОО С</w:t>
      </w:r>
      <w:r>
        <w:rPr>
          <w:rFonts w:ascii="Arial" w:hAnsi="Arial" w:cs="Arial"/>
          <w:sz w:val="28"/>
          <w:szCs w:val="28"/>
        </w:rPr>
        <w:t>.</w:t>
      </w:r>
      <w:r w:rsidR="00671D84" w:rsidRPr="00963E04">
        <w:rPr>
          <w:rFonts w:ascii="Arial" w:hAnsi="Arial" w:cs="Arial"/>
          <w:sz w:val="28"/>
          <w:szCs w:val="28"/>
        </w:rPr>
        <w:t xml:space="preserve"> и Друштво за рударство и градежништво С</w:t>
      </w:r>
      <w:r>
        <w:rPr>
          <w:rFonts w:ascii="Arial" w:hAnsi="Arial" w:cs="Arial"/>
          <w:sz w:val="28"/>
          <w:szCs w:val="28"/>
        </w:rPr>
        <w:t>.Н.</w:t>
      </w:r>
      <w:r w:rsidR="00671D84" w:rsidRPr="00963E04">
        <w:rPr>
          <w:rFonts w:ascii="Arial" w:hAnsi="Arial" w:cs="Arial"/>
          <w:sz w:val="28"/>
          <w:szCs w:val="28"/>
        </w:rPr>
        <w:t xml:space="preserve"> СТ ДООЕЛ К</w:t>
      </w:r>
      <w:r>
        <w:rPr>
          <w:rFonts w:ascii="Arial" w:hAnsi="Arial" w:cs="Arial"/>
          <w:sz w:val="28"/>
          <w:szCs w:val="28"/>
        </w:rPr>
        <w:t>.</w:t>
      </w:r>
      <w:r w:rsidR="00671D84" w:rsidRPr="00963E04">
        <w:rPr>
          <w:rFonts w:ascii="Arial" w:hAnsi="Arial" w:cs="Arial"/>
          <w:sz w:val="28"/>
          <w:szCs w:val="28"/>
        </w:rPr>
        <w:t xml:space="preserve"> да се конфискува имотна корист прибавена со извршување на кривично дело во износ од 1.060.000.000,00 денари во корист на РСМ, а  конфискацијата да </w:t>
      </w:r>
      <w:r w:rsidR="00671D84" w:rsidRPr="00963E04">
        <w:rPr>
          <w:rFonts w:ascii="Arial" w:hAnsi="Arial" w:cs="Arial"/>
          <w:sz w:val="28"/>
          <w:szCs w:val="28"/>
        </w:rPr>
        <w:lastRenderedPageBreak/>
        <w:t>се спроведе од недвижниот имот обезбеден со Решението за привремена мерка КПП.бр.315/17-II од 10.05.2017 година, пресудата е потврдена.</w:t>
      </w:r>
    </w:p>
    <w:p w:rsidR="00671D84" w:rsidRPr="00963E04" w:rsidRDefault="00671D84" w:rsidP="00671D84">
      <w:pPr>
        <w:ind w:firstLine="720"/>
        <w:jc w:val="both"/>
        <w:rPr>
          <w:rFonts w:ascii="Arial" w:hAnsi="Arial" w:cs="Arial"/>
          <w:sz w:val="28"/>
          <w:szCs w:val="28"/>
        </w:rPr>
      </w:pPr>
      <w:r w:rsidRPr="00963E04">
        <w:rPr>
          <w:rFonts w:ascii="Arial" w:hAnsi="Arial" w:cs="Arial"/>
          <w:sz w:val="28"/>
          <w:szCs w:val="28"/>
        </w:rPr>
        <w:t xml:space="preserve">Со решение за исправка на </w:t>
      </w:r>
      <w:r w:rsidR="00812842">
        <w:rPr>
          <w:rFonts w:ascii="Arial" w:hAnsi="Arial" w:cs="Arial"/>
          <w:sz w:val="28"/>
          <w:szCs w:val="28"/>
        </w:rPr>
        <w:t>А.С. С.,</w:t>
      </w:r>
      <w:r w:rsidRPr="00963E04">
        <w:rPr>
          <w:rFonts w:ascii="Arial" w:hAnsi="Arial" w:cs="Arial"/>
          <w:sz w:val="28"/>
          <w:szCs w:val="28"/>
        </w:rPr>
        <w:t xml:space="preserve"> КЖ-1026/18 од 13.06.2019 година, се врши исправка на пресудата на </w:t>
      </w:r>
      <w:r w:rsidR="00812842">
        <w:rPr>
          <w:rFonts w:ascii="Arial" w:hAnsi="Arial" w:cs="Arial"/>
          <w:sz w:val="28"/>
          <w:szCs w:val="28"/>
        </w:rPr>
        <w:t>А.С. С.</w:t>
      </w:r>
      <w:r w:rsidR="002969C2">
        <w:rPr>
          <w:rFonts w:ascii="Arial" w:hAnsi="Arial" w:cs="Arial"/>
          <w:sz w:val="28"/>
          <w:szCs w:val="28"/>
          <w:lang w:val="en-US"/>
        </w:rPr>
        <w:t xml:space="preserve"> </w:t>
      </w:r>
      <w:r w:rsidRPr="00963E04">
        <w:rPr>
          <w:rFonts w:ascii="Arial" w:hAnsi="Arial" w:cs="Arial"/>
          <w:sz w:val="28"/>
          <w:szCs w:val="28"/>
        </w:rPr>
        <w:t>КЖ.бр.1026/18  од 11.03.2019 година, заради техничка грешка во образложението.</w:t>
      </w:r>
    </w:p>
    <w:p w:rsidR="00671D84" w:rsidRPr="007850F9" w:rsidRDefault="00671D84" w:rsidP="00671D84">
      <w:pPr>
        <w:jc w:val="both"/>
        <w:rPr>
          <w:rFonts w:ascii="Arial" w:hAnsi="Arial" w:cs="Arial"/>
          <w:sz w:val="28"/>
          <w:szCs w:val="28"/>
        </w:rPr>
      </w:pPr>
      <w:r w:rsidRPr="00963E04">
        <w:rPr>
          <w:rFonts w:ascii="Arial" w:hAnsi="Arial" w:cs="Arial"/>
          <w:sz w:val="28"/>
          <w:szCs w:val="28"/>
        </w:rPr>
        <w:tab/>
        <w:t xml:space="preserve">Извршен е увид во </w:t>
      </w:r>
      <w:r w:rsidRPr="007850F9">
        <w:rPr>
          <w:rFonts w:ascii="Arial" w:hAnsi="Arial" w:cs="Arial"/>
          <w:sz w:val="28"/>
          <w:szCs w:val="28"/>
        </w:rPr>
        <w:t xml:space="preserve">второстепените трговски спорови на </w:t>
      </w:r>
      <w:r w:rsidR="00812842">
        <w:rPr>
          <w:rFonts w:ascii="Arial" w:hAnsi="Arial" w:cs="Arial"/>
          <w:sz w:val="28"/>
          <w:szCs w:val="28"/>
        </w:rPr>
        <w:t>А.С. С.</w:t>
      </w:r>
      <w:r w:rsidRPr="007850F9">
        <w:rPr>
          <w:rFonts w:ascii="Arial" w:hAnsi="Arial" w:cs="Arial"/>
          <w:sz w:val="28"/>
          <w:szCs w:val="28"/>
        </w:rPr>
        <w:t xml:space="preserve">и тоа: </w:t>
      </w:r>
    </w:p>
    <w:p w:rsidR="00671D84" w:rsidRPr="00963E04" w:rsidRDefault="00812842" w:rsidP="00671D84">
      <w:pPr>
        <w:jc w:val="both"/>
        <w:rPr>
          <w:rFonts w:ascii="Arial" w:hAnsi="Arial" w:cs="Arial"/>
          <w:sz w:val="28"/>
          <w:szCs w:val="28"/>
        </w:rPr>
      </w:pPr>
      <w:r>
        <w:rPr>
          <w:rFonts w:ascii="Arial" w:hAnsi="Arial" w:cs="Arial"/>
          <w:sz w:val="28"/>
          <w:szCs w:val="28"/>
        </w:rPr>
        <w:t>1.</w:t>
      </w:r>
      <w:r w:rsidR="00671D84" w:rsidRPr="007850F9">
        <w:rPr>
          <w:rFonts w:ascii="Arial" w:hAnsi="Arial" w:cs="Arial"/>
          <w:sz w:val="28"/>
          <w:szCs w:val="28"/>
        </w:rPr>
        <w:t>предметот ТСЖ-211/22</w:t>
      </w:r>
      <w:r w:rsidR="00671D84" w:rsidRPr="00963E04">
        <w:rPr>
          <w:rFonts w:ascii="Arial" w:hAnsi="Arial" w:cs="Arial"/>
          <w:sz w:val="28"/>
          <w:szCs w:val="28"/>
        </w:rPr>
        <w:t xml:space="preserve"> ( спорот е заведен во О</w:t>
      </w:r>
      <w:r>
        <w:rPr>
          <w:rFonts w:ascii="Arial" w:hAnsi="Arial" w:cs="Arial"/>
          <w:sz w:val="28"/>
          <w:szCs w:val="28"/>
        </w:rPr>
        <w:t>Г.С. С.</w:t>
      </w:r>
      <w:r w:rsidR="00671D84" w:rsidRPr="00963E04">
        <w:rPr>
          <w:rFonts w:ascii="Arial" w:hAnsi="Arial" w:cs="Arial"/>
          <w:sz w:val="28"/>
          <w:szCs w:val="28"/>
        </w:rPr>
        <w:t xml:space="preserve"> под ТС.бр. 146/21 по тужба на тужителите РСМ и РСМ-А</w:t>
      </w:r>
      <w:r>
        <w:rPr>
          <w:rFonts w:ascii="Arial" w:hAnsi="Arial" w:cs="Arial"/>
          <w:sz w:val="28"/>
          <w:szCs w:val="28"/>
        </w:rPr>
        <w:t>. С.</w:t>
      </w:r>
      <w:r w:rsidR="00671D84" w:rsidRPr="00963E04">
        <w:rPr>
          <w:rFonts w:ascii="Arial" w:hAnsi="Arial" w:cs="Arial"/>
          <w:sz w:val="28"/>
          <w:szCs w:val="28"/>
        </w:rPr>
        <w:t xml:space="preserve"> против тужените Т</w:t>
      </w:r>
      <w:r>
        <w:rPr>
          <w:rFonts w:ascii="Arial" w:hAnsi="Arial" w:cs="Arial"/>
          <w:sz w:val="28"/>
          <w:szCs w:val="28"/>
        </w:rPr>
        <w:t>.</w:t>
      </w:r>
      <w:r w:rsidR="00671D84" w:rsidRPr="00963E04">
        <w:rPr>
          <w:rFonts w:ascii="Arial" w:hAnsi="Arial" w:cs="Arial"/>
          <w:sz w:val="28"/>
          <w:szCs w:val="28"/>
        </w:rPr>
        <w:t xml:space="preserve"> ДОО Скопје, во стечај, П</w:t>
      </w:r>
      <w:r>
        <w:rPr>
          <w:rFonts w:ascii="Arial" w:hAnsi="Arial" w:cs="Arial"/>
          <w:sz w:val="28"/>
          <w:szCs w:val="28"/>
        </w:rPr>
        <w:t>.П.</w:t>
      </w:r>
      <w:r w:rsidR="00671D84" w:rsidRPr="00963E04">
        <w:rPr>
          <w:rFonts w:ascii="Arial" w:hAnsi="Arial" w:cs="Arial"/>
          <w:sz w:val="28"/>
          <w:szCs w:val="28"/>
        </w:rPr>
        <w:t xml:space="preserve"> ДООЕЛ Пласница, ССА ДООЕЛ С</w:t>
      </w:r>
      <w:r>
        <w:rPr>
          <w:rFonts w:ascii="Arial" w:hAnsi="Arial" w:cs="Arial"/>
          <w:sz w:val="28"/>
          <w:szCs w:val="28"/>
        </w:rPr>
        <w:t>.</w:t>
      </w:r>
      <w:r w:rsidR="00671D84" w:rsidRPr="00963E04">
        <w:rPr>
          <w:rFonts w:ascii="Arial" w:hAnsi="Arial" w:cs="Arial"/>
          <w:sz w:val="28"/>
          <w:szCs w:val="28"/>
        </w:rPr>
        <w:t xml:space="preserve"> и А</w:t>
      </w:r>
      <w:r>
        <w:rPr>
          <w:rFonts w:ascii="Arial" w:hAnsi="Arial" w:cs="Arial"/>
          <w:sz w:val="28"/>
          <w:szCs w:val="28"/>
        </w:rPr>
        <w:t>.</w:t>
      </w:r>
      <w:r w:rsidR="00671D84" w:rsidRPr="00963E04">
        <w:rPr>
          <w:rFonts w:ascii="Arial" w:hAnsi="Arial" w:cs="Arial"/>
          <w:sz w:val="28"/>
          <w:szCs w:val="28"/>
        </w:rPr>
        <w:t xml:space="preserve"> ДООЕЛ К</w:t>
      </w:r>
      <w:r>
        <w:rPr>
          <w:rFonts w:ascii="Arial" w:hAnsi="Arial" w:cs="Arial"/>
          <w:sz w:val="28"/>
          <w:szCs w:val="28"/>
        </w:rPr>
        <w:t>. з</w:t>
      </w:r>
      <w:r w:rsidR="00671D84" w:rsidRPr="00963E04">
        <w:rPr>
          <w:rFonts w:ascii="Arial" w:hAnsi="Arial" w:cs="Arial"/>
          <w:sz w:val="28"/>
          <w:szCs w:val="28"/>
        </w:rPr>
        <w:t xml:space="preserve">а неважечки правни дела, ништовност и утврдување на непостоење на право со привремена мерка); </w:t>
      </w:r>
    </w:p>
    <w:p w:rsidR="00671D84" w:rsidRPr="00963E04" w:rsidRDefault="00812842" w:rsidP="00671D84">
      <w:pPr>
        <w:jc w:val="both"/>
        <w:rPr>
          <w:rFonts w:ascii="Arial" w:hAnsi="Arial" w:cs="Arial"/>
          <w:sz w:val="28"/>
          <w:szCs w:val="28"/>
        </w:rPr>
      </w:pPr>
      <w:r>
        <w:rPr>
          <w:rFonts w:ascii="Arial" w:hAnsi="Arial" w:cs="Arial"/>
          <w:sz w:val="28"/>
          <w:szCs w:val="28"/>
        </w:rPr>
        <w:t>2.</w:t>
      </w:r>
      <w:r w:rsidR="00671D84" w:rsidRPr="00BD24E4">
        <w:rPr>
          <w:rFonts w:ascii="Arial" w:hAnsi="Arial" w:cs="Arial"/>
          <w:sz w:val="28"/>
          <w:szCs w:val="28"/>
        </w:rPr>
        <w:t>предметот ТСЖ-558/22</w:t>
      </w:r>
      <w:r w:rsidR="00671D84" w:rsidRPr="00963E04">
        <w:rPr>
          <w:rFonts w:ascii="Arial" w:hAnsi="Arial" w:cs="Arial"/>
          <w:sz w:val="28"/>
          <w:szCs w:val="28"/>
        </w:rPr>
        <w:t xml:space="preserve">(спорот е заведен во </w:t>
      </w:r>
      <w:r w:rsidRPr="00963E04">
        <w:rPr>
          <w:rFonts w:ascii="Arial" w:hAnsi="Arial" w:cs="Arial"/>
          <w:sz w:val="28"/>
          <w:szCs w:val="28"/>
        </w:rPr>
        <w:t>О</w:t>
      </w:r>
      <w:r>
        <w:rPr>
          <w:rFonts w:ascii="Arial" w:hAnsi="Arial" w:cs="Arial"/>
          <w:sz w:val="28"/>
          <w:szCs w:val="28"/>
        </w:rPr>
        <w:t>Г.С. С.</w:t>
      </w:r>
      <w:r w:rsidRPr="00963E04">
        <w:rPr>
          <w:rFonts w:ascii="Arial" w:hAnsi="Arial" w:cs="Arial"/>
          <w:sz w:val="28"/>
          <w:szCs w:val="28"/>
        </w:rPr>
        <w:t xml:space="preserve"> под</w:t>
      </w:r>
      <w:r w:rsidR="00671D84" w:rsidRPr="00963E04">
        <w:rPr>
          <w:rFonts w:ascii="Arial" w:hAnsi="Arial" w:cs="Arial"/>
          <w:sz w:val="28"/>
          <w:szCs w:val="28"/>
        </w:rPr>
        <w:t xml:space="preserve"> под ТС-132/21 по тужба на тужителите РСМ и РСМ-А</w:t>
      </w:r>
      <w:r>
        <w:rPr>
          <w:rFonts w:ascii="Arial" w:hAnsi="Arial" w:cs="Arial"/>
          <w:sz w:val="28"/>
          <w:szCs w:val="28"/>
        </w:rPr>
        <w:t>.</w:t>
      </w:r>
      <w:r w:rsidR="00671D84" w:rsidRPr="00963E04">
        <w:rPr>
          <w:rFonts w:ascii="Arial" w:hAnsi="Arial" w:cs="Arial"/>
          <w:sz w:val="28"/>
          <w:szCs w:val="28"/>
        </w:rPr>
        <w:t xml:space="preserve"> С</w:t>
      </w:r>
      <w:r>
        <w:rPr>
          <w:rFonts w:ascii="Arial" w:hAnsi="Arial" w:cs="Arial"/>
          <w:sz w:val="28"/>
          <w:szCs w:val="28"/>
        </w:rPr>
        <w:t>.</w:t>
      </w:r>
      <w:r w:rsidR="00671D84" w:rsidRPr="00963E04">
        <w:rPr>
          <w:rFonts w:ascii="Arial" w:hAnsi="Arial" w:cs="Arial"/>
          <w:sz w:val="28"/>
          <w:szCs w:val="28"/>
        </w:rPr>
        <w:t xml:space="preserve"> против тужените Т</w:t>
      </w:r>
      <w:r>
        <w:rPr>
          <w:rFonts w:ascii="Arial" w:hAnsi="Arial" w:cs="Arial"/>
          <w:sz w:val="28"/>
          <w:szCs w:val="28"/>
        </w:rPr>
        <w:t>.</w:t>
      </w:r>
      <w:r w:rsidR="00671D84" w:rsidRPr="00963E04">
        <w:rPr>
          <w:rFonts w:ascii="Arial" w:hAnsi="Arial" w:cs="Arial"/>
          <w:sz w:val="28"/>
          <w:szCs w:val="28"/>
        </w:rPr>
        <w:t xml:space="preserve"> ДОО Скопје, во стечај, П</w:t>
      </w:r>
      <w:r>
        <w:rPr>
          <w:rFonts w:ascii="Arial" w:hAnsi="Arial" w:cs="Arial"/>
          <w:sz w:val="28"/>
          <w:szCs w:val="28"/>
        </w:rPr>
        <w:t>.П.</w:t>
      </w:r>
      <w:r w:rsidR="00671D84" w:rsidRPr="00963E04">
        <w:rPr>
          <w:rFonts w:ascii="Arial" w:hAnsi="Arial" w:cs="Arial"/>
          <w:sz w:val="28"/>
          <w:szCs w:val="28"/>
        </w:rPr>
        <w:t xml:space="preserve"> ДООЕЛ Пласница и К</w:t>
      </w:r>
      <w:r>
        <w:rPr>
          <w:rFonts w:ascii="Arial" w:hAnsi="Arial" w:cs="Arial"/>
          <w:sz w:val="28"/>
          <w:szCs w:val="28"/>
        </w:rPr>
        <w:t>.В.</w:t>
      </w:r>
      <w:r w:rsidR="00671D84" w:rsidRPr="00963E04">
        <w:rPr>
          <w:rFonts w:ascii="Arial" w:hAnsi="Arial" w:cs="Arial"/>
          <w:sz w:val="28"/>
          <w:szCs w:val="28"/>
        </w:rPr>
        <w:t xml:space="preserve"> ДОО С</w:t>
      </w:r>
      <w:r>
        <w:rPr>
          <w:rFonts w:ascii="Arial" w:hAnsi="Arial" w:cs="Arial"/>
          <w:sz w:val="28"/>
          <w:szCs w:val="28"/>
        </w:rPr>
        <w:t>.</w:t>
      </w:r>
      <w:r w:rsidR="00671D84" w:rsidRPr="00963E04">
        <w:rPr>
          <w:rFonts w:ascii="Arial" w:hAnsi="Arial" w:cs="Arial"/>
          <w:sz w:val="28"/>
          <w:szCs w:val="28"/>
        </w:rPr>
        <w:t xml:space="preserve"> за утврдување на ништовност и неважечки правни дела и непостоење право со предлог за привремена мерка); </w:t>
      </w:r>
    </w:p>
    <w:p w:rsidR="00671D84" w:rsidRPr="00963E04" w:rsidRDefault="00812842" w:rsidP="00671D84">
      <w:pPr>
        <w:jc w:val="both"/>
        <w:rPr>
          <w:rFonts w:ascii="Arial" w:hAnsi="Arial" w:cs="Arial"/>
          <w:sz w:val="28"/>
          <w:szCs w:val="28"/>
        </w:rPr>
      </w:pPr>
      <w:r>
        <w:rPr>
          <w:rFonts w:ascii="Arial" w:hAnsi="Arial" w:cs="Arial"/>
          <w:sz w:val="28"/>
          <w:szCs w:val="28"/>
        </w:rPr>
        <w:t>3.</w:t>
      </w:r>
      <w:r w:rsidR="00671D84" w:rsidRPr="00BD24E4">
        <w:rPr>
          <w:rFonts w:ascii="Arial" w:hAnsi="Arial" w:cs="Arial"/>
          <w:sz w:val="28"/>
          <w:szCs w:val="28"/>
        </w:rPr>
        <w:t>предметот ТСЖ-221/22</w:t>
      </w:r>
      <w:r w:rsidR="00671D84" w:rsidRPr="00963E04">
        <w:rPr>
          <w:rFonts w:ascii="Arial" w:hAnsi="Arial" w:cs="Arial"/>
          <w:sz w:val="28"/>
          <w:szCs w:val="28"/>
        </w:rPr>
        <w:t xml:space="preserve">(спорот е заведен во </w:t>
      </w:r>
      <w:r w:rsidRPr="00963E04">
        <w:rPr>
          <w:rFonts w:ascii="Arial" w:hAnsi="Arial" w:cs="Arial"/>
          <w:sz w:val="28"/>
          <w:szCs w:val="28"/>
        </w:rPr>
        <w:t>О</w:t>
      </w:r>
      <w:r>
        <w:rPr>
          <w:rFonts w:ascii="Arial" w:hAnsi="Arial" w:cs="Arial"/>
          <w:sz w:val="28"/>
          <w:szCs w:val="28"/>
        </w:rPr>
        <w:t>Г.С. С.</w:t>
      </w:r>
      <w:r w:rsidRPr="00963E04">
        <w:rPr>
          <w:rFonts w:ascii="Arial" w:hAnsi="Arial" w:cs="Arial"/>
          <w:sz w:val="28"/>
          <w:szCs w:val="28"/>
        </w:rPr>
        <w:t xml:space="preserve"> под</w:t>
      </w:r>
      <w:r w:rsidR="00671D84" w:rsidRPr="00963E04">
        <w:rPr>
          <w:rFonts w:ascii="Arial" w:hAnsi="Arial" w:cs="Arial"/>
          <w:sz w:val="28"/>
          <w:szCs w:val="28"/>
        </w:rPr>
        <w:t xml:space="preserve"> под СТ-ТС-132/21 по тужба на тужителот Р</w:t>
      </w:r>
      <w:r>
        <w:rPr>
          <w:rFonts w:ascii="Arial" w:hAnsi="Arial" w:cs="Arial"/>
          <w:sz w:val="28"/>
          <w:szCs w:val="28"/>
        </w:rPr>
        <w:t>.</w:t>
      </w:r>
      <w:r w:rsidR="00671D84" w:rsidRPr="00963E04">
        <w:rPr>
          <w:rFonts w:ascii="Arial" w:hAnsi="Arial" w:cs="Arial"/>
          <w:sz w:val="28"/>
          <w:szCs w:val="28"/>
        </w:rPr>
        <w:t xml:space="preserve"> ДООЕЛ Б</w:t>
      </w:r>
      <w:r>
        <w:rPr>
          <w:rFonts w:ascii="Arial" w:hAnsi="Arial" w:cs="Arial"/>
          <w:sz w:val="28"/>
          <w:szCs w:val="28"/>
        </w:rPr>
        <w:t>.</w:t>
      </w:r>
      <w:r w:rsidR="00671D84" w:rsidRPr="00963E04">
        <w:rPr>
          <w:rFonts w:ascii="Arial" w:hAnsi="Arial" w:cs="Arial"/>
          <w:sz w:val="28"/>
          <w:szCs w:val="28"/>
        </w:rPr>
        <w:t xml:space="preserve"> против тужениот Т</w:t>
      </w:r>
      <w:r>
        <w:rPr>
          <w:rFonts w:ascii="Arial" w:hAnsi="Arial" w:cs="Arial"/>
          <w:sz w:val="28"/>
          <w:szCs w:val="28"/>
        </w:rPr>
        <w:t>.</w:t>
      </w:r>
      <w:r w:rsidR="00671D84" w:rsidRPr="00963E04">
        <w:rPr>
          <w:rFonts w:ascii="Arial" w:hAnsi="Arial" w:cs="Arial"/>
          <w:sz w:val="28"/>
          <w:szCs w:val="28"/>
        </w:rPr>
        <w:t xml:space="preserve"> ДОО С</w:t>
      </w:r>
      <w:r>
        <w:rPr>
          <w:rFonts w:ascii="Arial" w:hAnsi="Arial" w:cs="Arial"/>
          <w:sz w:val="28"/>
          <w:szCs w:val="28"/>
        </w:rPr>
        <w:t>.,</w:t>
      </w:r>
      <w:r w:rsidR="00671D84" w:rsidRPr="00963E04">
        <w:rPr>
          <w:rFonts w:ascii="Arial" w:hAnsi="Arial" w:cs="Arial"/>
          <w:sz w:val="28"/>
          <w:szCs w:val="28"/>
        </w:rPr>
        <w:t xml:space="preserve"> во стечај за утврдување на разлачно право/обезбедено побарување и</w:t>
      </w:r>
      <w:r w:rsidR="00671D84" w:rsidRPr="00BD24E4">
        <w:rPr>
          <w:rFonts w:ascii="Arial" w:hAnsi="Arial" w:cs="Arial"/>
          <w:sz w:val="28"/>
          <w:szCs w:val="28"/>
        </w:rPr>
        <w:t>дополнително разгледаниот предмет ТСЖ-1846/21</w:t>
      </w:r>
      <w:r w:rsidR="00671D84" w:rsidRPr="00963E04">
        <w:rPr>
          <w:rFonts w:ascii="Arial" w:hAnsi="Arial" w:cs="Arial"/>
          <w:sz w:val="28"/>
          <w:szCs w:val="28"/>
        </w:rPr>
        <w:t xml:space="preserve">(спорот е заведен во </w:t>
      </w:r>
      <w:r w:rsidRPr="00963E04">
        <w:rPr>
          <w:rFonts w:ascii="Arial" w:hAnsi="Arial" w:cs="Arial"/>
          <w:sz w:val="28"/>
          <w:szCs w:val="28"/>
        </w:rPr>
        <w:t>О</w:t>
      </w:r>
      <w:r>
        <w:rPr>
          <w:rFonts w:ascii="Arial" w:hAnsi="Arial" w:cs="Arial"/>
          <w:sz w:val="28"/>
          <w:szCs w:val="28"/>
        </w:rPr>
        <w:t>Г.С. С.</w:t>
      </w:r>
      <w:r w:rsidRPr="00963E04">
        <w:rPr>
          <w:rFonts w:ascii="Arial" w:hAnsi="Arial" w:cs="Arial"/>
          <w:sz w:val="28"/>
          <w:szCs w:val="28"/>
        </w:rPr>
        <w:t xml:space="preserve"> под </w:t>
      </w:r>
      <w:r w:rsidR="00671D84" w:rsidRPr="00963E04">
        <w:rPr>
          <w:rFonts w:ascii="Arial" w:hAnsi="Arial" w:cs="Arial"/>
          <w:sz w:val="28"/>
          <w:szCs w:val="28"/>
        </w:rPr>
        <w:t>под ТС-22/21, ТС-21/21 по тужба за главно вмешување со барање на привремена мерка на тужителот РСМ против туженити РСМ-А</w:t>
      </w:r>
      <w:r>
        <w:rPr>
          <w:rFonts w:ascii="Arial" w:hAnsi="Arial" w:cs="Arial"/>
          <w:sz w:val="28"/>
          <w:szCs w:val="28"/>
        </w:rPr>
        <w:t>.</w:t>
      </w:r>
      <w:r w:rsidR="00671D84" w:rsidRPr="00963E04">
        <w:rPr>
          <w:rFonts w:ascii="Arial" w:hAnsi="Arial" w:cs="Arial"/>
          <w:sz w:val="28"/>
          <w:szCs w:val="28"/>
        </w:rPr>
        <w:t>, Т</w:t>
      </w:r>
      <w:r>
        <w:rPr>
          <w:rFonts w:ascii="Arial" w:hAnsi="Arial" w:cs="Arial"/>
          <w:sz w:val="28"/>
          <w:szCs w:val="28"/>
        </w:rPr>
        <w:t>.</w:t>
      </w:r>
      <w:r w:rsidR="00671D84" w:rsidRPr="00963E04">
        <w:rPr>
          <w:rFonts w:ascii="Arial" w:hAnsi="Arial" w:cs="Arial"/>
          <w:sz w:val="28"/>
          <w:szCs w:val="28"/>
        </w:rPr>
        <w:t xml:space="preserve"> ДОО С</w:t>
      </w:r>
      <w:r>
        <w:rPr>
          <w:rFonts w:ascii="Arial" w:hAnsi="Arial" w:cs="Arial"/>
          <w:sz w:val="28"/>
          <w:szCs w:val="28"/>
        </w:rPr>
        <w:t>.</w:t>
      </w:r>
      <w:r w:rsidR="00671D84" w:rsidRPr="00963E04">
        <w:rPr>
          <w:rFonts w:ascii="Arial" w:hAnsi="Arial" w:cs="Arial"/>
          <w:sz w:val="28"/>
          <w:szCs w:val="28"/>
        </w:rPr>
        <w:t>, во стечај и Ш</w:t>
      </w:r>
      <w:r>
        <w:rPr>
          <w:rFonts w:ascii="Arial" w:hAnsi="Arial" w:cs="Arial"/>
          <w:sz w:val="28"/>
          <w:szCs w:val="28"/>
        </w:rPr>
        <w:t>.Б.</w:t>
      </w:r>
      <w:r w:rsidR="00671D84" w:rsidRPr="00963E04">
        <w:rPr>
          <w:rFonts w:ascii="Arial" w:hAnsi="Arial" w:cs="Arial"/>
          <w:sz w:val="28"/>
          <w:szCs w:val="28"/>
        </w:rPr>
        <w:t xml:space="preserve"> АД С</w:t>
      </w:r>
      <w:r>
        <w:rPr>
          <w:rFonts w:ascii="Arial" w:hAnsi="Arial" w:cs="Arial"/>
          <w:sz w:val="28"/>
          <w:szCs w:val="28"/>
        </w:rPr>
        <w:t>.</w:t>
      </w:r>
      <w:r w:rsidR="00671D84" w:rsidRPr="00963E04">
        <w:rPr>
          <w:rFonts w:ascii="Arial" w:hAnsi="Arial" w:cs="Arial"/>
          <w:sz w:val="28"/>
          <w:szCs w:val="28"/>
        </w:rPr>
        <w:t>).</w:t>
      </w:r>
    </w:p>
    <w:p w:rsidR="00671D84" w:rsidRPr="00963E04" w:rsidRDefault="00671D84" w:rsidP="00671D84">
      <w:pPr>
        <w:ind w:firstLine="720"/>
        <w:jc w:val="both"/>
        <w:rPr>
          <w:rFonts w:ascii="Arial" w:hAnsi="Arial" w:cs="Arial"/>
          <w:sz w:val="28"/>
          <w:szCs w:val="28"/>
        </w:rPr>
      </w:pPr>
      <w:r w:rsidRPr="00963E04">
        <w:rPr>
          <w:rFonts w:ascii="Arial" w:hAnsi="Arial" w:cs="Arial"/>
          <w:sz w:val="28"/>
          <w:szCs w:val="28"/>
        </w:rPr>
        <w:t xml:space="preserve">Од увидот во наведените второстепени трговски спорови и првостепените одлуки се констатира дека во меѓувреме, од донесувањето на првостепената пресуда на </w:t>
      </w:r>
      <w:r w:rsidR="00812842">
        <w:rPr>
          <w:rFonts w:ascii="Arial" w:hAnsi="Arial" w:cs="Arial"/>
          <w:sz w:val="28"/>
          <w:szCs w:val="28"/>
        </w:rPr>
        <w:t xml:space="preserve">О.С. </w:t>
      </w:r>
      <w:r w:rsidRPr="00963E04">
        <w:rPr>
          <w:rFonts w:ascii="Arial" w:hAnsi="Arial" w:cs="Arial"/>
          <w:sz w:val="28"/>
          <w:szCs w:val="28"/>
        </w:rPr>
        <w:t>С</w:t>
      </w:r>
      <w:r w:rsidR="00812842">
        <w:rPr>
          <w:rFonts w:ascii="Arial" w:hAnsi="Arial" w:cs="Arial"/>
          <w:sz w:val="28"/>
          <w:szCs w:val="28"/>
        </w:rPr>
        <w:t>.</w:t>
      </w:r>
      <w:r w:rsidRPr="00963E04">
        <w:rPr>
          <w:rFonts w:ascii="Arial" w:hAnsi="Arial" w:cs="Arial"/>
          <w:sz w:val="28"/>
          <w:szCs w:val="28"/>
        </w:rPr>
        <w:t>, XIX К.бр.1459/17 од 20.07.2018 година додека истата да стане правосилна на 13.03.2019 година со донесување на второстепената пресуда КЖ-1026/18 на А</w:t>
      </w:r>
      <w:r w:rsidR="00812842">
        <w:rPr>
          <w:rFonts w:ascii="Arial" w:hAnsi="Arial" w:cs="Arial"/>
          <w:sz w:val="28"/>
          <w:szCs w:val="28"/>
        </w:rPr>
        <w:t xml:space="preserve">.С. </w:t>
      </w:r>
      <w:r w:rsidRPr="00963E04">
        <w:rPr>
          <w:rFonts w:ascii="Arial" w:hAnsi="Arial" w:cs="Arial"/>
          <w:sz w:val="28"/>
          <w:szCs w:val="28"/>
        </w:rPr>
        <w:t>С</w:t>
      </w:r>
      <w:r w:rsidR="00812842">
        <w:rPr>
          <w:rFonts w:ascii="Arial" w:hAnsi="Arial" w:cs="Arial"/>
          <w:sz w:val="28"/>
          <w:szCs w:val="28"/>
        </w:rPr>
        <w:t>.</w:t>
      </w:r>
      <w:r w:rsidRPr="00963E04">
        <w:rPr>
          <w:rFonts w:ascii="Arial" w:hAnsi="Arial" w:cs="Arial"/>
          <w:sz w:val="28"/>
          <w:szCs w:val="28"/>
        </w:rPr>
        <w:t>, обвинетото правно лице Т</w:t>
      </w:r>
      <w:r w:rsidR="00812842">
        <w:rPr>
          <w:rFonts w:ascii="Arial" w:hAnsi="Arial" w:cs="Arial"/>
          <w:sz w:val="28"/>
          <w:szCs w:val="28"/>
        </w:rPr>
        <w:t>.</w:t>
      </w:r>
      <w:r w:rsidRPr="00963E04">
        <w:rPr>
          <w:rFonts w:ascii="Arial" w:hAnsi="Arial" w:cs="Arial"/>
          <w:sz w:val="28"/>
          <w:szCs w:val="28"/>
        </w:rPr>
        <w:t xml:space="preserve"> ДОО С</w:t>
      </w:r>
      <w:r w:rsidR="00812842">
        <w:rPr>
          <w:rFonts w:ascii="Arial" w:hAnsi="Arial" w:cs="Arial"/>
          <w:sz w:val="28"/>
          <w:szCs w:val="28"/>
        </w:rPr>
        <w:t>.</w:t>
      </w:r>
      <w:r w:rsidRPr="00963E04">
        <w:rPr>
          <w:rFonts w:ascii="Arial" w:hAnsi="Arial" w:cs="Arial"/>
          <w:sz w:val="28"/>
          <w:szCs w:val="28"/>
        </w:rPr>
        <w:t>, кое се јавува како првотужен, во стечај во трговските спорови, во својство на должник склучувал правни дела со банки и други правни лица и го оптоварувал својот имот, кој опфатен со Решението за привремена мерка за обезбедување на О</w:t>
      </w:r>
      <w:r w:rsidR="00812842">
        <w:rPr>
          <w:rFonts w:ascii="Arial" w:hAnsi="Arial" w:cs="Arial"/>
          <w:sz w:val="28"/>
          <w:szCs w:val="28"/>
        </w:rPr>
        <w:t>.К.С.</w:t>
      </w:r>
      <w:r w:rsidRPr="00963E04">
        <w:rPr>
          <w:rFonts w:ascii="Arial" w:hAnsi="Arial" w:cs="Arial"/>
          <w:sz w:val="28"/>
          <w:szCs w:val="28"/>
        </w:rPr>
        <w:t xml:space="preserve"> </w:t>
      </w:r>
      <w:r w:rsidR="00812842">
        <w:rPr>
          <w:rFonts w:ascii="Arial" w:hAnsi="Arial" w:cs="Arial"/>
          <w:sz w:val="28"/>
          <w:szCs w:val="28"/>
        </w:rPr>
        <w:t>С.</w:t>
      </w:r>
      <w:r w:rsidRPr="00963E04">
        <w:rPr>
          <w:rFonts w:ascii="Arial" w:hAnsi="Arial" w:cs="Arial"/>
          <w:sz w:val="28"/>
          <w:szCs w:val="28"/>
        </w:rPr>
        <w:t xml:space="preserve">, II К.ПП. бр.315/17-II од 10.05.2017 година, а од кој имот требало да се изврши </w:t>
      </w:r>
      <w:r w:rsidRPr="00963E04">
        <w:rPr>
          <w:rFonts w:ascii="Arial" w:hAnsi="Arial" w:cs="Arial"/>
          <w:sz w:val="28"/>
          <w:szCs w:val="28"/>
        </w:rPr>
        <w:lastRenderedPageBreak/>
        <w:t xml:space="preserve">конфискацијата на имотната корист прибавена со извршување на кривично дело во износ од 1.060.000.000,00 денари во корист на РМ согласно правосилната и извршна пресуда на </w:t>
      </w:r>
      <w:r w:rsidR="00812842" w:rsidRPr="00963E04">
        <w:rPr>
          <w:rFonts w:ascii="Arial" w:hAnsi="Arial" w:cs="Arial"/>
          <w:sz w:val="28"/>
          <w:szCs w:val="28"/>
        </w:rPr>
        <w:t>О</w:t>
      </w:r>
      <w:r w:rsidR="00812842">
        <w:rPr>
          <w:rFonts w:ascii="Arial" w:hAnsi="Arial" w:cs="Arial"/>
          <w:sz w:val="28"/>
          <w:szCs w:val="28"/>
        </w:rPr>
        <w:t>.К.С.</w:t>
      </w:r>
      <w:r w:rsidR="00812842" w:rsidRPr="00963E04">
        <w:rPr>
          <w:rFonts w:ascii="Arial" w:hAnsi="Arial" w:cs="Arial"/>
          <w:sz w:val="28"/>
          <w:szCs w:val="28"/>
        </w:rPr>
        <w:t xml:space="preserve"> </w:t>
      </w:r>
      <w:r w:rsidR="00812842">
        <w:rPr>
          <w:rFonts w:ascii="Arial" w:hAnsi="Arial" w:cs="Arial"/>
          <w:sz w:val="28"/>
          <w:szCs w:val="28"/>
        </w:rPr>
        <w:t>С.</w:t>
      </w:r>
      <w:r w:rsidRPr="00963E04">
        <w:rPr>
          <w:rFonts w:ascii="Arial" w:hAnsi="Arial" w:cs="Arial"/>
          <w:sz w:val="28"/>
          <w:szCs w:val="28"/>
        </w:rPr>
        <w:t>, XIX К.бр.1459/17 од 20.07.2018. Врз основа на тие правни дела, се поведени и постапки за присилна наплата на побарувања од Т</w:t>
      </w:r>
      <w:r w:rsidR="00812842">
        <w:rPr>
          <w:rFonts w:ascii="Arial" w:hAnsi="Arial" w:cs="Arial"/>
          <w:sz w:val="28"/>
          <w:szCs w:val="28"/>
        </w:rPr>
        <w:t xml:space="preserve">. </w:t>
      </w:r>
      <w:r w:rsidRPr="00963E04">
        <w:rPr>
          <w:rFonts w:ascii="Arial" w:hAnsi="Arial" w:cs="Arial"/>
          <w:sz w:val="28"/>
          <w:szCs w:val="28"/>
        </w:rPr>
        <w:t>ДОО Скопје.</w:t>
      </w:r>
    </w:p>
    <w:p w:rsidR="00671D84" w:rsidRPr="00963E04" w:rsidRDefault="00671D84" w:rsidP="00671D84">
      <w:pPr>
        <w:ind w:firstLine="720"/>
        <w:jc w:val="both"/>
        <w:rPr>
          <w:rFonts w:ascii="Arial" w:hAnsi="Arial" w:cs="Arial"/>
          <w:sz w:val="28"/>
          <w:szCs w:val="28"/>
        </w:rPr>
      </w:pPr>
      <w:r w:rsidRPr="00963E04">
        <w:rPr>
          <w:rFonts w:ascii="Arial" w:hAnsi="Arial" w:cs="Arial"/>
          <w:sz w:val="28"/>
          <w:szCs w:val="28"/>
        </w:rPr>
        <w:t>Во таа насока, склучена е Спогодба на ден 25.10.2018 година помеѓу Т</w:t>
      </w:r>
      <w:r w:rsidR="00812842">
        <w:rPr>
          <w:rFonts w:ascii="Arial" w:hAnsi="Arial" w:cs="Arial"/>
          <w:sz w:val="28"/>
          <w:szCs w:val="28"/>
        </w:rPr>
        <w:t xml:space="preserve">. </w:t>
      </w:r>
      <w:r w:rsidRPr="00963E04">
        <w:rPr>
          <w:rFonts w:ascii="Arial" w:hAnsi="Arial" w:cs="Arial"/>
          <w:sz w:val="28"/>
          <w:szCs w:val="28"/>
        </w:rPr>
        <w:t>ДОО С</w:t>
      </w:r>
      <w:r w:rsidR="00812842">
        <w:rPr>
          <w:rFonts w:ascii="Arial" w:hAnsi="Arial" w:cs="Arial"/>
          <w:sz w:val="28"/>
          <w:szCs w:val="28"/>
        </w:rPr>
        <w:t>.</w:t>
      </w:r>
      <w:r w:rsidRPr="00963E04">
        <w:rPr>
          <w:rFonts w:ascii="Arial" w:hAnsi="Arial" w:cs="Arial"/>
          <w:sz w:val="28"/>
          <w:szCs w:val="28"/>
        </w:rPr>
        <w:t xml:space="preserve"> како должник и П</w:t>
      </w:r>
      <w:r w:rsidR="00812842">
        <w:rPr>
          <w:rFonts w:ascii="Arial" w:hAnsi="Arial" w:cs="Arial"/>
          <w:sz w:val="28"/>
          <w:szCs w:val="28"/>
        </w:rPr>
        <w:t>.П.</w:t>
      </w:r>
      <w:r w:rsidRPr="00963E04">
        <w:rPr>
          <w:rFonts w:ascii="Arial" w:hAnsi="Arial" w:cs="Arial"/>
          <w:sz w:val="28"/>
          <w:szCs w:val="28"/>
        </w:rPr>
        <w:t xml:space="preserve"> ДООЕЛ П</w:t>
      </w:r>
      <w:r w:rsidR="00812842">
        <w:rPr>
          <w:rFonts w:ascii="Arial" w:hAnsi="Arial" w:cs="Arial"/>
          <w:sz w:val="28"/>
          <w:szCs w:val="28"/>
        </w:rPr>
        <w:t>.</w:t>
      </w:r>
      <w:r w:rsidRPr="00963E04">
        <w:rPr>
          <w:rFonts w:ascii="Arial" w:hAnsi="Arial" w:cs="Arial"/>
          <w:sz w:val="28"/>
          <w:szCs w:val="28"/>
        </w:rPr>
        <w:t xml:space="preserve"> во својство на доверител, за регулирање на меѓусебните должничко-доверителски односи. Согласно Спогодбата, </w:t>
      </w:r>
      <w:r w:rsidR="00812842" w:rsidRPr="00963E04">
        <w:rPr>
          <w:rFonts w:ascii="Arial" w:hAnsi="Arial" w:cs="Arial"/>
          <w:sz w:val="28"/>
          <w:szCs w:val="28"/>
        </w:rPr>
        <w:t>Т</w:t>
      </w:r>
      <w:r w:rsidR="00812842">
        <w:rPr>
          <w:rFonts w:ascii="Arial" w:hAnsi="Arial" w:cs="Arial"/>
          <w:sz w:val="28"/>
          <w:szCs w:val="28"/>
        </w:rPr>
        <w:t xml:space="preserve">. </w:t>
      </w:r>
      <w:r w:rsidR="00812842" w:rsidRPr="00963E04">
        <w:rPr>
          <w:rFonts w:ascii="Arial" w:hAnsi="Arial" w:cs="Arial"/>
          <w:sz w:val="28"/>
          <w:szCs w:val="28"/>
        </w:rPr>
        <w:t>ДОО С</w:t>
      </w:r>
      <w:r w:rsidR="00812842">
        <w:rPr>
          <w:rFonts w:ascii="Arial" w:hAnsi="Arial" w:cs="Arial"/>
          <w:sz w:val="28"/>
          <w:szCs w:val="28"/>
        </w:rPr>
        <w:t xml:space="preserve">. </w:t>
      </w:r>
      <w:r w:rsidRPr="00963E04">
        <w:rPr>
          <w:rFonts w:ascii="Arial" w:hAnsi="Arial" w:cs="Arial"/>
          <w:sz w:val="28"/>
          <w:szCs w:val="28"/>
        </w:rPr>
        <w:t xml:space="preserve">се обврзува да му го исплати на </w:t>
      </w:r>
      <w:r w:rsidR="00812842" w:rsidRPr="00963E04">
        <w:rPr>
          <w:rFonts w:ascii="Arial" w:hAnsi="Arial" w:cs="Arial"/>
          <w:sz w:val="28"/>
          <w:szCs w:val="28"/>
        </w:rPr>
        <w:t>П</w:t>
      </w:r>
      <w:r w:rsidR="00812842">
        <w:rPr>
          <w:rFonts w:ascii="Arial" w:hAnsi="Arial" w:cs="Arial"/>
          <w:sz w:val="28"/>
          <w:szCs w:val="28"/>
        </w:rPr>
        <w:t>.П.</w:t>
      </w:r>
      <w:r w:rsidR="00812842" w:rsidRPr="00963E04">
        <w:rPr>
          <w:rFonts w:ascii="Arial" w:hAnsi="Arial" w:cs="Arial"/>
          <w:sz w:val="28"/>
          <w:szCs w:val="28"/>
        </w:rPr>
        <w:t xml:space="preserve"> ДООЕЛ П</w:t>
      </w:r>
      <w:r w:rsidR="00812842">
        <w:rPr>
          <w:rFonts w:ascii="Arial" w:hAnsi="Arial" w:cs="Arial"/>
          <w:sz w:val="28"/>
          <w:szCs w:val="28"/>
        </w:rPr>
        <w:t>.</w:t>
      </w:r>
      <w:r w:rsidR="00812842" w:rsidRPr="00963E04">
        <w:rPr>
          <w:rFonts w:ascii="Arial" w:hAnsi="Arial" w:cs="Arial"/>
          <w:sz w:val="28"/>
          <w:szCs w:val="28"/>
        </w:rPr>
        <w:t xml:space="preserve"> </w:t>
      </w:r>
      <w:r w:rsidRPr="00963E04">
        <w:rPr>
          <w:rFonts w:ascii="Arial" w:hAnsi="Arial" w:cs="Arial"/>
          <w:sz w:val="28"/>
          <w:szCs w:val="28"/>
        </w:rPr>
        <w:t xml:space="preserve"> долгот во износ од 99.107.455,00 денари (главен долг од 68.607.681,00 ден. и камата од 30.499.774,00 денари) на 5 еднакви рати. Првата рата доспевала на 07.11.2018 година, а последната на 07.03.2019 година. Во Спогодбата се наведува дека доколку должникот не ја плати доспеаната рата, целиот износ доспева веднаш и доверителот има право да бара присилна наплата на целото побарување. Според членот 4 од Спогодбата, договорните страни се согласиле Спогодбата да има својство на извршна исправа. Спогодбата е склучена во форма на Нотарски акт ОДУ бр.514/18 од 05.11.2018 година на Нотар М</w:t>
      </w:r>
      <w:r w:rsidR="00812842">
        <w:rPr>
          <w:rFonts w:ascii="Arial" w:hAnsi="Arial" w:cs="Arial"/>
          <w:sz w:val="28"/>
          <w:szCs w:val="28"/>
        </w:rPr>
        <w:t>.Ш.</w:t>
      </w:r>
      <w:r w:rsidRPr="00963E04">
        <w:rPr>
          <w:rFonts w:ascii="Arial" w:hAnsi="Arial" w:cs="Arial"/>
          <w:sz w:val="28"/>
          <w:szCs w:val="28"/>
        </w:rPr>
        <w:t xml:space="preserve"> од С</w:t>
      </w:r>
      <w:r w:rsidR="00812842">
        <w:rPr>
          <w:rFonts w:ascii="Arial" w:hAnsi="Arial" w:cs="Arial"/>
          <w:sz w:val="28"/>
          <w:szCs w:val="28"/>
        </w:rPr>
        <w:t>.</w:t>
      </w:r>
    </w:p>
    <w:p w:rsidR="00671D84" w:rsidRPr="00963E04" w:rsidRDefault="00671D84" w:rsidP="00671D84">
      <w:pPr>
        <w:ind w:firstLine="720"/>
        <w:jc w:val="both"/>
        <w:rPr>
          <w:rFonts w:ascii="Arial" w:hAnsi="Arial" w:cs="Arial"/>
          <w:sz w:val="28"/>
          <w:szCs w:val="28"/>
        </w:rPr>
      </w:pPr>
      <w:r w:rsidRPr="00963E04">
        <w:rPr>
          <w:rFonts w:ascii="Arial" w:hAnsi="Arial" w:cs="Arial"/>
          <w:sz w:val="28"/>
          <w:szCs w:val="28"/>
        </w:rPr>
        <w:t xml:space="preserve">Со оглед на фактот што </w:t>
      </w:r>
      <w:r w:rsidR="00812842" w:rsidRPr="00963E04">
        <w:rPr>
          <w:rFonts w:ascii="Arial" w:hAnsi="Arial" w:cs="Arial"/>
          <w:sz w:val="28"/>
          <w:szCs w:val="28"/>
        </w:rPr>
        <w:t>Т</w:t>
      </w:r>
      <w:r w:rsidR="00812842">
        <w:rPr>
          <w:rFonts w:ascii="Arial" w:hAnsi="Arial" w:cs="Arial"/>
          <w:sz w:val="28"/>
          <w:szCs w:val="28"/>
        </w:rPr>
        <w:t xml:space="preserve">. </w:t>
      </w:r>
      <w:r w:rsidR="00812842" w:rsidRPr="00963E04">
        <w:rPr>
          <w:rFonts w:ascii="Arial" w:hAnsi="Arial" w:cs="Arial"/>
          <w:sz w:val="28"/>
          <w:szCs w:val="28"/>
        </w:rPr>
        <w:t>ДОО С</w:t>
      </w:r>
      <w:r w:rsidR="00812842">
        <w:rPr>
          <w:rFonts w:ascii="Arial" w:hAnsi="Arial" w:cs="Arial"/>
          <w:sz w:val="28"/>
          <w:szCs w:val="28"/>
        </w:rPr>
        <w:t>.</w:t>
      </w:r>
      <w:r w:rsidRPr="00963E04">
        <w:rPr>
          <w:rFonts w:ascii="Arial" w:hAnsi="Arial" w:cs="Arial"/>
          <w:sz w:val="28"/>
          <w:szCs w:val="28"/>
        </w:rPr>
        <w:t xml:space="preserve"> не постапил согласно преземените обврски од Спогодбата, доверителот </w:t>
      </w:r>
      <w:r w:rsidR="00812842" w:rsidRPr="00963E04">
        <w:rPr>
          <w:rFonts w:ascii="Arial" w:hAnsi="Arial" w:cs="Arial"/>
          <w:sz w:val="28"/>
          <w:szCs w:val="28"/>
        </w:rPr>
        <w:t>П</w:t>
      </w:r>
      <w:r w:rsidR="00812842">
        <w:rPr>
          <w:rFonts w:ascii="Arial" w:hAnsi="Arial" w:cs="Arial"/>
          <w:sz w:val="28"/>
          <w:szCs w:val="28"/>
        </w:rPr>
        <w:t>.П.</w:t>
      </w:r>
      <w:r w:rsidR="00812842" w:rsidRPr="00963E04">
        <w:rPr>
          <w:rFonts w:ascii="Arial" w:hAnsi="Arial" w:cs="Arial"/>
          <w:sz w:val="28"/>
          <w:szCs w:val="28"/>
        </w:rPr>
        <w:t xml:space="preserve"> ДООЕЛ П</w:t>
      </w:r>
      <w:r w:rsidR="00812842">
        <w:rPr>
          <w:rFonts w:ascii="Arial" w:hAnsi="Arial" w:cs="Arial"/>
          <w:sz w:val="28"/>
          <w:szCs w:val="28"/>
        </w:rPr>
        <w:t>.</w:t>
      </w:r>
      <w:r w:rsidRPr="00963E04">
        <w:rPr>
          <w:rFonts w:ascii="Arial" w:hAnsi="Arial" w:cs="Arial"/>
          <w:sz w:val="28"/>
          <w:szCs w:val="28"/>
        </w:rPr>
        <w:t xml:space="preserve"> завел постапка за присилна наплата на целиот долг, заведена под И.бр.974/18 кај Извршител  М</w:t>
      </w:r>
      <w:r w:rsidR="00812842">
        <w:rPr>
          <w:rFonts w:ascii="Arial" w:hAnsi="Arial" w:cs="Arial"/>
          <w:sz w:val="28"/>
          <w:szCs w:val="28"/>
        </w:rPr>
        <w:t xml:space="preserve">.С.Д. </w:t>
      </w:r>
      <w:r w:rsidRPr="00963E04">
        <w:rPr>
          <w:rFonts w:ascii="Arial" w:hAnsi="Arial" w:cs="Arial"/>
          <w:sz w:val="28"/>
          <w:szCs w:val="28"/>
        </w:rPr>
        <w:t>од С</w:t>
      </w:r>
      <w:r w:rsidR="00812842">
        <w:rPr>
          <w:rFonts w:ascii="Arial" w:hAnsi="Arial" w:cs="Arial"/>
          <w:sz w:val="28"/>
          <w:szCs w:val="28"/>
        </w:rPr>
        <w:t>.</w:t>
      </w:r>
      <w:r w:rsidRPr="00963E04">
        <w:rPr>
          <w:rFonts w:ascii="Arial" w:hAnsi="Arial" w:cs="Arial"/>
          <w:sz w:val="28"/>
          <w:szCs w:val="28"/>
        </w:rPr>
        <w:t>, подоцна презаведена под И.бр.1535/21 на Извршител С</w:t>
      </w:r>
      <w:r w:rsidR="00812842">
        <w:rPr>
          <w:rFonts w:ascii="Arial" w:hAnsi="Arial" w:cs="Arial"/>
          <w:sz w:val="28"/>
          <w:szCs w:val="28"/>
        </w:rPr>
        <w:t>.А.</w:t>
      </w:r>
      <w:r w:rsidRPr="00963E04">
        <w:rPr>
          <w:rFonts w:ascii="Arial" w:hAnsi="Arial" w:cs="Arial"/>
          <w:sz w:val="28"/>
          <w:szCs w:val="28"/>
        </w:rPr>
        <w:t>.</w:t>
      </w:r>
    </w:p>
    <w:p w:rsidR="00671D84" w:rsidRPr="00963E04" w:rsidRDefault="00671D84" w:rsidP="00671D84">
      <w:pPr>
        <w:ind w:firstLine="720"/>
        <w:jc w:val="both"/>
        <w:rPr>
          <w:rFonts w:ascii="Arial" w:hAnsi="Arial" w:cs="Arial"/>
          <w:sz w:val="28"/>
          <w:szCs w:val="28"/>
        </w:rPr>
      </w:pPr>
      <w:r w:rsidRPr="00963E04">
        <w:rPr>
          <w:rFonts w:ascii="Arial" w:hAnsi="Arial" w:cs="Arial"/>
          <w:sz w:val="28"/>
          <w:szCs w:val="28"/>
        </w:rPr>
        <w:t xml:space="preserve">Извршителот врз основа на член 166 од Законот за извршување, изготвил и во јавните книги го прибележал Налогот за извршување врз недвижност, И. бр.974/18 од 19.12.2018 година во имотните листови ИЛ.бр.57154 за КО Центар 2 и ИЛ.бр. 1134 КО Чучер Сандево вон град при АКН на РСМ во кои се опишани предметните недвижности а кои се дел од недвижниот имот, предмет на обезбедување со решението на II К.ПП. бр.315/17-II од 10.05.2017 година на </w:t>
      </w:r>
      <w:r w:rsidR="00812842">
        <w:rPr>
          <w:rFonts w:ascii="Arial" w:hAnsi="Arial" w:cs="Arial"/>
          <w:sz w:val="28"/>
          <w:szCs w:val="28"/>
        </w:rPr>
        <w:t>О.К.С. С.</w:t>
      </w:r>
    </w:p>
    <w:p w:rsidR="00671D84" w:rsidRPr="00963E04" w:rsidRDefault="00671D84" w:rsidP="00671D84">
      <w:pPr>
        <w:ind w:firstLine="720"/>
        <w:jc w:val="both"/>
        <w:rPr>
          <w:rFonts w:ascii="Arial" w:hAnsi="Arial" w:cs="Arial"/>
          <w:sz w:val="28"/>
          <w:szCs w:val="28"/>
        </w:rPr>
      </w:pPr>
      <w:r w:rsidRPr="00963E04">
        <w:rPr>
          <w:rFonts w:ascii="Arial" w:hAnsi="Arial" w:cs="Arial"/>
          <w:sz w:val="28"/>
          <w:szCs w:val="28"/>
        </w:rPr>
        <w:t>Исто така, на ден 3.08.2018 година, а врз основа на Нотарски акти ОДУ.бр. 1222/15 од 25.12.2015 година и ОДУ бр.686/13 од 18.12.2013 година во својство на извршна исправа, од страна на Ш</w:t>
      </w:r>
      <w:r w:rsidR="00812842">
        <w:rPr>
          <w:rFonts w:ascii="Arial" w:hAnsi="Arial" w:cs="Arial"/>
          <w:sz w:val="28"/>
          <w:szCs w:val="28"/>
        </w:rPr>
        <w:t>.Б.</w:t>
      </w:r>
      <w:r w:rsidRPr="00963E04">
        <w:rPr>
          <w:rFonts w:ascii="Arial" w:hAnsi="Arial" w:cs="Arial"/>
          <w:sz w:val="28"/>
          <w:szCs w:val="28"/>
        </w:rPr>
        <w:t xml:space="preserve"> поведена е постапка за присилна наплата на парично побарување према Т</w:t>
      </w:r>
      <w:r w:rsidR="00812842">
        <w:rPr>
          <w:rFonts w:ascii="Arial" w:hAnsi="Arial" w:cs="Arial"/>
          <w:sz w:val="28"/>
          <w:szCs w:val="28"/>
        </w:rPr>
        <w:t xml:space="preserve">. </w:t>
      </w:r>
      <w:r w:rsidRPr="00963E04">
        <w:rPr>
          <w:rFonts w:ascii="Arial" w:hAnsi="Arial" w:cs="Arial"/>
          <w:sz w:val="28"/>
          <w:szCs w:val="28"/>
        </w:rPr>
        <w:t xml:space="preserve">ДОО С. На ден 08.08.2018 година од страна </w:t>
      </w:r>
      <w:r w:rsidRPr="00963E04">
        <w:rPr>
          <w:rFonts w:ascii="Arial" w:hAnsi="Arial" w:cs="Arial"/>
          <w:sz w:val="28"/>
          <w:szCs w:val="28"/>
        </w:rPr>
        <w:lastRenderedPageBreak/>
        <w:t>на Извршител В</w:t>
      </w:r>
      <w:r w:rsidR="00812842">
        <w:rPr>
          <w:rFonts w:ascii="Arial" w:hAnsi="Arial" w:cs="Arial"/>
          <w:sz w:val="28"/>
          <w:szCs w:val="28"/>
        </w:rPr>
        <w:t>.Д.</w:t>
      </w:r>
      <w:r w:rsidRPr="00963E04">
        <w:rPr>
          <w:rFonts w:ascii="Arial" w:hAnsi="Arial" w:cs="Arial"/>
          <w:sz w:val="28"/>
          <w:szCs w:val="28"/>
        </w:rPr>
        <w:t xml:space="preserve"> издадени се два налози за извршување И.бр.2465/2018 на заложно право-хипотека над опишаниот недвижен имот во пресудата на </w:t>
      </w:r>
      <w:r w:rsidR="00812842">
        <w:rPr>
          <w:rFonts w:ascii="Arial" w:hAnsi="Arial" w:cs="Arial"/>
          <w:sz w:val="28"/>
          <w:szCs w:val="28"/>
        </w:rPr>
        <w:t>А.С. С.</w:t>
      </w:r>
      <w:r w:rsidRPr="00963E04">
        <w:rPr>
          <w:rFonts w:ascii="Arial" w:hAnsi="Arial" w:cs="Arial"/>
          <w:sz w:val="28"/>
          <w:szCs w:val="28"/>
        </w:rPr>
        <w:t>, ТСЖ-1846/21 од 12.11.2021 година, сопственост на Т</w:t>
      </w:r>
      <w:r w:rsidR="00812842">
        <w:rPr>
          <w:rFonts w:ascii="Arial" w:hAnsi="Arial" w:cs="Arial"/>
          <w:sz w:val="28"/>
          <w:szCs w:val="28"/>
        </w:rPr>
        <w:t>.</w:t>
      </w:r>
      <w:r w:rsidRPr="00963E04">
        <w:rPr>
          <w:rFonts w:ascii="Arial" w:hAnsi="Arial" w:cs="Arial"/>
          <w:sz w:val="28"/>
          <w:szCs w:val="28"/>
        </w:rPr>
        <w:t xml:space="preserve">, а кој имот е дел од недвижниот имот, предмет на обезбедување со решението на II К.ПП. бр.315/17-II од 10.05.2017 година на </w:t>
      </w:r>
      <w:r w:rsidR="00812842">
        <w:rPr>
          <w:rFonts w:ascii="Arial" w:hAnsi="Arial" w:cs="Arial"/>
          <w:sz w:val="28"/>
          <w:szCs w:val="28"/>
        </w:rPr>
        <w:t>О.К.С</w:t>
      </w:r>
      <w:r w:rsidRPr="00963E04">
        <w:rPr>
          <w:rFonts w:ascii="Arial" w:hAnsi="Arial" w:cs="Arial"/>
          <w:sz w:val="28"/>
          <w:szCs w:val="28"/>
        </w:rPr>
        <w:t xml:space="preserve">. </w:t>
      </w:r>
    </w:p>
    <w:p w:rsidR="00671D84" w:rsidRPr="00963E04" w:rsidRDefault="00671D84" w:rsidP="00671D84">
      <w:pPr>
        <w:ind w:firstLine="720"/>
        <w:jc w:val="both"/>
        <w:rPr>
          <w:rFonts w:ascii="Arial" w:hAnsi="Arial" w:cs="Arial"/>
          <w:sz w:val="28"/>
          <w:szCs w:val="28"/>
        </w:rPr>
      </w:pPr>
      <w:r w:rsidRPr="00963E04">
        <w:rPr>
          <w:rFonts w:ascii="Arial" w:hAnsi="Arial" w:cs="Arial"/>
          <w:sz w:val="28"/>
          <w:szCs w:val="28"/>
        </w:rPr>
        <w:t>На ден 16.07.2019 година, врз основа на правосилната и извршна кривична пресуда, К.бр.1459/17 предметниот недвижен имотот од кој треба да се изврши конфискацијата определена со пресудата, е запишан во јавните книги на име на РСМ – А</w:t>
      </w:r>
      <w:r w:rsidR="00812842">
        <w:rPr>
          <w:rFonts w:ascii="Arial" w:hAnsi="Arial" w:cs="Arial"/>
          <w:sz w:val="28"/>
          <w:szCs w:val="28"/>
        </w:rPr>
        <w:t>.</w:t>
      </w:r>
      <w:r w:rsidRPr="00963E04">
        <w:rPr>
          <w:rFonts w:ascii="Arial" w:hAnsi="Arial" w:cs="Arial"/>
          <w:sz w:val="28"/>
          <w:szCs w:val="28"/>
        </w:rPr>
        <w:t>.</w:t>
      </w:r>
    </w:p>
    <w:p w:rsidR="00BE73D3" w:rsidRDefault="00671D84" w:rsidP="00BE73D3">
      <w:pPr>
        <w:ind w:firstLine="720"/>
        <w:jc w:val="both"/>
        <w:rPr>
          <w:rFonts w:ascii="Arial" w:hAnsi="Arial" w:cs="Arial"/>
          <w:sz w:val="28"/>
          <w:szCs w:val="28"/>
        </w:rPr>
      </w:pPr>
      <w:r w:rsidRPr="00963E04">
        <w:rPr>
          <w:rFonts w:ascii="Arial" w:hAnsi="Arial" w:cs="Arial"/>
          <w:sz w:val="28"/>
          <w:szCs w:val="28"/>
        </w:rPr>
        <w:t>Со Решение на О</w:t>
      </w:r>
      <w:r w:rsidR="00812842">
        <w:rPr>
          <w:rFonts w:ascii="Arial" w:hAnsi="Arial" w:cs="Arial"/>
          <w:sz w:val="28"/>
          <w:szCs w:val="28"/>
        </w:rPr>
        <w:t>.Г.С. С.,</w:t>
      </w:r>
      <w:r w:rsidRPr="00963E04">
        <w:rPr>
          <w:rFonts w:ascii="Arial" w:hAnsi="Arial" w:cs="Arial"/>
          <w:sz w:val="28"/>
          <w:szCs w:val="28"/>
        </w:rPr>
        <w:t xml:space="preserve"> Ст-30/2019  04.09.2019 година отворена е стечајна постапка над Т</w:t>
      </w:r>
      <w:r w:rsidR="00812842">
        <w:rPr>
          <w:rFonts w:ascii="Arial" w:hAnsi="Arial" w:cs="Arial"/>
          <w:sz w:val="28"/>
          <w:szCs w:val="28"/>
        </w:rPr>
        <w:t>.</w:t>
      </w:r>
      <w:r w:rsidRPr="00963E04">
        <w:rPr>
          <w:rFonts w:ascii="Arial" w:hAnsi="Arial" w:cs="Arial"/>
          <w:sz w:val="28"/>
          <w:szCs w:val="28"/>
        </w:rPr>
        <w:t xml:space="preserve"> ДОО С</w:t>
      </w:r>
      <w:r w:rsidR="00812842">
        <w:rPr>
          <w:rFonts w:ascii="Arial" w:hAnsi="Arial" w:cs="Arial"/>
          <w:sz w:val="28"/>
          <w:szCs w:val="28"/>
        </w:rPr>
        <w:t>.</w:t>
      </w:r>
      <w:r w:rsidRPr="00963E04">
        <w:rPr>
          <w:rFonts w:ascii="Arial" w:hAnsi="Arial" w:cs="Arial"/>
          <w:sz w:val="28"/>
          <w:szCs w:val="28"/>
        </w:rPr>
        <w:t xml:space="preserve"> Поради отварање на стечајната постапка, постапките за присилна наплата према должникот </w:t>
      </w:r>
      <w:r w:rsidR="00812842" w:rsidRPr="00963E04">
        <w:rPr>
          <w:rFonts w:ascii="Arial" w:hAnsi="Arial" w:cs="Arial"/>
          <w:sz w:val="28"/>
          <w:szCs w:val="28"/>
        </w:rPr>
        <w:t>Т</w:t>
      </w:r>
      <w:r w:rsidR="00812842">
        <w:rPr>
          <w:rFonts w:ascii="Arial" w:hAnsi="Arial" w:cs="Arial"/>
          <w:sz w:val="28"/>
          <w:szCs w:val="28"/>
        </w:rPr>
        <w:t>.</w:t>
      </w:r>
      <w:r w:rsidR="00812842" w:rsidRPr="00963E04">
        <w:rPr>
          <w:rFonts w:ascii="Arial" w:hAnsi="Arial" w:cs="Arial"/>
          <w:sz w:val="28"/>
          <w:szCs w:val="28"/>
        </w:rPr>
        <w:t xml:space="preserve"> ДОО С</w:t>
      </w:r>
      <w:r w:rsidRPr="00963E04">
        <w:rPr>
          <w:rFonts w:ascii="Arial" w:hAnsi="Arial" w:cs="Arial"/>
          <w:sz w:val="28"/>
          <w:szCs w:val="28"/>
        </w:rPr>
        <w:t>, во стечај се запрени, но банките и правните лица доверители во стечајната постапка кои го пријавиле своето побарување барале негово одвоено намирување – разлачно право. Така, разлачно право во стечајната постапка му е утврдено, меѓу другите и на правното лице П</w:t>
      </w:r>
      <w:r w:rsidR="00812842">
        <w:rPr>
          <w:rFonts w:ascii="Arial" w:hAnsi="Arial" w:cs="Arial"/>
          <w:sz w:val="28"/>
          <w:szCs w:val="28"/>
        </w:rPr>
        <w:t>.П.</w:t>
      </w:r>
      <w:r w:rsidRPr="00963E04">
        <w:rPr>
          <w:rFonts w:ascii="Arial" w:hAnsi="Arial" w:cs="Arial"/>
          <w:sz w:val="28"/>
          <w:szCs w:val="28"/>
        </w:rPr>
        <w:t xml:space="preserve"> ДООЕЛ П</w:t>
      </w:r>
      <w:r w:rsidR="00812842">
        <w:rPr>
          <w:rFonts w:ascii="Arial" w:hAnsi="Arial" w:cs="Arial"/>
          <w:sz w:val="28"/>
          <w:szCs w:val="28"/>
        </w:rPr>
        <w:t>.</w:t>
      </w:r>
      <w:r w:rsidRPr="00963E04">
        <w:rPr>
          <w:rFonts w:ascii="Arial" w:hAnsi="Arial" w:cs="Arial"/>
          <w:sz w:val="28"/>
          <w:szCs w:val="28"/>
        </w:rPr>
        <w:t xml:space="preserve"> и на Ш</w:t>
      </w:r>
      <w:r w:rsidR="00812842">
        <w:rPr>
          <w:rFonts w:ascii="Arial" w:hAnsi="Arial" w:cs="Arial"/>
          <w:sz w:val="28"/>
          <w:szCs w:val="28"/>
        </w:rPr>
        <w:t>.Б.</w:t>
      </w:r>
      <w:r w:rsidRPr="00963E04">
        <w:rPr>
          <w:rFonts w:ascii="Arial" w:hAnsi="Arial" w:cs="Arial"/>
          <w:sz w:val="28"/>
          <w:szCs w:val="28"/>
        </w:rPr>
        <w:t xml:space="preserve"> АД С</w:t>
      </w:r>
      <w:r w:rsidR="00812842">
        <w:rPr>
          <w:rFonts w:ascii="Arial" w:hAnsi="Arial" w:cs="Arial"/>
          <w:sz w:val="28"/>
          <w:szCs w:val="28"/>
        </w:rPr>
        <w:t>.</w:t>
      </w:r>
      <w:r w:rsidRPr="00963E04">
        <w:rPr>
          <w:rFonts w:ascii="Arial" w:hAnsi="Arial" w:cs="Arial"/>
          <w:sz w:val="28"/>
          <w:szCs w:val="28"/>
        </w:rPr>
        <w:t xml:space="preserve"> со Решение на О</w:t>
      </w:r>
      <w:r w:rsidR="00812842">
        <w:rPr>
          <w:rFonts w:ascii="Arial" w:hAnsi="Arial" w:cs="Arial"/>
          <w:sz w:val="28"/>
          <w:szCs w:val="28"/>
        </w:rPr>
        <w:t>.Г.С С.</w:t>
      </w:r>
      <w:r w:rsidRPr="00963E04">
        <w:rPr>
          <w:rFonts w:ascii="Arial" w:hAnsi="Arial" w:cs="Arial"/>
          <w:sz w:val="28"/>
          <w:szCs w:val="28"/>
        </w:rPr>
        <w:t>, Ст.-30/19 од 20.12.2019 година. Врз основа на член 107 став 3 од Законот за стечај при остварено разлачно право на доверителот, по доставено барање за продолжување на присилното извршување, извршителите продолжуваат со преземање на понатамошни извршни дејствија врз недвижностите врз кои доверителите имаат заложно право или право што е запишано, прибележано во јавните книги, а во согласност со член 128 став 1 од Законот за стечај и член 168 став 1 и 2 од Законот за извршување во јавните книги</w:t>
      </w:r>
      <w:r w:rsidR="00BE73D3">
        <w:rPr>
          <w:rFonts w:ascii="Arial" w:hAnsi="Arial" w:cs="Arial"/>
          <w:sz w:val="28"/>
          <w:szCs w:val="28"/>
        </w:rPr>
        <w:t xml:space="preserve"> (пречистен текст)</w:t>
      </w:r>
      <w:r w:rsidRPr="00963E04">
        <w:rPr>
          <w:rFonts w:ascii="Arial" w:hAnsi="Arial" w:cs="Arial"/>
          <w:sz w:val="28"/>
          <w:szCs w:val="28"/>
        </w:rPr>
        <w:t>.</w:t>
      </w:r>
    </w:p>
    <w:p w:rsidR="00BE73D3" w:rsidRPr="00BE73D3" w:rsidRDefault="00BE73D3" w:rsidP="00FC3093">
      <w:pPr>
        <w:ind w:firstLine="720"/>
        <w:jc w:val="both"/>
        <w:rPr>
          <w:rFonts w:ascii="Arial" w:hAnsi="Arial" w:cs="Arial"/>
          <w:b/>
          <w:sz w:val="28"/>
          <w:szCs w:val="28"/>
        </w:rPr>
      </w:pPr>
      <w:r w:rsidRPr="00BE73D3">
        <w:rPr>
          <w:rFonts w:ascii="Arial" w:hAnsi="Arial" w:cs="Arial"/>
          <w:b/>
          <w:sz w:val="28"/>
          <w:szCs w:val="28"/>
        </w:rPr>
        <w:t xml:space="preserve">Заклучоци: </w:t>
      </w:r>
    </w:p>
    <w:p w:rsidR="00BE73D3" w:rsidRPr="007A43B4" w:rsidRDefault="00D15624" w:rsidP="00D15624">
      <w:pPr>
        <w:jc w:val="both"/>
        <w:rPr>
          <w:rFonts w:ascii="Arial" w:hAnsi="Arial" w:cs="Arial"/>
          <w:sz w:val="28"/>
          <w:szCs w:val="28"/>
        </w:rPr>
      </w:pPr>
      <w:r>
        <w:rPr>
          <w:rFonts w:ascii="Arial" w:hAnsi="Arial" w:cs="Arial"/>
          <w:sz w:val="28"/>
          <w:szCs w:val="28"/>
        </w:rPr>
        <w:t>1.</w:t>
      </w:r>
      <w:r>
        <w:rPr>
          <w:rFonts w:ascii="Arial" w:hAnsi="Arial" w:cs="Arial"/>
          <w:sz w:val="28"/>
          <w:szCs w:val="28"/>
        </w:rPr>
        <w:tab/>
      </w:r>
      <w:r w:rsidR="00BE73D3" w:rsidRPr="007A43B4">
        <w:rPr>
          <w:rFonts w:ascii="Arial" w:hAnsi="Arial" w:cs="Arial"/>
          <w:sz w:val="28"/>
          <w:szCs w:val="28"/>
        </w:rPr>
        <w:t xml:space="preserve">Видно од правосилната кривична пресуда К.бр.1459/2017 од 20.07.2018 година, правосилна на 11.03.2019 година, како што е образложено и во Пресудата на </w:t>
      </w:r>
      <w:r w:rsidR="00812842" w:rsidRPr="00963E04">
        <w:rPr>
          <w:rFonts w:ascii="Arial" w:hAnsi="Arial" w:cs="Arial"/>
          <w:sz w:val="28"/>
          <w:szCs w:val="28"/>
        </w:rPr>
        <w:t>О</w:t>
      </w:r>
      <w:r w:rsidR="00812842">
        <w:rPr>
          <w:rFonts w:ascii="Arial" w:hAnsi="Arial" w:cs="Arial"/>
          <w:sz w:val="28"/>
          <w:szCs w:val="28"/>
        </w:rPr>
        <w:t>.Г.С С.</w:t>
      </w:r>
      <w:r w:rsidR="00BE73D3" w:rsidRPr="007A43B4">
        <w:rPr>
          <w:rFonts w:ascii="Arial" w:hAnsi="Arial" w:cs="Arial"/>
          <w:sz w:val="28"/>
          <w:szCs w:val="28"/>
        </w:rPr>
        <w:t xml:space="preserve">ТС-22/21, ТС-21/21 и ТСЖ-1846/21 на </w:t>
      </w:r>
      <w:r w:rsidR="00812842">
        <w:rPr>
          <w:rFonts w:ascii="Arial" w:hAnsi="Arial" w:cs="Arial"/>
          <w:sz w:val="28"/>
          <w:szCs w:val="28"/>
        </w:rPr>
        <w:t>А.С. С.</w:t>
      </w:r>
      <w:r w:rsidR="00BE73D3" w:rsidRPr="007A43B4">
        <w:rPr>
          <w:rFonts w:ascii="Arial" w:hAnsi="Arial" w:cs="Arial"/>
          <w:sz w:val="28"/>
          <w:szCs w:val="28"/>
        </w:rPr>
        <w:t>, предметните договори помеѓу Т</w:t>
      </w:r>
      <w:r w:rsidR="00812842">
        <w:rPr>
          <w:rFonts w:ascii="Arial" w:hAnsi="Arial" w:cs="Arial"/>
          <w:sz w:val="28"/>
          <w:szCs w:val="28"/>
        </w:rPr>
        <w:t>.</w:t>
      </w:r>
      <w:r w:rsidR="00BE73D3" w:rsidRPr="007A43B4">
        <w:rPr>
          <w:rFonts w:ascii="Arial" w:hAnsi="Arial" w:cs="Arial"/>
          <w:sz w:val="28"/>
          <w:szCs w:val="28"/>
        </w:rPr>
        <w:t xml:space="preserve"> и Ш</w:t>
      </w:r>
      <w:r w:rsidR="00812842">
        <w:rPr>
          <w:rFonts w:ascii="Arial" w:hAnsi="Arial" w:cs="Arial"/>
          <w:sz w:val="28"/>
          <w:szCs w:val="28"/>
        </w:rPr>
        <w:t>.Б.</w:t>
      </w:r>
      <w:r w:rsidR="00BE73D3" w:rsidRPr="007A43B4">
        <w:rPr>
          <w:rFonts w:ascii="Arial" w:hAnsi="Arial" w:cs="Arial"/>
          <w:sz w:val="28"/>
          <w:szCs w:val="28"/>
        </w:rPr>
        <w:t xml:space="preserve"> не биле воопшто земени предвид и при одлуката да се спроведе конфискација на наведениот недвижен имот. РСМ </w:t>
      </w:r>
      <w:r w:rsidR="00812842">
        <w:rPr>
          <w:rFonts w:ascii="Arial" w:hAnsi="Arial" w:cs="Arial"/>
          <w:sz w:val="28"/>
          <w:szCs w:val="28"/>
        </w:rPr>
        <w:t>–</w:t>
      </w:r>
      <w:r w:rsidR="00BE73D3" w:rsidRPr="007A43B4">
        <w:rPr>
          <w:rFonts w:ascii="Arial" w:hAnsi="Arial" w:cs="Arial"/>
          <w:sz w:val="28"/>
          <w:szCs w:val="28"/>
        </w:rPr>
        <w:t xml:space="preserve"> А</w:t>
      </w:r>
      <w:r w:rsidR="00812842">
        <w:rPr>
          <w:rFonts w:ascii="Arial" w:hAnsi="Arial" w:cs="Arial"/>
          <w:sz w:val="28"/>
          <w:szCs w:val="28"/>
        </w:rPr>
        <w:t>.</w:t>
      </w:r>
      <w:r w:rsidR="00BE73D3" w:rsidRPr="007A43B4">
        <w:rPr>
          <w:rFonts w:ascii="Arial" w:hAnsi="Arial" w:cs="Arial"/>
          <w:sz w:val="28"/>
          <w:szCs w:val="28"/>
        </w:rPr>
        <w:t xml:space="preserve"> се стекнала со сопственост на недвижниот имот со конфискација на ден 11.03.2019 година, кога веќе предметниот имот е оптоварен со хипотека во полза на </w:t>
      </w:r>
      <w:r w:rsidR="00812842" w:rsidRPr="007A43B4">
        <w:rPr>
          <w:rFonts w:ascii="Arial" w:hAnsi="Arial" w:cs="Arial"/>
          <w:sz w:val="28"/>
          <w:szCs w:val="28"/>
        </w:rPr>
        <w:t>Ш</w:t>
      </w:r>
      <w:r w:rsidR="00812842">
        <w:rPr>
          <w:rFonts w:ascii="Arial" w:hAnsi="Arial" w:cs="Arial"/>
          <w:sz w:val="28"/>
          <w:szCs w:val="28"/>
        </w:rPr>
        <w:t>.Б.</w:t>
      </w:r>
      <w:r w:rsidR="00812842" w:rsidRPr="007A43B4">
        <w:rPr>
          <w:rFonts w:ascii="Arial" w:hAnsi="Arial" w:cs="Arial"/>
          <w:sz w:val="28"/>
          <w:szCs w:val="28"/>
        </w:rPr>
        <w:t xml:space="preserve"> </w:t>
      </w:r>
      <w:r w:rsidR="00BE73D3" w:rsidRPr="007A43B4">
        <w:rPr>
          <w:rFonts w:ascii="Arial" w:hAnsi="Arial" w:cs="Arial"/>
          <w:sz w:val="28"/>
          <w:szCs w:val="28"/>
        </w:rPr>
        <w:t>АД С</w:t>
      </w:r>
      <w:r w:rsidR="00812842">
        <w:rPr>
          <w:rFonts w:ascii="Arial" w:hAnsi="Arial" w:cs="Arial"/>
          <w:sz w:val="28"/>
          <w:szCs w:val="28"/>
        </w:rPr>
        <w:t>.</w:t>
      </w:r>
    </w:p>
    <w:p w:rsidR="00BE73D3" w:rsidRPr="007A43B4" w:rsidRDefault="00D15624" w:rsidP="00323E3D">
      <w:pPr>
        <w:spacing w:line="240" w:lineRule="auto"/>
        <w:jc w:val="both"/>
        <w:rPr>
          <w:rFonts w:ascii="Arial" w:hAnsi="Arial" w:cs="Arial"/>
          <w:sz w:val="28"/>
          <w:szCs w:val="28"/>
        </w:rPr>
      </w:pPr>
      <w:r>
        <w:rPr>
          <w:rFonts w:ascii="Arial" w:hAnsi="Arial" w:cs="Arial"/>
          <w:sz w:val="28"/>
          <w:szCs w:val="28"/>
        </w:rPr>
        <w:lastRenderedPageBreak/>
        <w:t>2.</w:t>
      </w:r>
      <w:r>
        <w:rPr>
          <w:rFonts w:ascii="Arial" w:hAnsi="Arial" w:cs="Arial"/>
          <w:sz w:val="28"/>
          <w:szCs w:val="28"/>
        </w:rPr>
        <w:tab/>
      </w:r>
      <w:r w:rsidR="00BE73D3" w:rsidRPr="007A43B4">
        <w:rPr>
          <w:rFonts w:ascii="Arial" w:hAnsi="Arial" w:cs="Arial"/>
          <w:sz w:val="28"/>
          <w:szCs w:val="28"/>
        </w:rPr>
        <w:t>Исто така, Спогодбата ОДУ бр. 514/2018 од 05.11.2018 година, склучена во форма на Нотарски акт на Нотар М</w:t>
      </w:r>
      <w:r w:rsidR="00323E3D">
        <w:rPr>
          <w:rFonts w:ascii="Arial" w:hAnsi="Arial" w:cs="Arial"/>
          <w:sz w:val="28"/>
          <w:szCs w:val="28"/>
        </w:rPr>
        <w:t xml:space="preserve">.Ш. </w:t>
      </w:r>
      <w:r w:rsidR="00BE73D3" w:rsidRPr="007A43B4">
        <w:rPr>
          <w:rFonts w:ascii="Arial" w:hAnsi="Arial" w:cs="Arial"/>
          <w:sz w:val="28"/>
          <w:szCs w:val="28"/>
        </w:rPr>
        <w:t>од С</w:t>
      </w:r>
      <w:r w:rsidR="00323E3D">
        <w:rPr>
          <w:rFonts w:ascii="Arial" w:hAnsi="Arial" w:cs="Arial"/>
          <w:sz w:val="28"/>
          <w:szCs w:val="28"/>
        </w:rPr>
        <w:t>.</w:t>
      </w:r>
      <w:r w:rsidR="00BE73D3" w:rsidRPr="007A43B4">
        <w:rPr>
          <w:rFonts w:ascii="Arial" w:hAnsi="Arial" w:cs="Arial"/>
          <w:sz w:val="28"/>
          <w:szCs w:val="28"/>
        </w:rPr>
        <w:t>, е склучена во време кога конфискацијата определена со предметната кривична пресуда не била обезбедена со привремената мерка  со решението на II К.ПП. бр.315/17-II од 10.05.2017 година на О</w:t>
      </w:r>
      <w:r w:rsidR="00323E3D">
        <w:rPr>
          <w:rFonts w:ascii="Arial" w:hAnsi="Arial" w:cs="Arial"/>
          <w:sz w:val="28"/>
          <w:szCs w:val="28"/>
        </w:rPr>
        <w:t>.К.С. С. би</w:t>
      </w:r>
      <w:r w:rsidR="00BE73D3" w:rsidRPr="007A43B4">
        <w:rPr>
          <w:rFonts w:ascii="Arial" w:hAnsi="Arial" w:cs="Arial"/>
          <w:sz w:val="28"/>
          <w:szCs w:val="28"/>
        </w:rPr>
        <w:t>дејќи видно од ова решение, обезбедувањето трае до завршување на кривичната постапка, односно до донесување на првостепената пресуда К.бр.1459/2017 од 20.07.2018 година.</w:t>
      </w:r>
    </w:p>
    <w:p w:rsidR="00BE73D3" w:rsidRDefault="00D15624" w:rsidP="00323E3D">
      <w:pPr>
        <w:spacing w:line="240" w:lineRule="auto"/>
        <w:jc w:val="both"/>
        <w:rPr>
          <w:rFonts w:ascii="Arial" w:hAnsi="Arial" w:cs="Arial"/>
          <w:sz w:val="28"/>
          <w:szCs w:val="28"/>
        </w:rPr>
      </w:pPr>
      <w:r>
        <w:rPr>
          <w:rFonts w:ascii="Arial" w:hAnsi="Arial" w:cs="Arial"/>
          <w:sz w:val="28"/>
          <w:szCs w:val="28"/>
        </w:rPr>
        <w:t>3.</w:t>
      </w:r>
      <w:r>
        <w:rPr>
          <w:rFonts w:ascii="Arial" w:hAnsi="Arial" w:cs="Arial"/>
          <w:sz w:val="28"/>
          <w:szCs w:val="28"/>
        </w:rPr>
        <w:tab/>
      </w:r>
      <w:r w:rsidR="00BE73D3" w:rsidRPr="007A43B4">
        <w:rPr>
          <w:rFonts w:ascii="Arial" w:hAnsi="Arial" w:cs="Arial"/>
          <w:sz w:val="28"/>
          <w:szCs w:val="28"/>
        </w:rPr>
        <w:t>Во стечајната постапка над Т</w:t>
      </w:r>
      <w:r w:rsidR="00323E3D">
        <w:rPr>
          <w:rFonts w:ascii="Arial" w:hAnsi="Arial" w:cs="Arial"/>
          <w:sz w:val="28"/>
          <w:szCs w:val="28"/>
        </w:rPr>
        <w:t>.</w:t>
      </w:r>
      <w:r w:rsidR="00BE73D3" w:rsidRPr="007A43B4">
        <w:rPr>
          <w:rFonts w:ascii="Arial" w:hAnsi="Arial" w:cs="Arial"/>
          <w:sz w:val="28"/>
          <w:szCs w:val="28"/>
        </w:rPr>
        <w:t xml:space="preserve"> ДОО С</w:t>
      </w:r>
      <w:r w:rsidR="00323E3D">
        <w:rPr>
          <w:rFonts w:ascii="Arial" w:hAnsi="Arial" w:cs="Arial"/>
          <w:sz w:val="28"/>
          <w:szCs w:val="28"/>
        </w:rPr>
        <w:t>.</w:t>
      </w:r>
      <w:r w:rsidR="00BE73D3" w:rsidRPr="007A43B4">
        <w:rPr>
          <w:rFonts w:ascii="Arial" w:hAnsi="Arial" w:cs="Arial"/>
          <w:sz w:val="28"/>
          <w:szCs w:val="28"/>
        </w:rPr>
        <w:t xml:space="preserve"> отворена со Решение на О</w:t>
      </w:r>
      <w:r w:rsidR="00323E3D">
        <w:rPr>
          <w:rFonts w:ascii="Arial" w:hAnsi="Arial" w:cs="Arial"/>
          <w:sz w:val="28"/>
          <w:szCs w:val="28"/>
        </w:rPr>
        <w:t xml:space="preserve">.Г.С. С. </w:t>
      </w:r>
      <w:r w:rsidR="00BE73D3" w:rsidRPr="007A43B4">
        <w:rPr>
          <w:rFonts w:ascii="Arial" w:hAnsi="Arial" w:cs="Arial"/>
          <w:sz w:val="28"/>
          <w:szCs w:val="28"/>
        </w:rPr>
        <w:t>СТ-30/2019 од 04.09.2019 година, на ден 20.12.2019 година донесено е Решение СТ-30/2019 со кое утврдени се разлачни права, меѓу другите и на доверителите П</w:t>
      </w:r>
      <w:r w:rsidR="00323E3D">
        <w:rPr>
          <w:rFonts w:ascii="Arial" w:hAnsi="Arial" w:cs="Arial"/>
          <w:sz w:val="28"/>
          <w:szCs w:val="28"/>
        </w:rPr>
        <w:t>.П.</w:t>
      </w:r>
      <w:r w:rsidR="00BE73D3" w:rsidRPr="007A43B4">
        <w:rPr>
          <w:rFonts w:ascii="Arial" w:hAnsi="Arial" w:cs="Arial"/>
          <w:sz w:val="28"/>
          <w:szCs w:val="28"/>
        </w:rPr>
        <w:t xml:space="preserve"> ДООЕЛ П</w:t>
      </w:r>
      <w:r w:rsidR="00323E3D">
        <w:rPr>
          <w:rFonts w:ascii="Arial" w:hAnsi="Arial" w:cs="Arial"/>
          <w:sz w:val="28"/>
          <w:szCs w:val="28"/>
        </w:rPr>
        <w:t>.</w:t>
      </w:r>
      <w:r w:rsidR="00BE73D3" w:rsidRPr="007A43B4">
        <w:rPr>
          <w:rFonts w:ascii="Arial" w:hAnsi="Arial" w:cs="Arial"/>
          <w:sz w:val="28"/>
          <w:szCs w:val="28"/>
        </w:rPr>
        <w:t xml:space="preserve"> и Ш</w:t>
      </w:r>
      <w:r w:rsidR="00323E3D">
        <w:rPr>
          <w:rFonts w:ascii="Arial" w:hAnsi="Arial" w:cs="Arial"/>
          <w:sz w:val="28"/>
          <w:szCs w:val="28"/>
        </w:rPr>
        <w:t>.Б.</w:t>
      </w:r>
      <w:r w:rsidR="00BE73D3" w:rsidRPr="007A43B4">
        <w:rPr>
          <w:rFonts w:ascii="Arial" w:hAnsi="Arial" w:cs="Arial"/>
          <w:sz w:val="28"/>
          <w:szCs w:val="28"/>
        </w:rPr>
        <w:t xml:space="preserve"> АД С. Доверител во стечајната постапка била и РСМ застапувана од Државното правобранителство, која во стечајната постапка не го оспорила разлачното право на наведените доверители, односно правото на одвоено намирување на нивното побарување од недвижниот имот кој бил опфатен со решението за привремена мерка II К.ПП. бр.315/17-II од 10.05.2017 година на О</w:t>
      </w:r>
      <w:r w:rsidR="00323E3D">
        <w:rPr>
          <w:rFonts w:ascii="Arial" w:hAnsi="Arial" w:cs="Arial"/>
          <w:sz w:val="28"/>
          <w:szCs w:val="28"/>
        </w:rPr>
        <w:t>.К.С. С.</w:t>
      </w:r>
      <w:r w:rsidR="00BE73D3" w:rsidRPr="007A43B4">
        <w:rPr>
          <w:rFonts w:ascii="Arial" w:hAnsi="Arial" w:cs="Arial"/>
          <w:sz w:val="28"/>
          <w:szCs w:val="28"/>
        </w:rPr>
        <w:t>.</w:t>
      </w:r>
    </w:p>
    <w:p w:rsidR="00323E3D" w:rsidRDefault="00323E3D" w:rsidP="00323E3D">
      <w:pPr>
        <w:spacing w:line="240" w:lineRule="auto"/>
        <w:ind w:firstLine="720"/>
        <w:jc w:val="both"/>
        <w:rPr>
          <w:rFonts w:ascii="Arial" w:hAnsi="Arial" w:cs="Arial"/>
          <w:b/>
          <w:sz w:val="28"/>
          <w:szCs w:val="28"/>
        </w:rPr>
      </w:pPr>
    </w:p>
    <w:p w:rsidR="00BE73D3" w:rsidRPr="00D231F9" w:rsidRDefault="00D231F9" w:rsidP="00323E3D">
      <w:pPr>
        <w:spacing w:line="240" w:lineRule="auto"/>
        <w:ind w:firstLine="720"/>
        <w:jc w:val="both"/>
        <w:rPr>
          <w:rFonts w:ascii="Arial" w:hAnsi="Arial" w:cs="Arial"/>
          <w:b/>
          <w:sz w:val="28"/>
          <w:szCs w:val="28"/>
        </w:rPr>
      </w:pPr>
      <w:r w:rsidRPr="009F3699">
        <w:rPr>
          <w:rFonts w:ascii="Arial" w:hAnsi="Arial" w:cs="Arial"/>
          <w:b/>
          <w:sz w:val="28"/>
          <w:szCs w:val="28"/>
        </w:rPr>
        <w:t xml:space="preserve">Зклучок од работната група за </w:t>
      </w:r>
      <w:r>
        <w:rPr>
          <w:rFonts w:ascii="Arial" w:hAnsi="Arial" w:cs="Arial"/>
          <w:b/>
          <w:sz w:val="28"/>
          <w:szCs w:val="28"/>
        </w:rPr>
        <w:t>В</w:t>
      </w:r>
      <w:r w:rsidR="00323E3D">
        <w:rPr>
          <w:rFonts w:ascii="Arial" w:hAnsi="Arial" w:cs="Arial"/>
          <w:b/>
          <w:sz w:val="28"/>
          <w:szCs w:val="28"/>
        </w:rPr>
        <w:t>.С.</w:t>
      </w:r>
      <w:r>
        <w:rPr>
          <w:rFonts w:ascii="Arial" w:hAnsi="Arial" w:cs="Arial"/>
          <w:b/>
          <w:sz w:val="28"/>
          <w:szCs w:val="28"/>
        </w:rPr>
        <w:t>Р</w:t>
      </w:r>
      <w:r w:rsidR="00323E3D">
        <w:rPr>
          <w:rFonts w:ascii="Arial" w:hAnsi="Arial" w:cs="Arial"/>
          <w:b/>
          <w:sz w:val="28"/>
          <w:szCs w:val="28"/>
        </w:rPr>
        <w:t>.</w:t>
      </w:r>
      <w:r>
        <w:rPr>
          <w:rFonts w:ascii="Arial" w:hAnsi="Arial" w:cs="Arial"/>
          <w:b/>
          <w:sz w:val="28"/>
          <w:szCs w:val="28"/>
        </w:rPr>
        <w:t>С</w:t>
      </w:r>
      <w:r w:rsidR="00323E3D">
        <w:rPr>
          <w:rFonts w:ascii="Arial" w:hAnsi="Arial" w:cs="Arial"/>
          <w:b/>
          <w:sz w:val="28"/>
          <w:szCs w:val="28"/>
        </w:rPr>
        <w:t>.</w:t>
      </w:r>
      <w:r>
        <w:rPr>
          <w:rFonts w:ascii="Arial" w:hAnsi="Arial" w:cs="Arial"/>
          <w:b/>
          <w:sz w:val="28"/>
          <w:szCs w:val="28"/>
        </w:rPr>
        <w:t>М</w:t>
      </w:r>
      <w:r w:rsidR="00323E3D">
        <w:rPr>
          <w:rFonts w:ascii="Arial" w:hAnsi="Arial" w:cs="Arial"/>
          <w:b/>
          <w:sz w:val="28"/>
          <w:szCs w:val="28"/>
        </w:rPr>
        <w:t>.</w:t>
      </w:r>
    </w:p>
    <w:p w:rsidR="00CB5D1B" w:rsidRPr="00963E04" w:rsidRDefault="00D231F9" w:rsidP="00323E3D">
      <w:pPr>
        <w:pStyle w:val="NoSpacing"/>
        <w:ind w:firstLine="720"/>
        <w:jc w:val="both"/>
        <w:rPr>
          <w:rFonts w:ascii="Arial" w:hAnsi="Arial" w:cs="Arial"/>
          <w:sz w:val="28"/>
          <w:szCs w:val="28"/>
        </w:rPr>
      </w:pPr>
      <w:r>
        <w:rPr>
          <w:rFonts w:ascii="Arial" w:hAnsi="Arial" w:cs="Arial"/>
          <w:sz w:val="28"/>
          <w:szCs w:val="28"/>
        </w:rPr>
        <w:t xml:space="preserve">Од увидот на предмети </w:t>
      </w:r>
      <w:r w:rsidR="00CB5D1B" w:rsidRPr="00963E04">
        <w:rPr>
          <w:rFonts w:ascii="Arial" w:hAnsi="Arial" w:cs="Arial"/>
          <w:sz w:val="28"/>
          <w:szCs w:val="28"/>
        </w:rPr>
        <w:t>во В</w:t>
      </w:r>
      <w:r w:rsidR="00323E3D">
        <w:rPr>
          <w:rFonts w:ascii="Arial" w:hAnsi="Arial" w:cs="Arial"/>
          <w:sz w:val="28"/>
          <w:szCs w:val="28"/>
        </w:rPr>
        <w:t>.С.</w:t>
      </w:r>
      <w:r w:rsidR="00CB5D1B" w:rsidRPr="00963E04">
        <w:rPr>
          <w:rFonts w:ascii="Arial" w:hAnsi="Arial" w:cs="Arial"/>
          <w:sz w:val="28"/>
          <w:szCs w:val="28"/>
        </w:rPr>
        <w:t xml:space="preserve"> се постапува по пет предмети поврзани со правното лице – Друштво за градежништво, транспорт и трговија „Т</w:t>
      </w:r>
      <w:r w:rsidR="00323E3D">
        <w:rPr>
          <w:rFonts w:ascii="Arial" w:hAnsi="Arial" w:cs="Arial"/>
          <w:sz w:val="28"/>
          <w:szCs w:val="28"/>
        </w:rPr>
        <w:t>.</w:t>
      </w:r>
      <w:r w:rsidR="00CB5D1B" w:rsidRPr="00963E04">
        <w:rPr>
          <w:rFonts w:ascii="Arial" w:hAnsi="Arial" w:cs="Arial"/>
          <w:sz w:val="28"/>
          <w:szCs w:val="28"/>
        </w:rPr>
        <w:t xml:space="preserve">“ ДОО Скопје и обвинетиот </w:t>
      </w:r>
      <w:r w:rsidR="00323E3D">
        <w:rPr>
          <w:rFonts w:ascii="Arial" w:hAnsi="Arial" w:cs="Arial"/>
          <w:sz w:val="28"/>
          <w:szCs w:val="28"/>
        </w:rPr>
        <w:t>С.К.</w:t>
      </w:r>
      <w:r w:rsidR="00CB5D1B" w:rsidRPr="00963E04">
        <w:rPr>
          <w:rFonts w:ascii="Arial" w:hAnsi="Arial" w:cs="Arial"/>
          <w:sz w:val="28"/>
          <w:szCs w:val="28"/>
        </w:rPr>
        <w:t xml:space="preserve"> од кои два кривични предмети КЗЗ.бр.11/2017 и КВП.бр.114/2019 и три предмети по ревизија – РЕВ2-515/19, РЕВ2-97/18 и РЕВ1-311/21.</w:t>
      </w:r>
    </w:p>
    <w:p w:rsidR="00671D84" w:rsidRPr="00963E04" w:rsidRDefault="00671D84" w:rsidP="00323E3D">
      <w:pPr>
        <w:pStyle w:val="NoSpacing"/>
        <w:ind w:firstLine="720"/>
        <w:jc w:val="both"/>
        <w:rPr>
          <w:rFonts w:ascii="Arial" w:hAnsi="Arial" w:cs="Arial"/>
          <w:sz w:val="28"/>
          <w:szCs w:val="28"/>
        </w:rPr>
      </w:pPr>
    </w:p>
    <w:p w:rsidR="002078CB" w:rsidRDefault="00CB5D1B" w:rsidP="00323E3D">
      <w:pPr>
        <w:pStyle w:val="NoSpacing"/>
        <w:ind w:firstLine="720"/>
        <w:jc w:val="both"/>
        <w:rPr>
          <w:rFonts w:ascii="Arial" w:hAnsi="Arial" w:cs="Arial"/>
          <w:sz w:val="28"/>
          <w:szCs w:val="28"/>
        </w:rPr>
      </w:pPr>
      <w:r w:rsidRPr="00963E04">
        <w:rPr>
          <w:rFonts w:ascii="Arial" w:hAnsi="Arial" w:cs="Arial"/>
          <w:sz w:val="28"/>
          <w:szCs w:val="28"/>
        </w:rPr>
        <w:t xml:space="preserve">Претседателот на </w:t>
      </w:r>
      <w:r w:rsidR="00323E3D" w:rsidRPr="00323E3D">
        <w:rPr>
          <w:rFonts w:ascii="Arial" w:hAnsi="Arial" w:cs="Arial"/>
          <w:sz w:val="28"/>
          <w:szCs w:val="28"/>
        </w:rPr>
        <w:t>В.С.Р.С.М.</w:t>
      </w:r>
      <w:r w:rsidRPr="00963E04">
        <w:rPr>
          <w:rFonts w:ascii="Arial" w:hAnsi="Arial" w:cs="Arial"/>
          <w:sz w:val="28"/>
          <w:szCs w:val="28"/>
        </w:rPr>
        <w:t xml:space="preserve"> дополни дека предметот КЗЗ.бр.11/2017 во </w:t>
      </w:r>
      <w:r w:rsidR="00323E3D" w:rsidRPr="00323E3D">
        <w:rPr>
          <w:rFonts w:ascii="Arial" w:hAnsi="Arial" w:cs="Arial"/>
          <w:sz w:val="28"/>
          <w:szCs w:val="28"/>
        </w:rPr>
        <w:t>В.С.Р.С.М.</w:t>
      </w:r>
      <w:r w:rsidR="00323E3D">
        <w:rPr>
          <w:rFonts w:ascii="Arial" w:hAnsi="Arial" w:cs="Arial"/>
          <w:b/>
          <w:sz w:val="28"/>
          <w:szCs w:val="28"/>
        </w:rPr>
        <w:t xml:space="preserve"> </w:t>
      </w:r>
      <w:r w:rsidRPr="00963E04">
        <w:rPr>
          <w:rFonts w:ascii="Arial" w:hAnsi="Arial" w:cs="Arial"/>
          <w:sz w:val="28"/>
          <w:szCs w:val="28"/>
        </w:rPr>
        <w:t xml:space="preserve">е примен на 27.03.2017 </w:t>
      </w:r>
      <w:r w:rsidR="00BC4BAB">
        <w:rPr>
          <w:rFonts w:ascii="Arial" w:hAnsi="Arial" w:cs="Arial"/>
          <w:sz w:val="28"/>
          <w:szCs w:val="28"/>
        </w:rPr>
        <w:t>година, се однесува з</w:t>
      </w:r>
      <w:r w:rsidRPr="00963E04">
        <w:rPr>
          <w:rFonts w:ascii="Arial" w:hAnsi="Arial" w:cs="Arial"/>
          <w:sz w:val="28"/>
          <w:szCs w:val="28"/>
        </w:rPr>
        <w:t xml:space="preserve">а лицето </w:t>
      </w:r>
      <w:r w:rsidR="00323E3D">
        <w:rPr>
          <w:rFonts w:ascii="Arial" w:hAnsi="Arial" w:cs="Arial"/>
          <w:sz w:val="28"/>
          <w:szCs w:val="28"/>
        </w:rPr>
        <w:t>С.К.</w:t>
      </w:r>
      <w:r w:rsidRPr="00963E04">
        <w:rPr>
          <w:rFonts w:ascii="Arial" w:hAnsi="Arial" w:cs="Arial"/>
          <w:sz w:val="28"/>
          <w:szCs w:val="28"/>
        </w:rPr>
        <w:t xml:space="preserve"> во својство на обвинет за кривично д</w:t>
      </w:r>
      <w:r w:rsidR="00E50B6D">
        <w:rPr>
          <w:rFonts w:ascii="Arial" w:hAnsi="Arial" w:cs="Arial"/>
          <w:sz w:val="28"/>
          <w:szCs w:val="28"/>
        </w:rPr>
        <w:t xml:space="preserve">ело по член 275-в став 3 од КЗ, </w:t>
      </w:r>
      <w:r w:rsidR="00A25F17">
        <w:rPr>
          <w:rFonts w:ascii="Arial" w:hAnsi="Arial" w:cs="Arial"/>
          <w:sz w:val="28"/>
          <w:szCs w:val="28"/>
        </w:rPr>
        <w:t>одлука за изземање истиот предмет е доделен на друг судија, о</w:t>
      </w:r>
      <w:r w:rsidRPr="00963E04">
        <w:rPr>
          <w:rFonts w:ascii="Arial" w:hAnsi="Arial" w:cs="Arial"/>
          <w:sz w:val="28"/>
          <w:szCs w:val="28"/>
        </w:rPr>
        <w:t xml:space="preserve">длука по предметот е донесена на 11.05.2017 година. </w:t>
      </w:r>
    </w:p>
    <w:p w:rsidR="002078CB" w:rsidRDefault="002078CB" w:rsidP="00323E3D">
      <w:pPr>
        <w:pStyle w:val="NoSpacing"/>
        <w:ind w:firstLine="720"/>
        <w:jc w:val="both"/>
        <w:rPr>
          <w:rFonts w:ascii="Arial" w:hAnsi="Arial" w:cs="Arial"/>
          <w:sz w:val="28"/>
          <w:szCs w:val="28"/>
        </w:rPr>
      </w:pPr>
    </w:p>
    <w:p w:rsidR="00CB5D1B" w:rsidRDefault="00CB5D1B" w:rsidP="00CB5D1B">
      <w:pPr>
        <w:pStyle w:val="NoSpacing"/>
        <w:ind w:firstLine="720"/>
        <w:jc w:val="both"/>
        <w:rPr>
          <w:rFonts w:ascii="Arial" w:hAnsi="Arial" w:cs="Arial"/>
          <w:sz w:val="28"/>
          <w:szCs w:val="28"/>
        </w:rPr>
      </w:pPr>
      <w:r w:rsidRPr="00963E04">
        <w:rPr>
          <w:rFonts w:ascii="Arial" w:hAnsi="Arial" w:cs="Arial"/>
          <w:sz w:val="28"/>
          <w:szCs w:val="28"/>
        </w:rPr>
        <w:t>Со одлуката е уважено барањето за заштита на законитоста, укинати се првостепеното и второстепеното решение и предметот е вратен на првостепениот суд на повтороно постапување и одлучување. Одлуката е експедирана на 12.05.2017 година до А</w:t>
      </w:r>
      <w:r w:rsidR="00323E3D">
        <w:rPr>
          <w:rFonts w:ascii="Arial" w:hAnsi="Arial" w:cs="Arial"/>
          <w:sz w:val="28"/>
          <w:szCs w:val="28"/>
        </w:rPr>
        <w:t xml:space="preserve">.С. </w:t>
      </w:r>
      <w:r w:rsidRPr="00963E04">
        <w:rPr>
          <w:rFonts w:ascii="Arial" w:hAnsi="Arial" w:cs="Arial"/>
          <w:sz w:val="28"/>
          <w:szCs w:val="28"/>
        </w:rPr>
        <w:t>С</w:t>
      </w:r>
      <w:r w:rsidR="00323E3D">
        <w:rPr>
          <w:rFonts w:ascii="Arial" w:hAnsi="Arial" w:cs="Arial"/>
          <w:sz w:val="28"/>
          <w:szCs w:val="28"/>
        </w:rPr>
        <w:t>.</w:t>
      </w:r>
    </w:p>
    <w:p w:rsidR="00DC1ED8" w:rsidRDefault="00DC1ED8" w:rsidP="00CB5D1B">
      <w:pPr>
        <w:pStyle w:val="NoSpacing"/>
        <w:ind w:firstLine="720"/>
        <w:jc w:val="both"/>
        <w:rPr>
          <w:rFonts w:ascii="Arial" w:hAnsi="Arial" w:cs="Arial"/>
          <w:sz w:val="28"/>
          <w:szCs w:val="28"/>
        </w:rPr>
      </w:pPr>
    </w:p>
    <w:p w:rsidR="00DC1ED8" w:rsidRDefault="00DC1ED8" w:rsidP="00DC1ED8">
      <w:pPr>
        <w:pStyle w:val="NoSpacing"/>
        <w:ind w:firstLine="720"/>
        <w:jc w:val="both"/>
        <w:rPr>
          <w:rFonts w:ascii="Arial" w:hAnsi="Arial" w:cs="Arial"/>
          <w:sz w:val="28"/>
          <w:szCs w:val="28"/>
        </w:rPr>
      </w:pPr>
      <w:r w:rsidRPr="00963E04">
        <w:rPr>
          <w:rFonts w:ascii="Arial" w:hAnsi="Arial" w:cs="Arial"/>
          <w:sz w:val="28"/>
          <w:szCs w:val="28"/>
        </w:rPr>
        <w:t xml:space="preserve">Од одлуката на Претседателот на </w:t>
      </w:r>
      <w:r w:rsidR="00323E3D" w:rsidRPr="00323E3D">
        <w:rPr>
          <w:rFonts w:ascii="Arial" w:hAnsi="Arial" w:cs="Arial"/>
          <w:sz w:val="28"/>
          <w:szCs w:val="28"/>
        </w:rPr>
        <w:t>В.С.Р.С.М.</w:t>
      </w:r>
      <w:r w:rsidR="00323E3D">
        <w:rPr>
          <w:rFonts w:ascii="Arial" w:hAnsi="Arial" w:cs="Arial"/>
          <w:sz w:val="28"/>
          <w:szCs w:val="28"/>
        </w:rPr>
        <w:t xml:space="preserve"> </w:t>
      </w:r>
      <w:r w:rsidRPr="00963E04">
        <w:rPr>
          <w:rFonts w:ascii="Arial" w:hAnsi="Arial" w:cs="Arial"/>
          <w:sz w:val="28"/>
          <w:szCs w:val="28"/>
        </w:rPr>
        <w:t>03 бр.275/2017 од 21.04.2017 година и извадок од АКМИС системот за прераспределба на предмети констатирано е дека на 21.04.2017 година  е извршена прераспределба на предмети распоредени кај судијата Л</w:t>
      </w:r>
      <w:r w:rsidR="00323E3D">
        <w:rPr>
          <w:rFonts w:ascii="Arial" w:hAnsi="Arial" w:cs="Arial"/>
          <w:sz w:val="28"/>
          <w:szCs w:val="28"/>
        </w:rPr>
        <w:t>.Н.</w:t>
      </w:r>
      <w:r w:rsidRPr="00963E04">
        <w:rPr>
          <w:rFonts w:ascii="Arial" w:hAnsi="Arial" w:cs="Arial"/>
          <w:sz w:val="28"/>
          <w:szCs w:val="28"/>
        </w:rPr>
        <w:t xml:space="preserve"> во Одделот за казниви дела. Истите предмети од </w:t>
      </w:r>
      <w:r w:rsidRPr="00963E04">
        <w:rPr>
          <w:rFonts w:ascii="Arial" w:hAnsi="Arial" w:cs="Arial"/>
          <w:sz w:val="28"/>
          <w:szCs w:val="28"/>
        </w:rPr>
        <w:lastRenderedPageBreak/>
        <w:t>судијата Л</w:t>
      </w:r>
      <w:r w:rsidR="00323E3D">
        <w:rPr>
          <w:rFonts w:ascii="Arial" w:hAnsi="Arial" w:cs="Arial"/>
          <w:sz w:val="28"/>
          <w:szCs w:val="28"/>
        </w:rPr>
        <w:t>.Н.</w:t>
      </w:r>
      <w:r w:rsidRPr="00963E04">
        <w:rPr>
          <w:rFonts w:ascii="Arial" w:hAnsi="Arial" w:cs="Arial"/>
          <w:sz w:val="28"/>
          <w:szCs w:val="28"/>
        </w:rPr>
        <w:t xml:space="preserve"> – „судија-променет“, се прераспоредени со АКМИС програмата на судијата Ј</w:t>
      </w:r>
      <w:r w:rsidR="00323E3D">
        <w:rPr>
          <w:rFonts w:ascii="Arial" w:hAnsi="Arial" w:cs="Arial"/>
          <w:sz w:val="28"/>
          <w:szCs w:val="28"/>
        </w:rPr>
        <w:t>.В.</w:t>
      </w:r>
      <w:r w:rsidRPr="00963E04">
        <w:rPr>
          <w:rFonts w:ascii="Arial" w:hAnsi="Arial" w:cs="Arial"/>
          <w:sz w:val="28"/>
          <w:szCs w:val="28"/>
        </w:rPr>
        <w:t xml:space="preserve"> како „судија превземач“.</w:t>
      </w:r>
    </w:p>
    <w:p w:rsidR="00DC1ED8" w:rsidRPr="00963E04" w:rsidRDefault="00DC1ED8" w:rsidP="00DC1ED8">
      <w:pPr>
        <w:pStyle w:val="NoSpacing"/>
        <w:jc w:val="both"/>
        <w:rPr>
          <w:rFonts w:ascii="Arial" w:hAnsi="Arial" w:cs="Arial"/>
          <w:sz w:val="28"/>
          <w:szCs w:val="28"/>
        </w:rPr>
      </w:pPr>
    </w:p>
    <w:p w:rsidR="00DC1ED8" w:rsidRDefault="00DC1ED8" w:rsidP="003E6ABA">
      <w:pPr>
        <w:pStyle w:val="NoSpacing"/>
        <w:ind w:firstLine="720"/>
        <w:jc w:val="both"/>
        <w:rPr>
          <w:rFonts w:ascii="Arial" w:hAnsi="Arial" w:cs="Arial"/>
          <w:sz w:val="28"/>
          <w:szCs w:val="28"/>
        </w:rPr>
      </w:pPr>
      <w:r w:rsidRPr="00963E04">
        <w:rPr>
          <w:rFonts w:ascii="Arial" w:hAnsi="Arial" w:cs="Arial"/>
          <w:sz w:val="28"/>
          <w:szCs w:val="28"/>
        </w:rPr>
        <w:t>Со решение СУ-ИЗЗбр.34/2017 од 11.04.2017 година било усвоето барањето  за изземање поднесено од Н</w:t>
      </w:r>
      <w:r w:rsidR="00323E3D">
        <w:rPr>
          <w:rFonts w:ascii="Arial" w:hAnsi="Arial" w:cs="Arial"/>
          <w:sz w:val="28"/>
          <w:szCs w:val="28"/>
        </w:rPr>
        <w:t>.Д.</w:t>
      </w:r>
      <w:r w:rsidRPr="00963E04">
        <w:rPr>
          <w:rFonts w:ascii="Arial" w:hAnsi="Arial" w:cs="Arial"/>
          <w:sz w:val="28"/>
          <w:szCs w:val="28"/>
        </w:rPr>
        <w:t>, П</w:t>
      </w:r>
      <w:r w:rsidR="00323E3D">
        <w:rPr>
          <w:rFonts w:ascii="Arial" w:hAnsi="Arial" w:cs="Arial"/>
          <w:sz w:val="28"/>
          <w:szCs w:val="28"/>
        </w:rPr>
        <w:t>.В.,</w:t>
      </w:r>
      <w:r w:rsidRPr="00963E04">
        <w:rPr>
          <w:rFonts w:ascii="Arial" w:hAnsi="Arial" w:cs="Arial"/>
          <w:sz w:val="28"/>
          <w:szCs w:val="28"/>
        </w:rPr>
        <w:t xml:space="preserve"> С</w:t>
      </w:r>
      <w:r w:rsidR="00323E3D">
        <w:rPr>
          <w:rFonts w:ascii="Arial" w:hAnsi="Arial" w:cs="Arial"/>
          <w:sz w:val="28"/>
          <w:szCs w:val="28"/>
        </w:rPr>
        <w:t>.А.</w:t>
      </w:r>
      <w:r w:rsidRPr="00963E04">
        <w:rPr>
          <w:rFonts w:ascii="Arial" w:hAnsi="Arial" w:cs="Arial"/>
          <w:sz w:val="28"/>
          <w:szCs w:val="28"/>
        </w:rPr>
        <w:t xml:space="preserve"> и Б</w:t>
      </w:r>
      <w:r w:rsidR="00323E3D">
        <w:rPr>
          <w:rFonts w:ascii="Arial" w:hAnsi="Arial" w:cs="Arial"/>
          <w:sz w:val="28"/>
          <w:szCs w:val="28"/>
        </w:rPr>
        <w:t>.Т.</w:t>
      </w:r>
      <w:r w:rsidRPr="00963E04">
        <w:rPr>
          <w:rFonts w:ascii="Arial" w:hAnsi="Arial" w:cs="Arial"/>
          <w:sz w:val="28"/>
          <w:szCs w:val="28"/>
        </w:rPr>
        <w:t>, адвокати од адвокатско друштво Н</w:t>
      </w:r>
      <w:r w:rsidR="00323E3D">
        <w:rPr>
          <w:rFonts w:ascii="Arial" w:hAnsi="Arial" w:cs="Arial"/>
          <w:sz w:val="28"/>
          <w:szCs w:val="28"/>
        </w:rPr>
        <w:t>.Д.</w:t>
      </w:r>
      <w:r w:rsidRPr="00963E04">
        <w:rPr>
          <w:rFonts w:ascii="Arial" w:hAnsi="Arial" w:cs="Arial"/>
          <w:sz w:val="28"/>
          <w:szCs w:val="28"/>
        </w:rPr>
        <w:t xml:space="preserve"> од С</w:t>
      </w:r>
      <w:r w:rsidR="00323E3D">
        <w:rPr>
          <w:rFonts w:ascii="Arial" w:hAnsi="Arial" w:cs="Arial"/>
          <w:sz w:val="28"/>
          <w:szCs w:val="28"/>
        </w:rPr>
        <w:t>.</w:t>
      </w:r>
      <w:r w:rsidRPr="00963E04">
        <w:rPr>
          <w:rFonts w:ascii="Arial" w:hAnsi="Arial" w:cs="Arial"/>
          <w:sz w:val="28"/>
          <w:szCs w:val="28"/>
        </w:rPr>
        <w:t xml:space="preserve"> за изземање на Л</w:t>
      </w:r>
      <w:r w:rsidR="00323E3D">
        <w:rPr>
          <w:rFonts w:ascii="Arial" w:hAnsi="Arial" w:cs="Arial"/>
          <w:sz w:val="28"/>
          <w:szCs w:val="28"/>
        </w:rPr>
        <w:t xml:space="preserve">.Н. </w:t>
      </w:r>
      <w:r w:rsidRPr="00963E04">
        <w:rPr>
          <w:rFonts w:ascii="Arial" w:hAnsi="Arial" w:cs="Arial"/>
          <w:sz w:val="28"/>
          <w:szCs w:val="28"/>
        </w:rPr>
        <w:t xml:space="preserve">судија на </w:t>
      </w:r>
      <w:r w:rsidR="00323E3D" w:rsidRPr="00323E3D">
        <w:rPr>
          <w:rFonts w:ascii="Arial" w:hAnsi="Arial" w:cs="Arial"/>
          <w:sz w:val="28"/>
          <w:szCs w:val="28"/>
        </w:rPr>
        <w:t>В.С.Р.С.М.</w:t>
      </w:r>
      <w:r w:rsidR="00323E3D">
        <w:rPr>
          <w:rFonts w:ascii="Arial" w:hAnsi="Arial" w:cs="Arial"/>
          <w:sz w:val="28"/>
          <w:szCs w:val="28"/>
        </w:rPr>
        <w:t xml:space="preserve"> </w:t>
      </w:r>
      <w:r w:rsidRPr="00963E04">
        <w:rPr>
          <w:rFonts w:ascii="Arial" w:hAnsi="Arial" w:cs="Arial"/>
          <w:sz w:val="28"/>
          <w:szCs w:val="28"/>
        </w:rPr>
        <w:t xml:space="preserve">од постапување по предметите  КЗЗ.бр.11/2017 и КЗЗ.бр.20/2017. </w:t>
      </w:r>
    </w:p>
    <w:p w:rsidR="00DC1ED8" w:rsidRDefault="00DC1ED8" w:rsidP="00DC1ED8">
      <w:pPr>
        <w:pStyle w:val="NoSpacing"/>
        <w:ind w:firstLine="720"/>
        <w:jc w:val="both"/>
        <w:rPr>
          <w:rFonts w:ascii="Arial" w:hAnsi="Arial" w:cs="Arial"/>
          <w:sz w:val="28"/>
          <w:szCs w:val="28"/>
        </w:rPr>
      </w:pPr>
    </w:p>
    <w:p w:rsidR="00DC1ED8" w:rsidRPr="00963E04" w:rsidRDefault="00DC1ED8" w:rsidP="00DC1ED8">
      <w:pPr>
        <w:pStyle w:val="NoSpacing"/>
        <w:ind w:firstLine="720"/>
        <w:jc w:val="both"/>
        <w:rPr>
          <w:rFonts w:ascii="Arial" w:hAnsi="Arial" w:cs="Arial"/>
          <w:sz w:val="28"/>
          <w:szCs w:val="28"/>
        </w:rPr>
      </w:pPr>
      <w:r w:rsidRPr="00963E04">
        <w:rPr>
          <w:rFonts w:ascii="Arial" w:hAnsi="Arial" w:cs="Arial"/>
          <w:sz w:val="28"/>
          <w:szCs w:val="28"/>
        </w:rPr>
        <w:t xml:space="preserve">Предметот КЗЗ.бр.11/2017 во </w:t>
      </w:r>
      <w:r w:rsidR="00323E3D" w:rsidRPr="00323E3D">
        <w:rPr>
          <w:rFonts w:ascii="Arial" w:hAnsi="Arial" w:cs="Arial"/>
          <w:sz w:val="28"/>
          <w:szCs w:val="28"/>
        </w:rPr>
        <w:t>В.С.Р.С.М.</w:t>
      </w:r>
      <w:r w:rsidR="00323E3D">
        <w:rPr>
          <w:rFonts w:ascii="Arial" w:hAnsi="Arial" w:cs="Arial"/>
          <w:sz w:val="28"/>
          <w:szCs w:val="28"/>
        </w:rPr>
        <w:t xml:space="preserve"> </w:t>
      </w:r>
      <w:r w:rsidRPr="00963E04">
        <w:rPr>
          <w:rFonts w:ascii="Arial" w:hAnsi="Arial" w:cs="Arial"/>
          <w:sz w:val="28"/>
          <w:szCs w:val="28"/>
        </w:rPr>
        <w:t xml:space="preserve">бил примен на ден 27.03.2017 година, а се однесуво за лицето </w:t>
      </w:r>
      <w:r w:rsidR="00323E3D">
        <w:rPr>
          <w:rFonts w:ascii="Arial" w:hAnsi="Arial" w:cs="Arial"/>
          <w:sz w:val="28"/>
          <w:szCs w:val="28"/>
        </w:rPr>
        <w:t>С.К.</w:t>
      </w:r>
      <w:r w:rsidRPr="00963E04">
        <w:rPr>
          <w:rFonts w:ascii="Arial" w:hAnsi="Arial" w:cs="Arial"/>
          <w:sz w:val="28"/>
          <w:szCs w:val="28"/>
        </w:rPr>
        <w:t xml:space="preserve"> во својство на обвинет за кривично дело по чл.275-в ст.3 од КЗ, одлуката по однос на овој предмет е донесена на ден 11.05.2017 година, со која е уважено барањето за заштита на законитоста, укинати се првостепеното и второстепената речениа и предметот е вратен на првостепениот суд на повторно постапување и одлучување, која е експедирана на ден 12.05.2017 година до </w:t>
      </w:r>
      <w:r w:rsidR="00323E3D">
        <w:rPr>
          <w:rFonts w:ascii="Arial" w:hAnsi="Arial" w:cs="Arial"/>
          <w:sz w:val="28"/>
          <w:szCs w:val="28"/>
        </w:rPr>
        <w:t>А.С. С.</w:t>
      </w:r>
      <w:r w:rsidRPr="00963E04">
        <w:rPr>
          <w:rFonts w:ascii="Arial" w:hAnsi="Arial" w:cs="Arial"/>
          <w:sz w:val="28"/>
          <w:szCs w:val="28"/>
        </w:rPr>
        <w:t xml:space="preserve">.  </w:t>
      </w:r>
    </w:p>
    <w:p w:rsidR="00DC1ED8" w:rsidRPr="00963E04" w:rsidRDefault="00DC1ED8" w:rsidP="00DC1ED8">
      <w:pPr>
        <w:pStyle w:val="NoSpacing"/>
        <w:ind w:firstLine="720"/>
        <w:jc w:val="both"/>
        <w:rPr>
          <w:rFonts w:ascii="Arial" w:hAnsi="Arial" w:cs="Arial"/>
          <w:sz w:val="28"/>
          <w:szCs w:val="28"/>
        </w:rPr>
      </w:pPr>
    </w:p>
    <w:p w:rsidR="00DC1ED8" w:rsidRPr="00963E04" w:rsidRDefault="00DC1ED8" w:rsidP="00DC1ED8">
      <w:pPr>
        <w:pStyle w:val="NoSpacing"/>
        <w:ind w:firstLine="720"/>
        <w:jc w:val="both"/>
        <w:rPr>
          <w:rFonts w:ascii="Arial" w:hAnsi="Arial" w:cs="Arial"/>
          <w:sz w:val="28"/>
          <w:szCs w:val="28"/>
        </w:rPr>
      </w:pPr>
      <w:r w:rsidRPr="00963E04">
        <w:rPr>
          <w:rFonts w:ascii="Arial" w:hAnsi="Arial" w:cs="Arial"/>
          <w:sz w:val="28"/>
          <w:szCs w:val="28"/>
        </w:rPr>
        <w:t xml:space="preserve">Предметот КВП2.бр.114/2019 во </w:t>
      </w:r>
      <w:r w:rsidR="00323E3D" w:rsidRPr="00323E3D">
        <w:rPr>
          <w:rFonts w:ascii="Arial" w:hAnsi="Arial" w:cs="Arial"/>
          <w:sz w:val="28"/>
          <w:szCs w:val="28"/>
        </w:rPr>
        <w:t>В.С.Р.С.М.</w:t>
      </w:r>
      <w:r w:rsidRPr="00963E04">
        <w:rPr>
          <w:rFonts w:ascii="Arial" w:hAnsi="Arial" w:cs="Arial"/>
          <w:sz w:val="28"/>
          <w:szCs w:val="28"/>
        </w:rPr>
        <w:t xml:space="preserve"> е примен на 15.07.2019 година, се однесува на лицето </w:t>
      </w:r>
      <w:r w:rsidR="00323E3D">
        <w:rPr>
          <w:rFonts w:ascii="Arial" w:hAnsi="Arial" w:cs="Arial"/>
          <w:sz w:val="28"/>
          <w:szCs w:val="28"/>
        </w:rPr>
        <w:t>С.К.</w:t>
      </w:r>
      <w:r w:rsidRPr="00963E04">
        <w:rPr>
          <w:rFonts w:ascii="Arial" w:hAnsi="Arial" w:cs="Arial"/>
          <w:sz w:val="28"/>
          <w:szCs w:val="28"/>
        </w:rPr>
        <w:t xml:space="preserve"> во својство на обвинет за кривично дело по член 275-в став 3 од КЗ. Одлука по предметот е донесена на 11.05.2017 година и со истата барањата на обвинетиот се одбиени како неосновани. Одлуката е експедирана на 03.11.2020 година до </w:t>
      </w:r>
      <w:r w:rsidR="00323E3D">
        <w:rPr>
          <w:rFonts w:ascii="Arial" w:hAnsi="Arial" w:cs="Arial"/>
          <w:sz w:val="28"/>
          <w:szCs w:val="28"/>
        </w:rPr>
        <w:t>А.С. С.</w:t>
      </w:r>
    </w:p>
    <w:p w:rsidR="00DC1ED8" w:rsidRPr="00963E04" w:rsidRDefault="00DC1ED8" w:rsidP="00DC1ED8">
      <w:pPr>
        <w:pStyle w:val="NoSpacing"/>
        <w:ind w:firstLine="720"/>
        <w:jc w:val="both"/>
        <w:rPr>
          <w:rFonts w:ascii="Arial" w:hAnsi="Arial" w:cs="Arial"/>
          <w:sz w:val="28"/>
          <w:szCs w:val="28"/>
        </w:rPr>
      </w:pPr>
    </w:p>
    <w:p w:rsidR="00DC1ED8" w:rsidRPr="00963E04" w:rsidRDefault="00DC1ED8" w:rsidP="00DC1ED8">
      <w:pPr>
        <w:pStyle w:val="NoSpacing"/>
        <w:ind w:firstLine="720"/>
        <w:jc w:val="both"/>
        <w:rPr>
          <w:rFonts w:ascii="Arial" w:hAnsi="Arial" w:cs="Arial"/>
          <w:sz w:val="28"/>
          <w:szCs w:val="28"/>
        </w:rPr>
      </w:pPr>
      <w:r w:rsidRPr="00963E04">
        <w:rPr>
          <w:rFonts w:ascii="Arial" w:hAnsi="Arial" w:cs="Arial"/>
          <w:sz w:val="28"/>
          <w:szCs w:val="28"/>
        </w:rPr>
        <w:t>По однос на ревизиските предмети РЕВ2-515/19, РЕВ2-97/18 и РЕВ1-311/21 правното лице – Друштво за градежништво, транспорт и трговија „Т</w:t>
      </w:r>
      <w:r w:rsidR="00323E3D">
        <w:rPr>
          <w:rFonts w:ascii="Arial" w:hAnsi="Arial" w:cs="Arial"/>
          <w:sz w:val="28"/>
          <w:szCs w:val="28"/>
        </w:rPr>
        <w:t>.</w:t>
      </w:r>
      <w:r w:rsidRPr="00963E04">
        <w:rPr>
          <w:rFonts w:ascii="Arial" w:hAnsi="Arial" w:cs="Arial"/>
          <w:sz w:val="28"/>
          <w:szCs w:val="28"/>
        </w:rPr>
        <w:t>“ ДОО С</w:t>
      </w:r>
      <w:r w:rsidR="00323E3D">
        <w:rPr>
          <w:rFonts w:ascii="Arial" w:hAnsi="Arial" w:cs="Arial"/>
          <w:sz w:val="28"/>
          <w:szCs w:val="28"/>
        </w:rPr>
        <w:t xml:space="preserve">. </w:t>
      </w:r>
      <w:r w:rsidRPr="00963E04">
        <w:rPr>
          <w:rFonts w:ascii="Arial" w:hAnsi="Arial" w:cs="Arial"/>
          <w:sz w:val="28"/>
          <w:szCs w:val="28"/>
        </w:rPr>
        <w:t>има својство на тужена страна</w:t>
      </w:r>
      <w:r>
        <w:rPr>
          <w:rFonts w:ascii="Arial" w:hAnsi="Arial" w:cs="Arial"/>
          <w:sz w:val="28"/>
          <w:szCs w:val="28"/>
        </w:rPr>
        <w:t>, од кои причини истите предмети не беа разгледани</w:t>
      </w:r>
      <w:r w:rsidRPr="00963E04">
        <w:rPr>
          <w:rFonts w:ascii="Arial" w:hAnsi="Arial" w:cs="Arial"/>
          <w:sz w:val="28"/>
          <w:szCs w:val="28"/>
        </w:rPr>
        <w:t>.</w:t>
      </w:r>
    </w:p>
    <w:p w:rsidR="00DC1ED8" w:rsidRPr="00963E04" w:rsidRDefault="00DC1ED8" w:rsidP="00DC1ED8">
      <w:pPr>
        <w:pStyle w:val="NoSpacing"/>
        <w:ind w:firstLine="720"/>
        <w:jc w:val="both"/>
        <w:rPr>
          <w:rFonts w:ascii="Arial" w:hAnsi="Arial" w:cs="Arial"/>
          <w:sz w:val="28"/>
          <w:szCs w:val="28"/>
        </w:rPr>
      </w:pPr>
    </w:p>
    <w:p w:rsidR="00DC1ED8" w:rsidRDefault="00DC1ED8" w:rsidP="00DC1ED8">
      <w:pPr>
        <w:pStyle w:val="NoSpacing"/>
        <w:ind w:firstLine="720"/>
        <w:jc w:val="both"/>
        <w:rPr>
          <w:rFonts w:ascii="Arial" w:hAnsi="Arial" w:cs="Arial"/>
          <w:sz w:val="28"/>
          <w:szCs w:val="28"/>
        </w:rPr>
      </w:pPr>
      <w:r w:rsidRPr="00963E04">
        <w:rPr>
          <w:rFonts w:ascii="Arial" w:hAnsi="Arial" w:cs="Arial"/>
          <w:sz w:val="28"/>
          <w:szCs w:val="28"/>
        </w:rPr>
        <w:t xml:space="preserve">По однос на предметот РЕВ1-311/21 беше посочено дека предметот во </w:t>
      </w:r>
      <w:r w:rsidR="00323E3D" w:rsidRPr="00323E3D">
        <w:rPr>
          <w:rFonts w:ascii="Arial" w:hAnsi="Arial" w:cs="Arial"/>
          <w:sz w:val="28"/>
          <w:szCs w:val="28"/>
        </w:rPr>
        <w:t>В.С.Р.С.М.</w:t>
      </w:r>
      <w:r w:rsidR="00323E3D">
        <w:rPr>
          <w:rFonts w:ascii="Arial" w:hAnsi="Arial" w:cs="Arial"/>
          <w:sz w:val="28"/>
          <w:szCs w:val="28"/>
        </w:rPr>
        <w:t xml:space="preserve"> </w:t>
      </w:r>
      <w:r w:rsidRPr="00963E04">
        <w:rPr>
          <w:rFonts w:ascii="Arial" w:hAnsi="Arial" w:cs="Arial"/>
          <w:sz w:val="28"/>
          <w:szCs w:val="28"/>
        </w:rPr>
        <w:t>е примен на 27.12.2021 година, дека  станува збор за сеуште активен предмет кој е во работа кај судија и дека основот на предметот е утврдување право на владение.</w:t>
      </w:r>
    </w:p>
    <w:p w:rsidR="00D231F9" w:rsidRDefault="00D231F9" w:rsidP="00DC1ED8">
      <w:pPr>
        <w:pStyle w:val="NoSpacing"/>
        <w:ind w:firstLine="720"/>
        <w:jc w:val="both"/>
        <w:rPr>
          <w:rFonts w:ascii="Arial" w:hAnsi="Arial" w:cs="Arial"/>
          <w:sz w:val="28"/>
          <w:szCs w:val="28"/>
        </w:rPr>
      </w:pPr>
    </w:p>
    <w:p w:rsidR="00D231F9" w:rsidRDefault="00D231F9" w:rsidP="00DC1ED8">
      <w:pPr>
        <w:pStyle w:val="NoSpacing"/>
        <w:ind w:firstLine="720"/>
        <w:jc w:val="both"/>
        <w:rPr>
          <w:rFonts w:ascii="Arial" w:hAnsi="Arial" w:cs="Arial"/>
          <w:sz w:val="28"/>
          <w:szCs w:val="28"/>
        </w:rPr>
      </w:pPr>
      <w:r w:rsidRPr="003E6ABA">
        <w:rPr>
          <w:rFonts w:ascii="Arial" w:hAnsi="Arial" w:cs="Arial"/>
          <w:b/>
          <w:sz w:val="28"/>
          <w:szCs w:val="28"/>
        </w:rPr>
        <w:t>Заклучоци</w:t>
      </w:r>
      <w:r>
        <w:rPr>
          <w:rFonts w:ascii="Arial" w:hAnsi="Arial" w:cs="Arial"/>
          <w:sz w:val="28"/>
          <w:szCs w:val="28"/>
        </w:rPr>
        <w:t>:</w:t>
      </w:r>
    </w:p>
    <w:p w:rsidR="009C6703" w:rsidRPr="00963E04" w:rsidRDefault="009C6703" w:rsidP="009C6703">
      <w:pPr>
        <w:pStyle w:val="NoSpacing"/>
        <w:ind w:firstLine="720"/>
        <w:jc w:val="both"/>
        <w:rPr>
          <w:rFonts w:ascii="Arial" w:hAnsi="Arial" w:cs="Arial"/>
          <w:sz w:val="28"/>
          <w:szCs w:val="28"/>
        </w:rPr>
      </w:pPr>
    </w:p>
    <w:p w:rsidR="009C6703" w:rsidRPr="00963E04" w:rsidRDefault="009C6703" w:rsidP="009C6703">
      <w:pPr>
        <w:pStyle w:val="NoSpacing"/>
        <w:ind w:firstLine="720"/>
        <w:jc w:val="both"/>
        <w:rPr>
          <w:rFonts w:ascii="Arial" w:hAnsi="Arial" w:cs="Arial"/>
          <w:sz w:val="28"/>
          <w:szCs w:val="28"/>
        </w:rPr>
      </w:pPr>
      <w:r w:rsidRPr="00963E04">
        <w:rPr>
          <w:rFonts w:ascii="Arial" w:hAnsi="Arial" w:cs="Arial"/>
          <w:sz w:val="28"/>
          <w:szCs w:val="28"/>
        </w:rPr>
        <w:t xml:space="preserve">Од одлуката за изменување и дополнување на распоредот за работа на судиите и судската администрација во </w:t>
      </w:r>
      <w:r w:rsidR="00323E3D" w:rsidRPr="00323E3D">
        <w:rPr>
          <w:rFonts w:ascii="Arial" w:hAnsi="Arial" w:cs="Arial"/>
          <w:sz w:val="28"/>
          <w:szCs w:val="28"/>
        </w:rPr>
        <w:t>В.С.Р.С.М.</w:t>
      </w:r>
      <w:r w:rsidRPr="00963E04">
        <w:rPr>
          <w:rFonts w:ascii="Arial" w:hAnsi="Arial" w:cs="Arial"/>
          <w:sz w:val="28"/>
          <w:szCs w:val="28"/>
        </w:rPr>
        <w:t xml:space="preserve"> од 21.03.2017 година констатирано е дека во Одделот за казниви дела биле распоредени судиите Ј</w:t>
      </w:r>
      <w:r w:rsidR="00323E3D">
        <w:rPr>
          <w:rFonts w:ascii="Arial" w:hAnsi="Arial" w:cs="Arial"/>
          <w:sz w:val="28"/>
          <w:szCs w:val="28"/>
        </w:rPr>
        <w:t>.В.,</w:t>
      </w:r>
      <w:r w:rsidRPr="00963E04">
        <w:rPr>
          <w:rFonts w:ascii="Arial" w:hAnsi="Arial" w:cs="Arial"/>
          <w:sz w:val="28"/>
          <w:szCs w:val="28"/>
        </w:rPr>
        <w:t xml:space="preserve"> Р</w:t>
      </w:r>
      <w:r w:rsidR="00323E3D">
        <w:rPr>
          <w:rFonts w:ascii="Arial" w:hAnsi="Arial" w:cs="Arial"/>
          <w:sz w:val="28"/>
          <w:szCs w:val="28"/>
        </w:rPr>
        <w:t>.К.</w:t>
      </w:r>
      <w:r w:rsidRPr="00963E04">
        <w:rPr>
          <w:rFonts w:ascii="Arial" w:hAnsi="Arial" w:cs="Arial"/>
          <w:sz w:val="28"/>
          <w:szCs w:val="28"/>
        </w:rPr>
        <w:t>, м-р Ф</w:t>
      </w:r>
      <w:r w:rsidR="00323E3D">
        <w:rPr>
          <w:rFonts w:ascii="Arial" w:hAnsi="Arial" w:cs="Arial"/>
          <w:sz w:val="28"/>
          <w:szCs w:val="28"/>
        </w:rPr>
        <w:t>.А.</w:t>
      </w:r>
      <w:r w:rsidRPr="00963E04">
        <w:rPr>
          <w:rFonts w:ascii="Arial" w:hAnsi="Arial" w:cs="Arial"/>
          <w:sz w:val="28"/>
          <w:szCs w:val="28"/>
        </w:rPr>
        <w:t>, Л</w:t>
      </w:r>
      <w:r w:rsidR="00323E3D">
        <w:rPr>
          <w:rFonts w:ascii="Arial" w:hAnsi="Arial" w:cs="Arial"/>
          <w:sz w:val="28"/>
          <w:szCs w:val="28"/>
        </w:rPr>
        <w:t>.Н.</w:t>
      </w:r>
      <w:r w:rsidRPr="00963E04">
        <w:rPr>
          <w:rFonts w:ascii="Arial" w:hAnsi="Arial" w:cs="Arial"/>
          <w:sz w:val="28"/>
          <w:szCs w:val="28"/>
        </w:rPr>
        <w:t xml:space="preserve"> и д-р Џ</w:t>
      </w:r>
      <w:r w:rsidR="00323E3D">
        <w:rPr>
          <w:rFonts w:ascii="Arial" w:hAnsi="Arial" w:cs="Arial"/>
          <w:sz w:val="28"/>
          <w:szCs w:val="28"/>
        </w:rPr>
        <w:t>.С.</w:t>
      </w:r>
      <w:r w:rsidRPr="00963E04">
        <w:rPr>
          <w:rFonts w:ascii="Arial" w:hAnsi="Arial" w:cs="Arial"/>
          <w:sz w:val="28"/>
          <w:szCs w:val="28"/>
        </w:rPr>
        <w:t xml:space="preserve"> За претседател на овој оддел бил распореден судијата Ј</w:t>
      </w:r>
      <w:r w:rsidR="00323E3D">
        <w:rPr>
          <w:rFonts w:ascii="Arial" w:hAnsi="Arial" w:cs="Arial"/>
          <w:sz w:val="28"/>
          <w:szCs w:val="28"/>
        </w:rPr>
        <w:t>.В.,</w:t>
      </w:r>
      <w:r w:rsidRPr="00963E04">
        <w:rPr>
          <w:rFonts w:ascii="Arial" w:hAnsi="Arial" w:cs="Arial"/>
          <w:sz w:val="28"/>
          <w:szCs w:val="28"/>
        </w:rPr>
        <w:t xml:space="preserve"> а за негов заменик судијата Л</w:t>
      </w:r>
      <w:r w:rsidR="00323E3D">
        <w:rPr>
          <w:rFonts w:ascii="Arial" w:hAnsi="Arial" w:cs="Arial"/>
          <w:sz w:val="28"/>
          <w:szCs w:val="28"/>
        </w:rPr>
        <w:t>.Н.</w:t>
      </w:r>
      <w:r w:rsidRPr="00963E04">
        <w:rPr>
          <w:rFonts w:ascii="Arial" w:hAnsi="Arial" w:cs="Arial"/>
          <w:sz w:val="28"/>
          <w:szCs w:val="28"/>
        </w:rPr>
        <w:t xml:space="preserve">. Воедно, со измените на распоредот било утврдено дека советите од пет и три судии кои ќе постапуваат по сите видови предмети во овој оддел  ќе ги формира претседателот на советот од следните судии: </w:t>
      </w:r>
      <w:r w:rsidR="00323E3D" w:rsidRPr="00963E04">
        <w:rPr>
          <w:rFonts w:ascii="Arial" w:hAnsi="Arial" w:cs="Arial"/>
          <w:sz w:val="28"/>
          <w:szCs w:val="28"/>
        </w:rPr>
        <w:t>Ј</w:t>
      </w:r>
      <w:r w:rsidR="00323E3D">
        <w:rPr>
          <w:rFonts w:ascii="Arial" w:hAnsi="Arial" w:cs="Arial"/>
          <w:sz w:val="28"/>
          <w:szCs w:val="28"/>
        </w:rPr>
        <w:t xml:space="preserve">.В. </w:t>
      </w:r>
      <w:r w:rsidRPr="00963E04">
        <w:rPr>
          <w:rFonts w:ascii="Arial" w:hAnsi="Arial" w:cs="Arial"/>
          <w:sz w:val="28"/>
          <w:szCs w:val="28"/>
        </w:rPr>
        <w:t xml:space="preserve">претседател, </w:t>
      </w:r>
      <w:r w:rsidR="00323E3D" w:rsidRPr="00963E04">
        <w:rPr>
          <w:rFonts w:ascii="Arial" w:hAnsi="Arial" w:cs="Arial"/>
          <w:sz w:val="28"/>
          <w:szCs w:val="28"/>
        </w:rPr>
        <w:t>Р</w:t>
      </w:r>
      <w:r w:rsidR="00323E3D">
        <w:rPr>
          <w:rFonts w:ascii="Arial" w:hAnsi="Arial" w:cs="Arial"/>
          <w:sz w:val="28"/>
          <w:szCs w:val="28"/>
        </w:rPr>
        <w:t>.К.</w:t>
      </w:r>
      <w:r w:rsidRPr="00963E04">
        <w:rPr>
          <w:rFonts w:ascii="Arial" w:hAnsi="Arial" w:cs="Arial"/>
          <w:sz w:val="28"/>
          <w:szCs w:val="28"/>
        </w:rPr>
        <w:t xml:space="preserve">, м-р </w:t>
      </w:r>
      <w:r w:rsidR="00323E3D" w:rsidRPr="00963E04">
        <w:rPr>
          <w:rFonts w:ascii="Arial" w:hAnsi="Arial" w:cs="Arial"/>
          <w:sz w:val="28"/>
          <w:szCs w:val="28"/>
        </w:rPr>
        <w:t>Ф</w:t>
      </w:r>
      <w:r w:rsidR="00323E3D">
        <w:rPr>
          <w:rFonts w:ascii="Arial" w:hAnsi="Arial" w:cs="Arial"/>
          <w:sz w:val="28"/>
          <w:szCs w:val="28"/>
        </w:rPr>
        <w:t>.А.</w:t>
      </w:r>
      <w:r w:rsidRPr="00963E04">
        <w:rPr>
          <w:rFonts w:ascii="Arial" w:hAnsi="Arial" w:cs="Arial"/>
          <w:sz w:val="28"/>
          <w:szCs w:val="28"/>
        </w:rPr>
        <w:t xml:space="preserve">, </w:t>
      </w:r>
      <w:r w:rsidR="00323E3D" w:rsidRPr="00963E04">
        <w:rPr>
          <w:rFonts w:ascii="Arial" w:hAnsi="Arial" w:cs="Arial"/>
          <w:sz w:val="28"/>
          <w:szCs w:val="28"/>
        </w:rPr>
        <w:t>Л</w:t>
      </w:r>
      <w:r w:rsidR="00323E3D">
        <w:rPr>
          <w:rFonts w:ascii="Arial" w:hAnsi="Arial" w:cs="Arial"/>
          <w:sz w:val="28"/>
          <w:szCs w:val="28"/>
        </w:rPr>
        <w:t>.Н.</w:t>
      </w:r>
      <w:r w:rsidRPr="00963E04">
        <w:rPr>
          <w:rFonts w:ascii="Arial" w:hAnsi="Arial" w:cs="Arial"/>
          <w:sz w:val="28"/>
          <w:szCs w:val="28"/>
        </w:rPr>
        <w:t xml:space="preserve">и д-р </w:t>
      </w:r>
      <w:r w:rsidR="00323E3D" w:rsidRPr="00963E04">
        <w:rPr>
          <w:rFonts w:ascii="Arial" w:hAnsi="Arial" w:cs="Arial"/>
          <w:sz w:val="28"/>
          <w:szCs w:val="28"/>
        </w:rPr>
        <w:t>Џ</w:t>
      </w:r>
      <w:r w:rsidR="00323E3D">
        <w:rPr>
          <w:rFonts w:ascii="Arial" w:hAnsi="Arial" w:cs="Arial"/>
          <w:sz w:val="28"/>
          <w:szCs w:val="28"/>
        </w:rPr>
        <w:t>.С.</w:t>
      </w:r>
      <w:r w:rsidRPr="00963E04">
        <w:rPr>
          <w:rFonts w:ascii="Arial" w:hAnsi="Arial" w:cs="Arial"/>
          <w:sz w:val="28"/>
          <w:szCs w:val="28"/>
        </w:rPr>
        <w:t>– членови.</w:t>
      </w:r>
    </w:p>
    <w:p w:rsidR="009C6703" w:rsidRPr="00963E04" w:rsidRDefault="009C6703" w:rsidP="009C6703">
      <w:pPr>
        <w:pStyle w:val="NoSpacing"/>
        <w:ind w:firstLine="720"/>
        <w:jc w:val="both"/>
        <w:rPr>
          <w:rFonts w:ascii="Arial" w:hAnsi="Arial" w:cs="Arial"/>
          <w:sz w:val="28"/>
          <w:szCs w:val="28"/>
        </w:rPr>
      </w:pPr>
    </w:p>
    <w:p w:rsidR="009C6703" w:rsidRPr="00963E04" w:rsidRDefault="009C6703" w:rsidP="009C6703">
      <w:pPr>
        <w:pStyle w:val="NoSpacing"/>
        <w:ind w:firstLine="720"/>
        <w:jc w:val="both"/>
        <w:rPr>
          <w:rFonts w:ascii="Arial" w:hAnsi="Arial" w:cs="Arial"/>
          <w:sz w:val="28"/>
          <w:szCs w:val="28"/>
        </w:rPr>
      </w:pPr>
      <w:r w:rsidRPr="00963E04">
        <w:rPr>
          <w:rFonts w:ascii="Arial" w:hAnsi="Arial" w:cs="Arial"/>
          <w:sz w:val="28"/>
          <w:szCs w:val="28"/>
        </w:rPr>
        <w:t xml:space="preserve">Утврдено било дека претседателот на одделот, односно претседателот на советот, судијата </w:t>
      </w:r>
      <w:r w:rsidR="006A3725" w:rsidRPr="00963E04">
        <w:rPr>
          <w:rFonts w:ascii="Arial" w:hAnsi="Arial" w:cs="Arial"/>
          <w:sz w:val="28"/>
          <w:szCs w:val="28"/>
        </w:rPr>
        <w:t>Ј</w:t>
      </w:r>
      <w:r w:rsidR="006A3725">
        <w:rPr>
          <w:rFonts w:ascii="Arial" w:hAnsi="Arial" w:cs="Arial"/>
          <w:sz w:val="28"/>
          <w:szCs w:val="28"/>
        </w:rPr>
        <w:t xml:space="preserve">.В. </w:t>
      </w:r>
      <w:r w:rsidRPr="00963E04">
        <w:rPr>
          <w:rFonts w:ascii="Arial" w:hAnsi="Arial" w:cs="Arial"/>
          <w:sz w:val="28"/>
          <w:szCs w:val="28"/>
        </w:rPr>
        <w:t>нема да се определува за судија известител, како и тоа дека деновите во кои ќе заседаваат советите за предметно судење ќе бидат определени одпретседателот на Одделот.</w:t>
      </w:r>
    </w:p>
    <w:p w:rsidR="009C6703" w:rsidRPr="00963E04" w:rsidRDefault="009C6703" w:rsidP="009C6703">
      <w:pPr>
        <w:pStyle w:val="NoSpacing"/>
        <w:ind w:firstLine="720"/>
        <w:jc w:val="both"/>
        <w:rPr>
          <w:rFonts w:ascii="Arial" w:hAnsi="Arial" w:cs="Arial"/>
          <w:sz w:val="28"/>
          <w:szCs w:val="28"/>
        </w:rPr>
      </w:pPr>
    </w:p>
    <w:p w:rsidR="009C6703" w:rsidRPr="00963E04" w:rsidRDefault="009C6703" w:rsidP="009C6703">
      <w:pPr>
        <w:pStyle w:val="NoSpacing"/>
        <w:ind w:firstLine="720"/>
        <w:jc w:val="both"/>
        <w:rPr>
          <w:rFonts w:ascii="Arial" w:hAnsi="Arial" w:cs="Arial"/>
          <w:sz w:val="28"/>
          <w:szCs w:val="28"/>
        </w:rPr>
      </w:pPr>
      <w:r w:rsidRPr="00963E04">
        <w:rPr>
          <w:rFonts w:ascii="Arial" w:hAnsi="Arial" w:cs="Arial"/>
          <w:sz w:val="28"/>
          <w:szCs w:val="28"/>
        </w:rPr>
        <w:t xml:space="preserve"> Од одлуката за изменување и дополнување на распоредот за работа на судиите и судската администрација во </w:t>
      </w:r>
      <w:r w:rsidR="006A3725" w:rsidRPr="00323E3D">
        <w:rPr>
          <w:rFonts w:ascii="Arial" w:hAnsi="Arial" w:cs="Arial"/>
          <w:sz w:val="28"/>
          <w:szCs w:val="28"/>
        </w:rPr>
        <w:t>В.С.Р.С.М.</w:t>
      </w:r>
      <w:r w:rsidR="006A3725" w:rsidRPr="00963E04">
        <w:rPr>
          <w:rFonts w:ascii="Arial" w:hAnsi="Arial" w:cs="Arial"/>
          <w:sz w:val="28"/>
          <w:szCs w:val="28"/>
        </w:rPr>
        <w:t xml:space="preserve"> </w:t>
      </w:r>
      <w:r w:rsidRPr="00963E04">
        <w:rPr>
          <w:rFonts w:ascii="Arial" w:hAnsi="Arial" w:cs="Arial"/>
          <w:sz w:val="28"/>
          <w:szCs w:val="28"/>
        </w:rPr>
        <w:t>од 30.03.2017 година констатирано е дека во одделот за казниви дела како член на советите се распоредува судијата Л</w:t>
      </w:r>
      <w:r w:rsidR="006A3725">
        <w:rPr>
          <w:rFonts w:ascii="Arial" w:hAnsi="Arial" w:cs="Arial"/>
          <w:sz w:val="28"/>
          <w:szCs w:val="28"/>
        </w:rPr>
        <w:t>.Т.</w:t>
      </w:r>
      <w:r w:rsidRPr="00963E04">
        <w:rPr>
          <w:rFonts w:ascii="Arial" w:hAnsi="Arial" w:cs="Arial"/>
          <w:sz w:val="28"/>
          <w:szCs w:val="28"/>
        </w:rPr>
        <w:t xml:space="preserve"> на местото на судијата Л</w:t>
      </w:r>
      <w:r w:rsidR="006A3725">
        <w:rPr>
          <w:rFonts w:ascii="Arial" w:hAnsi="Arial" w:cs="Arial"/>
          <w:sz w:val="28"/>
          <w:szCs w:val="28"/>
        </w:rPr>
        <w:t>.Н.</w:t>
      </w:r>
      <w:r w:rsidRPr="00963E04">
        <w:rPr>
          <w:rFonts w:ascii="Arial" w:hAnsi="Arial" w:cs="Arial"/>
          <w:sz w:val="28"/>
          <w:szCs w:val="28"/>
        </w:rPr>
        <w:t xml:space="preserve">, како и дека советите од пет и три судии кои ќе постапуваат по сите видови предмети во овој оддел претседателот на советот </w:t>
      </w:r>
      <w:r w:rsidR="006A3725" w:rsidRPr="00963E04">
        <w:rPr>
          <w:rFonts w:ascii="Arial" w:hAnsi="Arial" w:cs="Arial"/>
          <w:sz w:val="28"/>
          <w:szCs w:val="28"/>
        </w:rPr>
        <w:t>Ј</w:t>
      </w:r>
      <w:r w:rsidR="006A3725">
        <w:rPr>
          <w:rFonts w:ascii="Arial" w:hAnsi="Arial" w:cs="Arial"/>
          <w:sz w:val="28"/>
          <w:szCs w:val="28"/>
        </w:rPr>
        <w:t xml:space="preserve">.В. </w:t>
      </w:r>
      <w:r w:rsidRPr="00963E04">
        <w:rPr>
          <w:rFonts w:ascii="Arial" w:hAnsi="Arial" w:cs="Arial"/>
          <w:sz w:val="28"/>
          <w:szCs w:val="28"/>
        </w:rPr>
        <w:t xml:space="preserve">ќе ги формира од судиите, </w:t>
      </w:r>
      <w:r w:rsidR="006A3725" w:rsidRPr="00963E04">
        <w:rPr>
          <w:rFonts w:ascii="Arial" w:hAnsi="Arial" w:cs="Arial"/>
          <w:sz w:val="28"/>
          <w:szCs w:val="28"/>
        </w:rPr>
        <w:t>Р</w:t>
      </w:r>
      <w:r w:rsidR="006A3725">
        <w:rPr>
          <w:rFonts w:ascii="Arial" w:hAnsi="Arial" w:cs="Arial"/>
          <w:sz w:val="28"/>
          <w:szCs w:val="28"/>
        </w:rPr>
        <w:t>.К.</w:t>
      </w:r>
      <w:r w:rsidRPr="00963E04">
        <w:rPr>
          <w:rFonts w:ascii="Arial" w:hAnsi="Arial" w:cs="Arial"/>
          <w:sz w:val="28"/>
          <w:szCs w:val="28"/>
        </w:rPr>
        <w:t>, м-р Ф</w:t>
      </w:r>
      <w:r w:rsidR="006A3725">
        <w:rPr>
          <w:rFonts w:ascii="Arial" w:hAnsi="Arial" w:cs="Arial"/>
          <w:sz w:val="28"/>
          <w:szCs w:val="28"/>
        </w:rPr>
        <w:t>.А.</w:t>
      </w:r>
      <w:r w:rsidRPr="00963E04">
        <w:rPr>
          <w:rFonts w:ascii="Arial" w:hAnsi="Arial" w:cs="Arial"/>
          <w:sz w:val="28"/>
          <w:szCs w:val="28"/>
        </w:rPr>
        <w:t>, Л</w:t>
      </w:r>
      <w:r w:rsidR="006A3725">
        <w:rPr>
          <w:rFonts w:ascii="Arial" w:hAnsi="Arial" w:cs="Arial"/>
          <w:sz w:val="28"/>
          <w:szCs w:val="28"/>
        </w:rPr>
        <w:t xml:space="preserve">.Т. </w:t>
      </w:r>
      <w:r w:rsidRPr="00963E04">
        <w:rPr>
          <w:rFonts w:ascii="Arial" w:hAnsi="Arial" w:cs="Arial"/>
          <w:sz w:val="28"/>
          <w:szCs w:val="28"/>
        </w:rPr>
        <w:t>и д-р Џ</w:t>
      </w:r>
      <w:r w:rsidR="006A3725">
        <w:rPr>
          <w:rFonts w:ascii="Arial" w:hAnsi="Arial" w:cs="Arial"/>
          <w:sz w:val="28"/>
          <w:szCs w:val="28"/>
        </w:rPr>
        <w:t>.С.</w:t>
      </w:r>
      <w:r w:rsidRPr="00963E04">
        <w:rPr>
          <w:rFonts w:ascii="Arial" w:hAnsi="Arial" w:cs="Arial"/>
          <w:sz w:val="28"/>
          <w:szCs w:val="28"/>
        </w:rPr>
        <w:t xml:space="preserve"> – членови. Измена била извршена и во делот на заменик претседателот на начиш за заменик претседател на советот во случај на спреченост на претседателот на советот бил определен судија м-р Ф</w:t>
      </w:r>
      <w:r w:rsidR="006A3725">
        <w:rPr>
          <w:rFonts w:ascii="Arial" w:hAnsi="Arial" w:cs="Arial"/>
          <w:sz w:val="28"/>
          <w:szCs w:val="28"/>
        </w:rPr>
        <w:t>.А.</w:t>
      </w:r>
      <w:r w:rsidRPr="00963E04">
        <w:rPr>
          <w:rFonts w:ascii="Arial" w:hAnsi="Arial" w:cs="Arial"/>
          <w:sz w:val="28"/>
          <w:szCs w:val="28"/>
        </w:rPr>
        <w:t>, а за заменик на член на советот судијата Ш</w:t>
      </w:r>
      <w:r w:rsidR="006A3725">
        <w:rPr>
          <w:rFonts w:ascii="Arial" w:hAnsi="Arial" w:cs="Arial"/>
          <w:sz w:val="28"/>
          <w:szCs w:val="28"/>
        </w:rPr>
        <w:t>.Д.</w:t>
      </w:r>
      <w:r w:rsidRPr="00963E04">
        <w:rPr>
          <w:rFonts w:ascii="Arial" w:hAnsi="Arial" w:cs="Arial"/>
          <w:sz w:val="28"/>
          <w:szCs w:val="28"/>
        </w:rPr>
        <w:t xml:space="preserve"> Со измената на распоредот за работа од 30.03.2017 година со посебна одлука согласно правилата за распределба на предметите во АКМИС програмата претседателот на одделот, односно претседателот на советот, судијата Ј</w:t>
      </w:r>
      <w:r w:rsidR="006A3725">
        <w:rPr>
          <w:rFonts w:ascii="Arial" w:hAnsi="Arial" w:cs="Arial"/>
          <w:sz w:val="28"/>
          <w:szCs w:val="28"/>
        </w:rPr>
        <w:t>.В.</w:t>
      </w:r>
      <w:r w:rsidRPr="00963E04">
        <w:rPr>
          <w:rFonts w:ascii="Arial" w:hAnsi="Arial" w:cs="Arial"/>
          <w:sz w:val="28"/>
          <w:szCs w:val="28"/>
        </w:rPr>
        <w:t xml:space="preserve"> бил определен за судија известител за определен број на предмети. </w:t>
      </w:r>
    </w:p>
    <w:p w:rsidR="009C6703" w:rsidRPr="00963E04" w:rsidRDefault="009C6703" w:rsidP="009C6703">
      <w:pPr>
        <w:pStyle w:val="NoSpacing"/>
        <w:ind w:firstLine="720"/>
        <w:jc w:val="both"/>
        <w:rPr>
          <w:rFonts w:ascii="Arial" w:hAnsi="Arial" w:cs="Arial"/>
          <w:sz w:val="28"/>
          <w:szCs w:val="28"/>
        </w:rPr>
      </w:pPr>
    </w:p>
    <w:p w:rsidR="009C6703" w:rsidRPr="00963E04" w:rsidRDefault="009C6703" w:rsidP="009C6703">
      <w:pPr>
        <w:pStyle w:val="NoSpacing"/>
        <w:ind w:firstLine="720"/>
        <w:jc w:val="both"/>
        <w:rPr>
          <w:rFonts w:ascii="Arial" w:hAnsi="Arial" w:cs="Arial"/>
          <w:sz w:val="28"/>
          <w:szCs w:val="28"/>
        </w:rPr>
      </w:pPr>
      <w:r w:rsidRPr="00963E04">
        <w:rPr>
          <w:rFonts w:ascii="Arial" w:hAnsi="Arial" w:cs="Arial"/>
          <w:sz w:val="28"/>
          <w:szCs w:val="28"/>
        </w:rPr>
        <w:t xml:space="preserve">Од одлуката за изменување и дополнување на распоредот за работа на судиите и судската администрација во </w:t>
      </w:r>
      <w:r w:rsidR="006A3725" w:rsidRPr="00323E3D">
        <w:rPr>
          <w:rFonts w:ascii="Arial" w:hAnsi="Arial" w:cs="Arial"/>
          <w:sz w:val="28"/>
          <w:szCs w:val="28"/>
        </w:rPr>
        <w:t>В.С.Р.С.М.</w:t>
      </w:r>
      <w:r w:rsidR="006A3725" w:rsidRPr="00963E04">
        <w:rPr>
          <w:rFonts w:ascii="Arial" w:hAnsi="Arial" w:cs="Arial"/>
          <w:sz w:val="28"/>
          <w:szCs w:val="28"/>
        </w:rPr>
        <w:t xml:space="preserve"> </w:t>
      </w:r>
      <w:r w:rsidRPr="00963E04">
        <w:rPr>
          <w:rFonts w:ascii="Arial" w:hAnsi="Arial" w:cs="Arial"/>
          <w:sz w:val="28"/>
          <w:szCs w:val="28"/>
        </w:rPr>
        <w:t>од 21.04.2017 година констатирано е дека во одделот за казниви дела как</w:t>
      </w:r>
      <w:r w:rsidR="006A3725">
        <w:rPr>
          <w:rFonts w:ascii="Arial" w:hAnsi="Arial" w:cs="Arial"/>
          <w:sz w:val="28"/>
          <w:szCs w:val="28"/>
        </w:rPr>
        <w:t xml:space="preserve">о член на советите  на местото </w:t>
      </w:r>
      <w:r w:rsidRPr="00963E04">
        <w:rPr>
          <w:rFonts w:ascii="Arial" w:hAnsi="Arial" w:cs="Arial"/>
          <w:sz w:val="28"/>
          <w:szCs w:val="28"/>
        </w:rPr>
        <w:t>н</w:t>
      </w:r>
      <w:r w:rsidR="006A3725">
        <w:rPr>
          <w:rFonts w:ascii="Arial" w:hAnsi="Arial" w:cs="Arial"/>
          <w:sz w:val="28"/>
          <w:szCs w:val="28"/>
        </w:rPr>
        <w:t>а</w:t>
      </w:r>
      <w:r w:rsidRPr="00963E04">
        <w:rPr>
          <w:rFonts w:ascii="Arial" w:hAnsi="Arial" w:cs="Arial"/>
          <w:sz w:val="28"/>
          <w:szCs w:val="28"/>
        </w:rPr>
        <w:t xml:space="preserve"> судијата Л</w:t>
      </w:r>
      <w:r w:rsidR="006A3725">
        <w:rPr>
          <w:rFonts w:ascii="Arial" w:hAnsi="Arial" w:cs="Arial"/>
          <w:sz w:val="28"/>
          <w:szCs w:val="28"/>
        </w:rPr>
        <w:t>.Т.</w:t>
      </w:r>
      <w:r w:rsidRPr="00963E04">
        <w:rPr>
          <w:rFonts w:ascii="Arial" w:hAnsi="Arial" w:cs="Arial"/>
          <w:sz w:val="28"/>
          <w:szCs w:val="28"/>
        </w:rPr>
        <w:t xml:space="preserve"> се распоредува судијата Р</w:t>
      </w:r>
      <w:r w:rsidR="006A3725">
        <w:rPr>
          <w:rFonts w:ascii="Arial" w:hAnsi="Arial" w:cs="Arial"/>
          <w:sz w:val="28"/>
          <w:szCs w:val="28"/>
        </w:rPr>
        <w:t>.С.</w:t>
      </w:r>
      <w:r w:rsidRPr="00963E04">
        <w:rPr>
          <w:rFonts w:ascii="Arial" w:hAnsi="Arial" w:cs="Arial"/>
          <w:sz w:val="28"/>
          <w:szCs w:val="28"/>
        </w:rPr>
        <w:t>, дека заменик претседателот на советот во случај на спреченост на претседателот на советот ќе биде судија м-р Ф</w:t>
      </w:r>
      <w:r w:rsidR="006A3725">
        <w:rPr>
          <w:rFonts w:ascii="Arial" w:hAnsi="Arial" w:cs="Arial"/>
          <w:sz w:val="28"/>
          <w:szCs w:val="28"/>
        </w:rPr>
        <w:t>.А.</w:t>
      </w:r>
      <w:r w:rsidRPr="00963E04">
        <w:rPr>
          <w:rFonts w:ascii="Arial" w:hAnsi="Arial" w:cs="Arial"/>
          <w:sz w:val="28"/>
          <w:szCs w:val="28"/>
        </w:rPr>
        <w:t>, членовите на советот  во случај на спреченост или други оправдани причини ќе ги заменуваар судиите Ш</w:t>
      </w:r>
      <w:r w:rsidR="006A3725">
        <w:rPr>
          <w:rFonts w:ascii="Arial" w:hAnsi="Arial" w:cs="Arial"/>
          <w:sz w:val="28"/>
          <w:szCs w:val="28"/>
        </w:rPr>
        <w:t>.Д.</w:t>
      </w:r>
      <w:r w:rsidRPr="00963E04">
        <w:rPr>
          <w:rFonts w:ascii="Arial" w:hAnsi="Arial" w:cs="Arial"/>
          <w:sz w:val="28"/>
          <w:szCs w:val="28"/>
        </w:rPr>
        <w:t xml:space="preserve"> и м-р С</w:t>
      </w:r>
      <w:r w:rsidR="006A3725">
        <w:rPr>
          <w:rFonts w:ascii="Arial" w:hAnsi="Arial" w:cs="Arial"/>
          <w:sz w:val="28"/>
          <w:szCs w:val="28"/>
        </w:rPr>
        <w:t>.Б.</w:t>
      </w:r>
      <w:r w:rsidRPr="00963E04">
        <w:rPr>
          <w:rFonts w:ascii="Arial" w:hAnsi="Arial" w:cs="Arial"/>
          <w:sz w:val="28"/>
          <w:szCs w:val="28"/>
        </w:rPr>
        <w:t xml:space="preserve"> кои не се задолжуваат со предмети. Истовремено со измената на распоредот за работа од 21.04.2017 година претседателот на одделот, односно претседателот на советот, судијата Ј</w:t>
      </w:r>
      <w:r w:rsidR="006A3725">
        <w:rPr>
          <w:rFonts w:ascii="Arial" w:hAnsi="Arial" w:cs="Arial"/>
          <w:sz w:val="28"/>
          <w:szCs w:val="28"/>
        </w:rPr>
        <w:t>.В.</w:t>
      </w:r>
      <w:r w:rsidRPr="00963E04">
        <w:rPr>
          <w:rFonts w:ascii="Arial" w:hAnsi="Arial" w:cs="Arial"/>
          <w:sz w:val="28"/>
          <w:szCs w:val="28"/>
        </w:rPr>
        <w:t xml:space="preserve"> бил определен за судија известител  и се задолжувал со предмети.</w:t>
      </w:r>
    </w:p>
    <w:p w:rsidR="00370453" w:rsidRDefault="00370453" w:rsidP="002078CB">
      <w:pPr>
        <w:pStyle w:val="NoSpacing"/>
        <w:ind w:firstLine="720"/>
        <w:jc w:val="both"/>
        <w:rPr>
          <w:rFonts w:ascii="Arial" w:hAnsi="Arial" w:cs="Arial"/>
          <w:sz w:val="28"/>
          <w:szCs w:val="28"/>
        </w:rPr>
      </w:pPr>
    </w:p>
    <w:p w:rsidR="00370453" w:rsidRDefault="00370453" w:rsidP="00370453">
      <w:pPr>
        <w:pStyle w:val="NoSpacing"/>
        <w:ind w:firstLine="720"/>
        <w:jc w:val="both"/>
        <w:rPr>
          <w:rFonts w:ascii="Arial" w:hAnsi="Arial" w:cs="Arial"/>
          <w:sz w:val="28"/>
          <w:szCs w:val="28"/>
        </w:rPr>
      </w:pPr>
      <w:r w:rsidRPr="00963E04">
        <w:rPr>
          <w:rFonts w:ascii="Arial" w:hAnsi="Arial" w:cs="Arial"/>
          <w:sz w:val="28"/>
          <w:szCs w:val="28"/>
        </w:rPr>
        <w:t xml:space="preserve">Од записникот од Општата седница на </w:t>
      </w:r>
      <w:r w:rsidR="006A3725" w:rsidRPr="00323E3D">
        <w:rPr>
          <w:rFonts w:ascii="Arial" w:hAnsi="Arial" w:cs="Arial"/>
          <w:sz w:val="28"/>
          <w:szCs w:val="28"/>
        </w:rPr>
        <w:t>В.С.Р.С.М.</w:t>
      </w:r>
      <w:r w:rsidR="006A3725" w:rsidRPr="00963E04">
        <w:rPr>
          <w:rFonts w:ascii="Arial" w:hAnsi="Arial" w:cs="Arial"/>
          <w:sz w:val="28"/>
          <w:szCs w:val="28"/>
        </w:rPr>
        <w:t xml:space="preserve"> </w:t>
      </w:r>
      <w:r w:rsidRPr="00963E04">
        <w:rPr>
          <w:rFonts w:ascii="Arial" w:hAnsi="Arial" w:cs="Arial"/>
          <w:sz w:val="28"/>
          <w:szCs w:val="28"/>
        </w:rPr>
        <w:t xml:space="preserve">одржана на ден 11.04.2017 година констатирано е дека на истата општа седница се констатирал дневниот ред каде требало да се расправа по однос на поденсените приговори како и по однос на правните прашања кој орган е надлежен за поднесување на барање за заштита на законитоста, како и дали доказите кои се стекнати на незаконит начин можат да бидат употребени како доказ во судска постапка по кој </w:t>
      </w:r>
      <w:r w:rsidR="006A3725" w:rsidRPr="00323E3D">
        <w:rPr>
          <w:rFonts w:ascii="Arial" w:hAnsi="Arial" w:cs="Arial"/>
          <w:sz w:val="28"/>
          <w:szCs w:val="28"/>
        </w:rPr>
        <w:t>В.С.Р.С.М.</w:t>
      </w:r>
      <w:r w:rsidR="006A3725" w:rsidRPr="00963E04">
        <w:rPr>
          <w:rFonts w:ascii="Arial" w:hAnsi="Arial" w:cs="Arial"/>
          <w:sz w:val="28"/>
          <w:szCs w:val="28"/>
        </w:rPr>
        <w:t xml:space="preserve"> </w:t>
      </w:r>
      <w:r w:rsidRPr="00963E04">
        <w:rPr>
          <w:rFonts w:ascii="Arial" w:hAnsi="Arial" w:cs="Arial"/>
          <w:sz w:val="28"/>
          <w:szCs w:val="28"/>
        </w:rPr>
        <w:t>одлучил и по однос на овие правни прашања.</w:t>
      </w:r>
    </w:p>
    <w:p w:rsidR="003E6ABA" w:rsidRDefault="003E6ABA" w:rsidP="00370453">
      <w:pPr>
        <w:pStyle w:val="NoSpacing"/>
        <w:ind w:firstLine="720"/>
        <w:jc w:val="both"/>
        <w:rPr>
          <w:rFonts w:ascii="Arial" w:hAnsi="Arial" w:cs="Arial"/>
          <w:sz w:val="28"/>
          <w:szCs w:val="28"/>
        </w:rPr>
      </w:pPr>
    </w:p>
    <w:p w:rsidR="00D231F9" w:rsidRDefault="00D231F9" w:rsidP="00370453">
      <w:pPr>
        <w:pStyle w:val="NoSpacing"/>
        <w:ind w:firstLine="720"/>
        <w:jc w:val="both"/>
        <w:rPr>
          <w:rFonts w:ascii="Arial" w:hAnsi="Arial" w:cs="Arial"/>
          <w:sz w:val="28"/>
          <w:szCs w:val="28"/>
        </w:rPr>
      </w:pPr>
    </w:p>
    <w:p w:rsidR="00D231F9" w:rsidRDefault="00D231F9" w:rsidP="00370453">
      <w:pPr>
        <w:pStyle w:val="NoSpacing"/>
        <w:ind w:firstLine="720"/>
        <w:jc w:val="both"/>
        <w:rPr>
          <w:rFonts w:ascii="Arial" w:hAnsi="Arial" w:cs="Arial"/>
          <w:sz w:val="28"/>
          <w:szCs w:val="28"/>
        </w:rPr>
      </w:pPr>
    </w:p>
    <w:p w:rsidR="003A5002" w:rsidRPr="003A5002" w:rsidRDefault="00DF2832" w:rsidP="003A5002">
      <w:pPr>
        <w:pStyle w:val="NoSpacing"/>
        <w:ind w:left="4820" w:hanging="795"/>
        <w:jc w:val="both"/>
        <w:rPr>
          <w:rFonts w:ascii="Arial" w:hAnsi="Arial" w:cs="Arial"/>
          <w:sz w:val="28"/>
          <w:szCs w:val="28"/>
        </w:rPr>
      </w:pPr>
      <w:r>
        <w:rPr>
          <w:rFonts w:ascii="Arial" w:hAnsi="Arial" w:cs="Arial"/>
          <w:b/>
          <w:sz w:val="28"/>
          <w:szCs w:val="28"/>
        </w:rPr>
        <w:t xml:space="preserve">            </w:t>
      </w:r>
      <w:r w:rsidR="003A5002" w:rsidRPr="00901F13">
        <w:rPr>
          <w:rFonts w:ascii="Arial" w:hAnsi="Arial" w:cs="Arial"/>
          <w:b/>
          <w:sz w:val="28"/>
          <w:szCs w:val="28"/>
        </w:rPr>
        <w:t>СУДСКИ СОВЕТ НА</w:t>
      </w:r>
    </w:p>
    <w:p w:rsidR="003A5002" w:rsidRDefault="00DF2832" w:rsidP="003A5002">
      <w:pPr>
        <w:pStyle w:val="NoSpacing"/>
        <w:ind w:left="3600"/>
        <w:jc w:val="both"/>
        <w:rPr>
          <w:rFonts w:ascii="Arial" w:hAnsi="Arial" w:cs="Arial"/>
          <w:b/>
          <w:sz w:val="28"/>
          <w:szCs w:val="28"/>
        </w:rPr>
      </w:pPr>
      <w:r>
        <w:rPr>
          <w:rFonts w:ascii="Arial" w:hAnsi="Arial" w:cs="Arial"/>
          <w:b/>
          <w:sz w:val="28"/>
          <w:szCs w:val="28"/>
        </w:rPr>
        <w:t xml:space="preserve">  </w:t>
      </w:r>
      <w:r w:rsidR="003A5002" w:rsidRPr="00901F13">
        <w:rPr>
          <w:rFonts w:ascii="Arial" w:hAnsi="Arial" w:cs="Arial"/>
          <w:b/>
          <w:sz w:val="28"/>
          <w:szCs w:val="28"/>
        </w:rPr>
        <w:t>РЕПУБЛИКА СЕВЕРНА МАКЕДОНИЈА</w:t>
      </w:r>
    </w:p>
    <w:p w:rsidR="003A5002" w:rsidRDefault="003A5002" w:rsidP="00DF2832">
      <w:pPr>
        <w:pStyle w:val="NoSpacing"/>
        <w:ind w:left="3600" w:firstLine="720"/>
        <w:jc w:val="both"/>
        <w:rPr>
          <w:rFonts w:ascii="Arial" w:hAnsi="Arial" w:cs="Arial"/>
          <w:b/>
          <w:sz w:val="28"/>
          <w:szCs w:val="28"/>
        </w:rPr>
      </w:pPr>
      <w:r>
        <w:rPr>
          <w:rFonts w:ascii="Arial" w:hAnsi="Arial" w:cs="Arial"/>
          <w:b/>
          <w:sz w:val="28"/>
          <w:szCs w:val="28"/>
        </w:rPr>
        <w:t xml:space="preserve">Кординатори на работните групи </w:t>
      </w:r>
    </w:p>
    <w:p w:rsidR="006A3725" w:rsidRPr="00901F13" w:rsidRDefault="006A3725" w:rsidP="00DF2832">
      <w:pPr>
        <w:pStyle w:val="NoSpacing"/>
        <w:ind w:left="3600" w:firstLine="720"/>
        <w:jc w:val="both"/>
        <w:rPr>
          <w:rFonts w:ascii="Arial" w:hAnsi="Arial" w:cs="Arial"/>
          <w:b/>
          <w:sz w:val="28"/>
          <w:szCs w:val="28"/>
        </w:rPr>
      </w:pPr>
    </w:p>
    <w:p w:rsidR="003A5002" w:rsidRPr="006A3725" w:rsidRDefault="00DF2832" w:rsidP="00DF2832">
      <w:pPr>
        <w:pStyle w:val="NoSpacing"/>
        <w:ind w:left="5040" w:firstLine="720"/>
        <w:jc w:val="both"/>
        <w:rPr>
          <w:rFonts w:ascii="Arial" w:hAnsi="Arial" w:cs="Arial"/>
          <w:sz w:val="28"/>
          <w:szCs w:val="28"/>
        </w:rPr>
      </w:pPr>
      <w:r>
        <w:rPr>
          <w:rFonts w:ascii="Arial" w:hAnsi="Arial" w:cs="Arial"/>
          <w:b/>
          <w:sz w:val="28"/>
          <w:szCs w:val="28"/>
        </w:rPr>
        <w:t xml:space="preserve">  </w:t>
      </w:r>
      <w:r w:rsidR="003A5002" w:rsidRPr="006A3725">
        <w:rPr>
          <w:rFonts w:ascii="Arial" w:hAnsi="Arial" w:cs="Arial"/>
          <w:sz w:val="28"/>
          <w:szCs w:val="28"/>
        </w:rPr>
        <w:t>Членови</w:t>
      </w:r>
    </w:p>
    <w:p w:rsidR="000C0DD2" w:rsidRPr="00901F13" w:rsidRDefault="000C0DD2" w:rsidP="003A5002">
      <w:pPr>
        <w:pStyle w:val="NoSpacing"/>
        <w:jc w:val="both"/>
        <w:rPr>
          <w:rFonts w:ascii="Arial" w:hAnsi="Arial" w:cs="Arial"/>
          <w:b/>
          <w:sz w:val="28"/>
          <w:szCs w:val="28"/>
        </w:rPr>
      </w:pPr>
    </w:p>
    <w:p w:rsidR="003A5002" w:rsidRDefault="003A5002" w:rsidP="003A5002">
      <w:pPr>
        <w:pStyle w:val="NoSpacing"/>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DF2832">
        <w:rPr>
          <w:rFonts w:ascii="Arial" w:hAnsi="Arial" w:cs="Arial"/>
          <w:b/>
          <w:sz w:val="28"/>
          <w:szCs w:val="28"/>
        </w:rPr>
        <w:t xml:space="preserve">             </w:t>
      </w:r>
      <w:r w:rsidR="00B71622">
        <w:rPr>
          <w:rFonts w:ascii="Arial" w:hAnsi="Arial" w:cs="Arial"/>
          <w:b/>
          <w:sz w:val="28"/>
          <w:szCs w:val="28"/>
        </w:rPr>
        <w:t xml:space="preserve">           </w:t>
      </w:r>
      <w:r>
        <w:rPr>
          <w:rFonts w:ascii="Arial" w:hAnsi="Arial" w:cs="Arial"/>
          <w:b/>
          <w:sz w:val="28"/>
          <w:szCs w:val="28"/>
        </w:rPr>
        <w:t>Х</w:t>
      </w:r>
      <w:r w:rsidR="00B71622">
        <w:rPr>
          <w:rFonts w:ascii="Arial" w:hAnsi="Arial" w:cs="Arial"/>
          <w:b/>
          <w:sz w:val="28"/>
          <w:szCs w:val="28"/>
        </w:rPr>
        <w:t>.З.</w:t>
      </w:r>
    </w:p>
    <w:p w:rsidR="00DF2832" w:rsidRDefault="00DF2832" w:rsidP="003A5002">
      <w:pPr>
        <w:pStyle w:val="NoSpacing"/>
        <w:jc w:val="both"/>
        <w:rPr>
          <w:rFonts w:ascii="Arial" w:hAnsi="Arial" w:cs="Arial"/>
          <w:b/>
          <w:sz w:val="28"/>
          <w:szCs w:val="28"/>
        </w:rPr>
      </w:pPr>
    </w:p>
    <w:p w:rsidR="003A5002" w:rsidRDefault="00DF2832" w:rsidP="00DF2832">
      <w:pPr>
        <w:pStyle w:val="NoSpacing"/>
        <w:ind w:left="3600" w:firstLine="720"/>
        <w:jc w:val="both"/>
        <w:rPr>
          <w:rFonts w:ascii="Arial" w:hAnsi="Arial" w:cs="Arial"/>
          <w:b/>
          <w:sz w:val="28"/>
          <w:szCs w:val="28"/>
        </w:rPr>
      </w:pPr>
      <w:r>
        <w:rPr>
          <w:rFonts w:ascii="Arial" w:hAnsi="Arial" w:cs="Arial"/>
          <w:b/>
          <w:sz w:val="28"/>
          <w:szCs w:val="28"/>
        </w:rPr>
        <w:t xml:space="preserve">        </w:t>
      </w:r>
      <w:r w:rsidR="003A5002" w:rsidRPr="00901F13">
        <w:rPr>
          <w:rFonts w:ascii="Arial" w:hAnsi="Arial" w:cs="Arial"/>
          <w:b/>
          <w:sz w:val="28"/>
          <w:szCs w:val="28"/>
        </w:rPr>
        <w:t>___________________</w:t>
      </w:r>
    </w:p>
    <w:p w:rsidR="003A5002" w:rsidRDefault="00DF2832" w:rsidP="003A5002">
      <w:pPr>
        <w:pStyle w:val="NoSpacing"/>
        <w:jc w:val="both"/>
        <w:rPr>
          <w:rFonts w:ascii="Arial" w:hAnsi="Arial" w:cs="Arial"/>
          <w:b/>
          <w:sz w:val="28"/>
          <w:szCs w:val="28"/>
        </w:rPr>
      </w:pPr>
      <w:r>
        <w:rPr>
          <w:rFonts w:ascii="Arial" w:hAnsi="Arial" w:cs="Arial"/>
          <w:b/>
          <w:sz w:val="28"/>
          <w:szCs w:val="28"/>
        </w:rPr>
        <w:t xml:space="preserve"> </w:t>
      </w:r>
    </w:p>
    <w:p w:rsidR="003A5002" w:rsidRDefault="00DF2832" w:rsidP="003A5002">
      <w:pPr>
        <w:pStyle w:val="NoSpacing"/>
        <w:ind w:left="4320" w:firstLine="720"/>
        <w:jc w:val="both"/>
        <w:rPr>
          <w:rFonts w:ascii="Arial" w:hAnsi="Arial" w:cs="Arial"/>
          <w:b/>
          <w:sz w:val="28"/>
          <w:szCs w:val="28"/>
        </w:rPr>
      </w:pPr>
      <w:r>
        <w:rPr>
          <w:rFonts w:ascii="Arial" w:hAnsi="Arial" w:cs="Arial"/>
          <w:b/>
          <w:sz w:val="28"/>
          <w:szCs w:val="28"/>
        </w:rPr>
        <w:t xml:space="preserve">   </w:t>
      </w:r>
      <w:r w:rsidR="00B71622">
        <w:rPr>
          <w:rFonts w:ascii="Arial" w:hAnsi="Arial" w:cs="Arial"/>
          <w:b/>
          <w:sz w:val="28"/>
          <w:szCs w:val="28"/>
        </w:rPr>
        <w:t xml:space="preserve">            </w:t>
      </w:r>
      <w:r w:rsidR="003A5002">
        <w:rPr>
          <w:rFonts w:ascii="Arial" w:hAnsi="Arial" w:cs="Arial"/>
          <w:b/>
          <w:sz w:val="28"/>
          <w:szCs w:val="28"/>
        </w:rPr>
        <w:t>Л</w:t>
      </w:r>
      <w:r w:rsidR="00B71622">
        <w:rPr>
          <w:rFonts w:ascii="Arial" w:hAnsi="Arial" w:cs="Arial"/>
          <w:b/>
          <w:sz w:val="28"/>
          <w:szCs w:val="28"/>
        </w:rPr>
        <w:t>.Г.</w:t>
      </w:r>
    </w:p>
    <w:p w:rsidR="00DF2832" w:rsidRPr="00901F13" w:rsidRDefault="00DF2832" w:rsidP="003A5002">
      <w:pPr>
        <w:pStyle w:val="NoSpacing"/>
        <w:ind w:left="4320" w:firstLine="720"/>
        <w:jc w:val="both"/>
        <w:rPr>
          <w:rFonts w:ascii="Arial" w:hAnsi="Arial" w:cs="Arial"/>
          <w:b/>
          <w:sz w:val="28"/>
          <w:szCs w:val="28"/>
        </w:rPr>
      </w:pPr>
    </w:p>
    <w:p w:rsidR="003A5002" w:rsidRPr="00901F13" w:rsidRDefault="003A5002" w:rsidP="003A5002">
      <w:pPr>
        <w:pStyle w:val="NoSpacing"/>
        <w:jc w:val="both"/>
        <w:rPr>
          <w:rFonts w:ascii="Arial" w:hAnsi="Arial" w:cs="Arial"/>
          <w:b/>
          <w:sz w:val="28"/>
          <w:szCs w:val="28"/>
        </w:rPr>
      </w:pPr>
      <w:r w:rsidRPr="00901F13">
        <w:rPr>
          <w:rFonts w:ascii="Arial" w:hAnsi="Arial" w:cs="Arial"/>
          <w:b/>
          <w:sz w:val="28"/>
          <w:szCs w:val="28"/>
        </w:rPr>
        <w:t xml:space="preserve"> </w:t>
      </w:r>
      <w:r w:rsidR="00DF2832">
        <w:rPr>
          <w:rFonts w:ascii="Arial" w:hAnsi="Arial" w:cs="Arial"/>
          <w:b/>
          <w:sz w:val="28"/>
          <w:szCs w:val="28"/>
        </w:rPr>
        <w:t xml:space="preserve">                                                               </w:t>
      </w:r>
      <w:r w:rsidRPr="00901F13">
        <w:rPr>
          <w:rFonts w:ascii="Arial" w:hAnsi="Arial" w:cs="Arial"/>
          <w:b/>
          <w:sz w:val="28"/>
          <w:szCs w:val="28"/>
        </w:rPr>
        <w:t>___________________</w:t>
      </w:r>
    </w:p>
    <w:p w:rsidR="003A5002" w:rsidRPr="008B5EA2" w:rsidRDefault="003A5002" w:rsidP="003A5002">
      <w:pPr>
        <w:pStyle w:val="NoSpacing"/>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3A5002" w:rsidRDefault="003A5002" w:rsidP="003A5002">
      <w:pPr>
        <w:pStyle w:val="NoSpacing"/>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B71622">
        <w:rPr>
          <w:rFonts w:ascii="Arial" w:hAnsi="Arial" w:cs="Arial"/>
          <w:b/>
          <w:sz w:val="28"/>
          <w:szCs w:val="28"/>
        </w:rPr>
        <w:t xml:space="preserve">                  </w:t>
      </w:r>
      <w:r w:rsidRPr="00901F13">
        <w:rPr>
          <w:rFonts w:ascii="Arial" w:hAnsi="Arial" w:cs="Arial"/>
          <w:b/>
          <w:sz w:val="28"/>
          <w:szCs w:val="28"/>
        </w:rPr>
        <w:t>м-р Т</w:t>
      </w:r>
      <w:r w:rsidR="00B71622">
        <w:rPr>
          <w:rFonts w:ascii="Arial" w:hAnsi="Arial" w:cs="Arial"/>
          <w:b/>
          <w:sz w:val="28"/>
          <w:szCs w:val="28"/>
        </w:rPr>
        <w:t>.Ч.И.</w:t>
      </w:r>
    </w:p>
    <w:p w:rsidR="00DF2832" w:rsidRPr="00901F13" w:rsidRDefault="00DF2832" w:rsidP="003A5002">
      <w:pPr>
        <w:pStyle w:val="NoSpacing"/>
        <w:jc w:val="both"/>
        <w:rPr>
          <w:rFonts w:ascii="Arial" w:hAnsi="Arial" w:cs="Arial"/>
          <w:b/>
          <w:sz w:val="28"/>
          <w:szCs w:val="28"/>
        </w:rPr>
      </w:pPr>
    </w:p>
    <w:p w:rsidR="003A5002" w:rsidRDefault="00DF2832" w:rsidP="003A5002">
      <w:pPr>
        <w:pStyle w:val="NoSpacing"/>
        <w:jc w:val="both"/>
        <w:rPr>
          <w:rFonts w:ascii="Arial" w:hAnsi="Arial" w:cs="Arial"/>
          <w:sz w:val="28"/>
          <w:szCs w:val="28"/>
        </w:rPr>
      </w:pPr>
      <w:r>
        <w:rPr>
          <w:rFonts w:ascii="Arial" w:hAnsi="Arial" w:cs="Arial"/>
          <w:sz w:val="28"/>
          <w:szCs w:val="28"/>
        </w:rPr>
        <w:t xml:space="preserve">                                                                 </w:t>
      </w:r>
      <w:r w:rsidR="003A5002" w:rsidRPr="00901F13">
        <w:rPr>
          <w:rFonts w:ascii="Arial" w:hAnsi="Arial" w:cs="Arial"/>
          <w:sz w:val="28"/>
          <w:szCs w:val="28"/>
        </w:rPr>
        <w:t>___________________</w:t>
      </w:r>
    </w:p>
    <w:p w:rsidR="003A5002" w:rsidRDefault="00DF2832" w:rsidP="003A5002">
      <w:pPr>
        <w:pStyle w:val="NoSpacing"/>
        <w:jc w:val="both"/>
        <w:rPr>
          <w:rFonts w:ascii="Arial" w:hAnsi="Arial" w:cs="Arial"/>
          <w:sz w:val="28"/>
          <w:szCs w:val="28"/>
        </w:rPr>
      </w:pPr>
      <w:r>
        <w:rPr>
          <w:rFonts w:ascii="Arial" w:hAnsi="Arial" w:cs="Arial"/>
          <w:sz w:val="28"/>
          <w:szCs w:val="28"/>
        </w:rPr>
        <w:t xml:space="preserve"> </w:t>
      </w:r>
    </w:p>
    <w:p w:rsidR="003A5002" w:rsidRDefault="00DF2832" w:rsidP="003A5002">
      <w:pPr>
        <w:pStyle w:val="NoSpacing"/>
        <w:jc w:val="both"/>
        <w:rPr>
          <w:rFonts w:ascii="Arial" w:hAnsi="Arial" w:cs="Arial"/>
          <w:b/>
          <w:sz w:val="28"/>
          <w:szCs w:val="28"/>
        </w:rPr>
      </w:pPr>
      <w:r>
        <w:rPr>
          <w:rFonts w:ascii="Arial" w:hAnsi="Arial" w:cs="Arial"/>
          <w:b/>
          <w:sz w:val="28"/>
          <w:szCs w:val="28"/>
        </w:rPr>
        <w:t xml:space="preserve">                                                                       </w:t>
      </w:r>
      <w:r w:rsidR="00B71622">
        <w:rPr>
          <w:rFonts w:ascii="Arial" w:hAnsi="Arial" w:cs="Arial"/>
          <w:b/>
          <w:sz w:val="28"/>
          <w:szCs w:val="28"/>
        </w:rPr>
        <w:t xml:space="preserve">       </w:t>
      </w:r>
      <w:r w:rsidR="003A5002" w:rsidRPr="000C0DD2">
        <w:rPr>
          <w:rFonts w:ascii="Arial" w:hAnsi="Arial" w:cs="Arial"/>
          <w:b/>
          <w:sz w:val="28"/>
          <w:szCs w:val="28"/>
        </w:rPr>
        <w:t>В</w:t>
      </w:r>
      <w:r w:rsidR="00B71622">
        <w:rPr>
          <w:rFonts w:ascii="Arial" w:hAnsi="Arial" w:cs="Arial"/>
          <w:b/>
          <w:sz w:val="28"/>
          <w:szCs w:val="28"/>
        </w:rPr>
        <w:t>.Д.</w:t>
      </w:r>
    </w:p>
    <w:p w:rsidR="00DF2832" w:rsidRPr="000C0DD2" w:rsidRDefault="00DF2832" w:rsidP="003A5002">
      <w:pPr>
        <w:pStyle w:val="NoSpacing"/>
        <w:jc w:val="both"/>
        <w:rPr>
          <w:rFonts w:ascii="Arial" w:hAnsi="Arial" w:cs="Arial"/>
          <w:b/>
          <w:sz w:val="28"/>
          <w:szCs w:val="28"/>
        </w:rPr>
      </w:pPr>
    </w:p>
    <w:p w:rsidR="003A5002" w:rsidRPr="00901F13" w:rsidRDefault="00DF2832" w:rsidP="003A5002">
      <w:pPr>
        <w:pStyle w:val="NoSpacing"/>
        <w:jc w:val="both"/>
        <w:rPr>
          <w:rFonts w:ascii="Arial" w:hAnsi="Arial" w:cs="Arial"/>
          <w:sz w:val="28"/>
          <w:szCs w:val="28"/>
        </w:rPr>
      </w:pPr>
      <w:r>
        <w:rPr>
          <w:rFonts w:ascii="Arial" w:hAnsi="Arial" w:cs="Arial"/>
          <w:sz w:val="28"/>
          <w:szCs w:val="28"/>
        </w:rPr>
        <w:t xml:space="preserve">                                                                 </w:t>
      </w:r>
      <w:r w:rsidR="000C0DD2">
        <w:rPr>
          <w:rFonts w:ascii="Arial" w:hAnsi="Arial" w:cs="Arial"/>
          <w:sz w:val="28"/>
          <w:szCs w:val="28"/>
        </w:rPr>
        <w:t>____________________</w:t>
      </w:r>
    </w:p>
    <w:p w:rsidR="00D231F9" w:rsidRDefault="00D231F9" w:rsidP="00370453">
      <w:pPr>
        <w:pStyle w:val="NoSpacing"/>
        <w:ind w:firstLine="720"/>
        <w:jc w:val="both"/>
        <w:rPr>
          <w:rFonts w:ascii="Arial" w:hAnsi="Arial" w:cs="Arial"/>
          <w:sz w:val="28"/>
          <w:szCs w:val="28"/>
        </w:rPr>
      </w:pPr>
    </w:p>
    <w:p w:rsidR="00370453" w:rsidRPr="007A43B4" w:rsidRDefault="00370453" w:rsidP="002078CB">
      <w:pPr>
        <w:pStyle w:val="NoSpacing"/>
        <w:ind w:firstLine="720"/>
        <w:jc w:val="both"/>
        <w:rPr>
          <w:rFonts w:ascii="Arial" w:hAnsi="Arial" w:cs="Arial"/>
          <w:sz w:val="28"/>
          <w:szCs w:val="28"/>
        </w:rPr>
      </w:pPr>
    </w:p>
    <w:p w:rsidR="000E7CD9" w:rsidRDefault="007A43B4" w:rsidP="00BE73D3">
      <w:pPr>
        <w:jc w:val="both"/>
        <w:rPr>
          <w:rFonts w:ascii="Arial" w:hAnsi="Arial" w:cs="Arial"/>
          <w:sz w:val="28"/>
          <w:szCs w:val="28"/>
        </w:rPr>
      </w:pPr>
      <w:r w:rsidRPr="007A43B4">
        <w:rPr>
          <w:rFonts w:ascii="Arial" w:hAnsi="Arial" w:cs="Arial"/>
          <w:sz w:val="28"/>
          <w:szCs w:val="28"/>
        </w:rPr>
        <w:tab/>
      </w:r>
    </w:p>
    <w:p w:rsidR="00BF6A1A" w:rsidRDefault="00BF6A1A" w:rsidP="000E7CD9">
      <w:pPr>
        <w:jc w:val="both"/>
        <w:rPr>
          <w:rFonts w:ascii="Arial" w:hAnsi="Arial" w:cs="Arial"/>
          <w:sz w:val="28"/>
          <w:szCs w:val="28"/>
        </w:rPr>
      </w:pPr>
    </w:p>
    <w:p w:rsidR="00796359" w:rsidRPr="00796359" w:rsidRDefault="00796359" w:rsidP="004D38A0">
      <w:pPr>
        <w:pStyle w:val="NormalWeb"/>
        <w:spacing w:after="0"/>
        <w:jc w:val="both"/>
        <w:rPr>
          <w:sz w:val="28"/>
          <w:szCs w:val="28"/>
        </w:rPr>
      </w:pPr>
    </w:p>
    <w:p w:rsidR="00DC2386" w:rsidRPr="00963E04" w:rsidRDefault="00DC2386" w:rsidP="004D38A0">
      <w:pPr>
        <w:pStyle w:val="NoSpacing"/>
        <w:ind w:firstLine="720"/>
        <w:jc w:val="both"/>
        <w:rPr>
          <w:rFonts w:ascii="Arial" w:hAnsi="Arial" w:cs="Arial"/>
          <w:sz w:val="28"/>
          <w:szCs w:val="28"/>
          <w:lang w:val="en-GB"/>
        </w:rPr>
      </w:pPr>
    </w:p>
    <w:p w:rsidR="009C6703" w:rsidRPr="00963E04" w:rsidRDefault="009C6703" w:rsidP="004D38A0">
      <w:pPr>
        <w:pStyle w:val="NoSpacing"/>
        <w:ind w:firstLine="720"/>
        <w:jc w:val="both"/>
        <w:rPr>
          <w:rFonts w:ascii="Arial" w:hAnsi="Arial" w:cs="Arial"/>
          <w:sz w:val="28"/>
          <w:szCs w:val="28"/>
          <w:lang w:val="en-GB"/>
        </w:rPr>
      </w:pPr>
    </w:p>
    <w:p w:rsidR="00966AB3" w:rsidRPr="00963E04" w:rsidRDefault="00966AB3" w:rsidP="004D38A0">
      <w:pPr>
        <w:pStyle w:val="NoSpacing"/>
        <w:jc w:val="both"/>
        <w:rPr>
          <w:rFonts w:ascii="Arial" w:hAnsi="Arial" w:cs="Arial"/>
          <w:sz w:val="28"/>
          <w:szCs w:val="28"/>
        </w:rPr>
      </w:pPr>
    </w:p>
    <w:sectPr w:rsidR="00966AB3" w:rsidRPr="00963E04" w:rsidSect="006F7E76">
      <w:footerReference w:type="default" r:id="rId8"/>
      <w:pgSz w:w="11907" w:h="16839" w:code="9"/>
      <w:pgMar w:top="568" w:right="1418" w:bottom="142" w:left="1440"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777" w:rsidRDefault="00D85777" w:rsidP="00D6484E">
      <w:pPr>
        <w:spacing w:after="0" w:line="240" w:lineRule="auto"/>
      </w:pPr>
      <w:r>
        <w:separator/>
      </w:r>
    </w:p>
  </w:endnote>
  <w:endnote w:type="continuationSeparator" w:id="1">
    <w:p w:rsidR="00D85777" w:rsidRDefault="00D85777" w:rsidP="00D64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00" w:rsidRPr="00B31E80" w:rsidRDefault="004335EB">
    <w:pPr>
      <w:pStyle w:val="Footer"/>
      <w:jc w:val="right"/>
      <w:rPr>
        <w:rFonts w:ascii="Arial" w:hAnsi="Arial" w:cs="Arial"/>
      </w:rPr>
    </w:pPr>
    <w:r w:rsidRPr="00B31E80">
      <w:rPr>
        <w:rFonts w:ascii="Arial" w:hAnsi="Arial" w:cs="Arial"/>
      </w:rPr>
      <w:fldChar w:fldCharType="begin"/>
    </w:r>
    <w:r w:rsidR="00966AB3" w:rsidRPr="00B31E80">
      <w:rPr>
        <w:rFonts w:ascii="Arial" w:hAnsi="Arial" w:cs="Arial"/>
      </w:rPr>
      <w:instrText xml:space="preserve"> PAGE   \* MERGEFORMAT </w:instrText>
    </w:r>
    <w:r w:rsidRPr="00B31E80">
      <w:rPr>
        <w:rFonts w:ascii="Arial" w:hAnsi="Arial" w:cs="Arial"/>
      </w:rPr>
      <w:fldChar w:fldCharType="separate"/>
    </w:r>
    <w:r w:rsidR="002969C2">
      <w:rPr>
        <w:rFonts w:ascii="Arial" w:hAnsi="Arial" w:cs="Arial"/>
        <w:noProof/>
      </w:rPr>
      <w:t>20</w:t>
    </w:r>
    <w:r w:rsidRPr="00B31E80">
      <w:rPr>
        <w:rFonts w:ascii="Arial" w:hAnsi="Arial" w:cs="Arial"/>
      </w:rPr>
      <w:fldChar w:fldCharType="end"/>
    </w:r>
  </w:p>
  <w:p w:rsidR="00C52200" w:rsidRPr="008D6330" w:rsidRDefault="002969C2" w:rsidP="00ED0BAE">
    <w:pPr>
      <w:pStyle w:val="Footer"/>
      <w:jc w:val="center"/>
      <w:rPr>
        <w:rFonts w:ascii="Trebuchet MS" w:hAnsi="Trebuchet MS"/>
        <w:color w:val="A6A6A6"/>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777" w:rsidRDefault="00D85777" w:rsidP="00D6484E">
      <w:pPr>
        <w:spacing w:after="0" w:line="240" w:lineRule="auto"/>
      </w:pPr>
      <w:r>
        <w:separator/>
      </w:r>
    </w:p>
  </w:footnote>
  <w:footnote w:type="continuationSeparator" w:id="1">
    <w:p w:rsidR="00D85777" w:rsidRDefault="00D85777" w:rsidP="00D648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1309C2"/>
    <w:rsid w:val="00005A0F"/>
    <w:rsid w:val="000107A5"/>
    <w:rsid w:val="00064F19"/>
    <w:rsid w:val="000A0188"/>
    <w:rsid w:val="000B7C08"/>
    <w:rsid w:val="000C0DD2"/>
    <w:rsid w:val="000E7CD9"/>
    <w:rsid w:val="000F664F"/>
    <w:rsid w:val="0010377A"/>
    <w:rsid w:val="001309C2"/>
    <w:rsid w:val="0014314A"/>
    <w:rsid w:val="001B752F"/>
    <w:rsid w:val="001C275F"/>
    <w:rsid w:val="001D1A7C"/>
    <w:rsid w:val="002078CB"/>
    <w:rsid w:val="002111CD"/>
    <w:rsid w:val="00216936"/>
    <w:rsid w:val="002860A2"/>
    <w:rsid w:val="00293033"/>
    <w:rsid w:val="002969C2"/>
    <w:rsid w:val="002D4D73"/>
    <w:rsid w:val="002E263D"/>
    <w:rsid w:val="002E65C4"/>
    <w:rsid w:val="00323E3D"/>
    <w:rsid w:val="00367714"/>
    <w:rsid w:val="00370453"/>
    <w:rsid w:val="003A5002"/>
    <w:rsid w:val="003C66B0"/>
    <w:rsid w:val="003E6ABA"/>
    <w:rsid w:val="003E7B40"/>
    <w:rsid w:val="00424BAC"/>
    <w:rsid w:val="00427867"/>
    <w:rsid w:val="004335EB"/>
    <w:rsid w:val="00433905"/>
    <w:rsid w:val="00457041"/>
    <w:rsid w:val="00463238"/>
    <w:rsid w:val="0048589E"/>
    <w:rsid w:val="004B22DB"/>
    <w:rsid w:val="004C78CD"/>
    <w:rsid w:val="004D38A0"/>
    <w:rsid w:val="004F4DB3"/>
    <w:rsid w:val="00501129"/>
    <w:rsid w:val="0050487D"/>
    <w:rsid w:val="00522955"/>
    <w:rsid w:val="005328A9"/>
    <w:rsid w:val="005510CB"/>
    <w:rsid w:val="005946FA"/>
    <w:rsid w:val="005C0264"/>
    <w:rsid w:val="005F7ADC"/>
    <w:rsid w:val="00625DE8"/>
    <w:rsid w:val="00671D84"/>
    <w:rsid w:val="00690F1B"/>
    <w:rsid w:val="00693B6F"/>
    <w:rsid w:val="006A3725"/>
    <w:rsid w:val="006B7D62"/>
    <w:rsid w:val="006D5DBB"/>
    <w:rsid w:val="006D6F11"/>
    <w:rsid w:val="006F7E76"/>
    <w:rsid w:val="006F7EEE"/>
    <w:rsid w:val="00721E7A"/>
    <w:rsid w:val="00740D84"/>
    <w:rsid w:val="00770B12"/>
    <w:rsid w:val="007850F9"/>
    <w:rsid w:val="00796359"/>
    <w:rsid w:val="007A145C"/>
    <w:rsid w:val="007A43B4"/>
    <w:rsid w:val="007A7C66"/>
    <w:rsid w:val="007D09EF"/>
    <w:rsid w:val="00805291"/>
    <w:rsid w:val="0080663D"/>
    <w:rsid w:val="00812842"/>
    <w:rsid w:val="0086029A"/>
    <w:rsid w:val="008A7969"/>
    <w:rsid w:val="008B4A24"/>
    <w:rsid w:val="008D188D"/>
    <w:rsid w:val="008E184F"/>
    <w:rsid w:val="00901F13"/>
    <w:rsid w:val="00910306"/>
    <w:rsid w:val="0091330B"/>
    <w:rsid w:val="0091355F"/>
    <w:rsid w:val="00942CB4"/>
    <w:rsid w:val="00962F6F"/>
    <w:rsid w:val="00963E04"/>
    <w:rsid w:val="00966AB3"/>
    <w:rsid w:val="00993FFC"/>
    <w:rsid w:val="009C6703"/>
    <w:rsid w:val="009D2A37"/>
    <w:rsid w:val="009E18A2"/>
    <w:rsid w:val="009E4F7E"/>
    <w:rsid w:val="009F3699"/>
    <w:rsid w:val="00A0785E"/>
    <w:rsid w:val="00A25F17"/>
    <w:rsid w:val="00A3037A"/>
    <w:rsid w:val="00AC6BC3"/>
    <w:rsid w:val="00AD1979"/>
    <w:rsid w:val="00B00A17"/>
    <w:rsid w:val="00B31E80"/>
    <w:rsid w:val="00B41F75"/>
    <w:rsid w:val="00B52A8C"/>
    <w:rsid w:val="00B6541C"/>
    <w:rsid w:val="00B71622"/>
    <w:rsid w:val="00B801E1"/>
    <w:rsid w:val="00BA2190"/>
    <w:rsid w:val="00BA3D5A"/>
    <w:rsid w:val="00BB0760"/>
    <w:rsid w:val="00BC4BAB"/>
    <w:rsid w:val="00BC5968"/>
    <w:rsid w:val="00BD24E4"/>
    <w:rsid w:val="00BE73D3"/>
    <w:rsid w:val="00BF6A1A"/>
    <w:rsid w:val="00C20CE8"/>
    <w:rsid w:val="00C414B7"/>
    <w:rsid w:val="00C74042"/>
    <w:rsid w:val="00C86F86"/>
    <w:rsid w:val="00CB5D1B"/>
    <w:rsid w:val="00CE2FF6"/>
    <w:rsid w:val="00CF78A7"/>
    <w:rsid w:val="00D1089C"/>
    <w:rsid w:val="00D15624"/>
    <w:rsid w:val="00D231F9"/>
    <w:rsid w:val="00D53BAF"/>
    <w:rsid w:val="00D6484E"/>
    <w:rsid w:val="00D7720B"/>
    <w:rsid w:val="00D8184E"/>
    <w:rsid w:val="00D85777"/>
    <w:rsid w:val="00D94ECA"/>
    <w:rsid w:val="00DA2CFF"/>
    <w:rsid w:val="00DA799F"/>
    <w:rsid w:val="00DB1194"/>
    <w:rsid w:val="00DB7D21"/>
    <w:rsid w:val="00DC1ED8"/>
    <w:rsid w:val="00DC2386"/>
    <w:rsid w:val="00DF15DE"/>
    <w:rsid w:val="00DF2832"/>
    <w:rsid w:val="00E00C12"/>
    <w:rsid w:val="00E00F02"/>
    <w:rsid w:val="00E0659F"/>
    <w:rsid w:val="00E137D6"/>
    <w:rsid w:val="00E228C5"/>
    <w:rsid w:val="00E472D7"/>
    <w:rsid w:val="00E50B6D"/>
    <w:rsid w:val="00EA1709"/>
    <w:rsid w:val="00EA4DAC"/>
    <w:rsid w:val="00EE2AAB"/>
    <w:rsid w:val="00EE669F"/>
    <w:rsid w:val="00F3797F"/>
    <w:rsid w:val="00F630C8"/>
    <w:rsid w:val="00F777E2"/>
    <w:rsid w:val="00F81AC3"/>
    <w:rsid w:val="00F92A83"/>
    <w:rsid w:val="00F92D2C"/>
    <w:rsid w:val="00F96DE6"/>
    <w:rsid w:val="00FA6907"/>
    <w:rsid w:val="00FC3093"/>
    <w:rsid w:val="00FE11A9"/>
    <w:rsid w:val="00FE2AB2"/>
    <w:rsid w:val="00FF108C"/>
    <w:rsid w:val="00FF1CCD"/>
    <w:rsid w:val="00FF41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09C2"/>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1309C2"/>
    <w:rPr>
      <w:rFonts w:ascii="Times New Roman" w:eastAsia="Times New Roman" w:hAnsi="Times New Roman" w:cs="Times New Roman"/>
      <w:sz w:val="24"/>
      <w:szCs w:val="24"/>
      <w:lang w:val="en-US" w:eastAsia="en-US"/>
    </w:rPr>
  </w:style>
  <w:style w:type="paragraph" w:styleId="NoSpacing">
    <w:name w:val="No Spacing"/>
    <w:link w:val="NoSpacingChar"/>
    <w:uiPriority w:val="1"/>
    <w:qFormat/>
    <w:rsid w:val="00901F13"/>
    <w:pPr>
      <w:spacing w:after="0" w:line="240" w:lineRule="auto"/>
    </w:pPr>
  </w:style>
  <w:style w:type="character" w:customStyle="1" w:styleId="NoSpacingChar">
    <w:name w:val="No Spacing Char"/>
    <w:basedOn w:val="DefaultParagraphFont"/>
    <w:link w:val="NoSpacing"/>
    <w:uiPriority w:val="1"/>
    <w:locked/>
    <w:rsid w:val="00AC6BC3"/>
  </w:style>
  <w:style w:type="paragraph" w:styleId="BalloonText">
    <w:name w:val="Balloon Text"/>
    <w:basedOn w:val="Normal"/>
    <w:link w:val="BalloonTextChar"/>
    <w:uiPriority w:val="99"/>
    <w:semiHidden/>
    <w:unhideWhenUsed/>
    <w:rsid w:val="00AC6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BC3"/>
    <w:rPr>
      <w:rFonts w:ascii="Tahoma" w:hAnsi="Tahoma" w:cs="Tahoma"/>
      <w:sz w:val="16"/>
      <w:szCs w:val="16"/>
    </w:rPr>
  </w:style>
  <w:style w:type="paragraph" w:styleId="NormalWeb">
    <w:name w:val="Normal (Web)"/>
    <w:basedOn w:val="Normal"/>
    <w:uiPriority w:val="99"/>
    <w:semiHidden/>
    <w:unhideWhenUsed/>
    <w:rsid w:val="00796359"/>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31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E80"/>
  </w:style>
</w:styles>
</file>

<file path=word/webSettings.xml><?xml version="1.0" encoding="utf-8"?>
<w:webSettings xmlns:r="http://schemas.openxmlformats.org/officeDocument/2006/relationships" xmlns:w="http://schemas.openxmlformats.org/wordprocessingml/2006/main">
  <w:divs>
    <w:div w:id="7463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EB46A-33E3-4B2A-8666-1C3C1FA2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26</Pages>
  <Words>7807</Words>
  <Characters>44506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Nikolik</dc:creator>
  <cp:lastModifiedBy>vladimir.stankovik</cp:lastModifiedBy>
  <cp:revision>113</cp:revision>
  <cp:lastPrinted>2023-11-13T10:08:00Z</cp:lastPrinted>
  <dcterms:created xsi:type="dcterms:W3CDTF">2023-10-12T11:43:00Z</dcterms:created>
  <dcterms:modified xsi:type="dcterms:W3CDTF">2024-01-10T09:04:00Z</dcterms:modified>
</cp:coreProperties>
</file>