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8A" w:rsidRPr="007B0DB3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b/>
          <w:color w:val="000000"/>
          <w:shd w:val="clear" w:color="auto" w:fill="FFFFFF"/>
        </w:rPr>
      </w:pP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Прилог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1</w:t>
      </w:r>
    </w:p>
    <w:p w:rsidR="00D56A8A" w:rsidRPr="007B0DB3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b/>
          <w:color w:val="000000"/>
          <w:shd w:val="clear" w:color="auto" w:fill="FFFFFF"/>
        </w:rPr>
      </w:pPr>
    </w:p>
    <w:p w:rsidR="00D56A8A" w:rsidRPr="007B0DB3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color w:val="606060"/>
          <w:shd w:val="clear" w:color="auto" w:fill="FFFFFF"/>
        </w:rPr>
      </w:pPr>
    </w:p>
    <w:p w:rsidR="00D56A8A" w:rsidRPr="007B0DB3" w:rsidRDefault="00D56A8A" w:rsidP="00D56A8A">
      <w:pPr>
        <w:spacing w:before="100" w:after="0" w:line="240" w:lineRule="auto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УПРАВЕН СУД СКОПЈЕ</w:t>
      </w:r>
    </w:p>
    <w:p w:rsidR="00D56A8A" w:rsidRPr="007B0DB3" w:rsidRDefault="00D56A8A" w:rsidP="00D56A8A">
      <w:pPr>
        <w:spacing w:before="100" w:after="0" w:line="240" w:lineRule="auto"/>
        <w:jc w:val="center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Јавен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оглас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број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2/201</w:t>
      </w:r>
      <w:r w:rsidRPr="007B0DB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9</w:t>
      </w:r>
    </w:p>
    <w:p w:rsidR="00D56A8A" w:rsidRPr="007B0DB3" w:rsidRDefault="00D56A8A" w:rsidP="00D56A8A">
      <w:pPr>
        <w:spacing w:before="100" w:after="0" w:line="240" w:lineRule="auto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ЛИСТА НА УРЕДНИ И НЕУРЕДНИ КАНДИДАТИ</w:t>
      </w:r>
    </w:p>
    <w:p w:rsidR="00D56A8A" w:rsidRPr="007B0DB3" w:rsidRDefault="00D56A8A" w:rsidP="00D56A8A">
      <w:pPr>
        <w:rPr>
          <w:rFonts w:ascii="Arial" w:hAnsi="Arial" w:cs="Arial"/>
          <w:lang w:val="mk-MK"/>
        </w:rPr>
      </w:pPr>
    </w:p>
    <w:p w:rsidR="00D56A8A" w:rsidRPr="007B0DB3" w:rsidRDefault="00D56A8A" w:rsidP="00D56A8A">
      <w:pPr>
        <w:rPr>
          <w:rFonts w:ascii="Arial" w:hAnsi="Arial" w:cs="Arial"/>
          <w:lang w:val="mk-MK"/>
        </w:rPr>
      </w:pPr>
    </w:p>
    <w:p w:rsidR="00D56A8A" w:rsidRPr="0007204B" w:rsidRDefault="00D56A8A" w:rsidP="00D56A8A">
      <w:pPr>
        <w:spacing w:after="0" w:line="240" w:lineRule="auto"/>
        <w:jc w:val="both"/>
        <w:rPr>
          <w:rFonts w:ascii="Arial" w:eastAsia="Arial" w:hAnsi="Arial" w:cs="Arial"/>
          <w:b/>
          <w:lang w:val="mk-MK"/>
        </w:rPr>
      </w:pP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работно</w:t>
      </w:r>
      <w:proofErr w:type="spellEnd"/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место</w:t>
      </w:r>
      <w:proofErr w:type="spellEnd"/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од</w:t>
      </w:r>
      <w:proofErr w:type="spellEnd"/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hd w:val="clear" w:color="auto" w:fill="FFFFFF"/>
        </w:rPr>
        <w:t>точката</w:t>
      </w:r>
      <w:proofErr w:type="spellEnd"/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</w:t>
      </w:r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 xml:space="preserve">Самостоен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судски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референт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- сметководител</w:t>
      </w:r>
    </w:p>
    <w:p w:rsidR="00D56A8A" w:rsidRPr="007B0DB3" w:rsidRDefault="00D56A8A" w:rsidP="00D56A8A">
      <w:pPr>
        <w:spacing w:before="100" w:after="0" w:line="240" w:lineRule="auto"/>
        <w:rPr>
          <w:rFonts w:ascii="Arial" w:eastAsia="Arial" w:hAnsi="Arial" w:cs="Arial"/>
          <w:color w:val="606060"/>
          <w:shd w:val="clear" w:color="auto" w:fill="FFFFFF"/>
          <w:lang w:val="mk-MK"/>
        </w:rPr>
      </w:pPr>
      <w:r w:rsidRPr="007B0DB3">
        <w:rPr>
          <w:rFonts w:ascii="Arial" w:eastAsia="Arial" w:hAnsi="Arial" w:cs="Arial"/>
          <w:color w:val="606060"/>
          <w:shd w:val="clear" w:color="auto" w:fill="FFFFFF"/>
        </w:rPr>
        <w:t> </w:t>
      </w:r>
    </w:p>
    <w:p w:rsidR="00D56A8A" w:rsidRPr="0007204B" w:rsidRDefault="00D56A8A" w:rsidP="00D56A8A">
      <w:pPr>
        <w:pStyle w:val="ListParagraph"/>
        <w:numPr>
          <w:ilvl w:val="0"/>
          <w:numId w:val="1"/>
        </w:numPr>
        <w:spacing w:before="100" w:after="0" w:line="240" w:lineRule="auto"/>
        <w:jc w:val="both"/>
        <w:rPr>
          <w:rFonts w:ascii="Arial" w:eastAsia="Arial" w:hAnsi="Arial" w:cs="Arial"/>
          <w:b/>
          <w:color w:val="000000"/>
          <w:shd w:val="clear" w:color="auto" w:fill="FFFFFF"/>
        </w:rPr>
      </w:pPr>
      <w:r w:rsidRPr="0007204B">
        <w:rPr>
          <w:rFonts w:ascii="Arial" w:eastAsia="Arial" w:hAnsi="Arial" w:cs="Arial"/>
          <w:b/>
          <w:color w:val="000000"/>
          <w:shd w:val="clear" w:color="auto" w:fill="FFFFFF"/>
        </w:rPr>
        <w:t>Неуредни кандидати се:</w:t>
      </w:r>
    </w:p>
    <w:p w:rsidR="00D56A8A" w:rsidRPr="007B0DB3" w:rsidRDefault="00D56A8A" w:rsidP="00D56A8A">
      <w:pPr>
        <w:pStyle w:val="ListParagraph"/>
        <w:spacing w:before="100" w:after="0" w:line="240" w:lineRule="auto"/>
        <w:ind w:left="1080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D56A8A" w:rsidRPr="007B0DB3" w:rsidRDefault="00D56A8A" w:rsidP="00D56A8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-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Шифра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>: us 02-0</w:t>
      </w:r>
      <w:r w:rsidRPr="007B0DB3">
        <w:rPr>
          <w:rFonts w:ascii="Arial" w:eastAsia="Arial" w:hAnsi="Arial" w:cs="Arial"/>
          <w:color w:val="000000"/>
          <w:shd w:val="clear" w:color="auto" w:fill="FFFFFF"/>
          <w:lang w:val="mk-MK"/>
        </w:rPr>
        <w:t>1</w:t>
      </w: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/19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пријавата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hd w:val="clear" w:color="auto" w:fill="FFFFFF"/>
          <w:lang w:val="mk-MK"/>
        </w:rPr>
        <w:t>н</w:t>
      </w: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е </w:t>
      </w:r>
      <w:r>
        <w:rPr>
          <w:rFonts w:ascii="Arial" w:eastAsia="Arial" w:hAnsi="Arial" w:cs="Arial"/>
          <w:color w:val="000000"/>
          <w:shd w:val="clear" w:color="auto" w:fill="FFFFFF"/>
          <w:lang w:val="mk-MK"/>
        </w:rPr>
        <w:t xml:space="preserve">е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поднесена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соодветен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начин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и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образец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и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не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се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приложени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докази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за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исполнување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бараните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услови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по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јавниот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оглас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бр.2/2019</w:t>
      </w:r>
    </w:p>
    <w:p w:rsidR="00D56A8A" w:rsidRPr="007B0DB3" w:rsidRDefault="00D56A8A" w:rsidP="00D56A8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-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Шифра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>: us 02-</w:t>
      </w:r>
      <w:r w:rsidRPr="007B0DB3">
        <w:rPr>
          <w:rFonts w:ascii="Arial" w:eastAsia="Arial" w:hAnsi="Arial" w:cs="Arial"/>
          <w:color w:val="000000"/>
          <w:shd w:val="clear" w:color="auto" w:fill="FFFFFF"/>
          <w:lang w:val="mk-MK"/>
        </w:rPr>
        <w:t>15</w:t>
      </w: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/19 </w:t>
      </w:r>
      <w:proofErr w:type="spellStart"/>
      <w:r w:rsidRPr="007B0DB3">
        <w:rPr>
          <w:rFonts w:ascii="Arial" w:eastAsia="Arial" w:hAnsi="Arial" w:cs="Arial"/>
        </w:rPr>
        <w:t>нема</w:t>
      </w:r>
      <w:proofErr w:type="spellEnd"/>
      <w:r w:rsidRPr="007B0DB3">
        <w:rPr>
          <w:rFonts w:ascii="Arial" w:eastAsia="Arial" w:hAnsi="Arial" w:cs="Arial"/>
        </w:rPr>
        <w:t xml:space="preserve"> </w:t>
      </w:r>
      <w:proofErr w:type="spellStart"/>
      <w:r w:rsidRPr="007B0DB3">
        <w:rPr>
          <w:rFonts w:ascii="Arial" w:eastAsia="Arial" w:hAnsi="Arial" w:cs="Arial"/>
        </w:rPr>
        <w:t>доказ</w:t>
      </w:r>
      <w:proofErr w:type="spellEnd"/>
      <w:r w:rsidRPr="007B0DB3">
        <w:rPr>
          <w:rFonts w:ascii="Arial" w:eastAsia="Arial" w:hAnsi="Arial" w:cs="Arial"/>
        </w:rPr>
        <w:t xml:space="preserve"> </w:t>
      </w:r>
      <w:proofErr w:type="spellStart"/>
      <w:r w:rsidRPr="007B0DB3">
        <w:rPr>
          <w:rFonts w:ascii="Arial" w:eastAsia="Arial" w:hAnsi="Arial" w:cs="Arial"/>
        </w:rPr>
        <w:t>за</w:t>
      </w:r>
      <w:proofErr w:type="spellEnd"/>
      <w:r w:rsidRPr="007B0DB3">
        <w:rPr>
          <w:rFonts w:ascii="Arial" w:eastAsia="Arial" w:hAnsi="Arial" w:cs="Arial"/>
        </w:rPr>
        <w:t xml:space="preserve"> </w:t>
      </w:r>
      <w:proofErr w:type="spellStart"/>
      <w:r w:rsidRPr="007B0DB3">
        <w:rPr>
          <w:rFonts w:ascii="Arial" w:eastAsia="Arial" w:hAnsi="Arial" w:cs="Arial"/>
        </w:rPr>
        <w:t>познавање</w:t>
      </w:r>
      <w:proofErr w:type="spellEnd"/>
      <w:r w:rsidRPr="007B0DB3">
        <w:rPr>
          <w:rFonts w:ascii="Arial" w:eastAsia="Arial" w:hAnsi="Arial" w:cs="Arial"/>
        </w:rPr>
        <w:t xml:space="preserve"> </w:t>
      </w:r>
      <w:proofErr w:type="spellStart"/>
      <w:r w:rsidRPr="007B0DB3">
        <w:rPr>
          <w:rFonts w:ascii="Arial" w:eastAsia="Arial" w:hAnsi="Arial" w:cs="Arial"/>
        </w:rPr>
        <w:t>на</w:t>
      </w:r>
      <w:proofErr w:type="spellEnd"/>
      <w:r w:rsidRPr="007B0DB3">
        <w:rPr>
          <w:rFonts w:ascii="Arial" w:eastAsia="Arial" w:hAnsi="Arial" w:cs="Arial"/>
        </w:rPr>
        <w:t xml:space="preserve"> </w:t>
      </w:r>
      <w:proofErr w:type="spellStart"/>
      <w:r w:rsidRPr="007B0DB3">
        <w:rPr>
          <w:rFonts w:ascii="Arial" w:eastAsia="Arial" w:hAnsi="Arial" w:cs="Arial"/>
        </w:rPr>
        <w:t>компјутерски</w:t>
      </w:r>
      <w:proofErr w:type="spellEnd"/>
      <w:r w:rsidRPr="007B0DB3">
        <w:rPr>
          <w:rFonts w:ascii="Arial" w:eastAsia="Arial" w:hAnsi="Arial" w:cs="Arial"/>
        </w:rPr>
        <w:t xml:space="preserve"> </w:t>
      </w:r>
      <w:proofErr w:type="spellStart"/>
      <w:r w:rsidRPr="007B0DB3">
        <w:rPr>
          <w:rFonts w:ascii="Arial" w:eastAsia="Arial" w:hAnsi="Arial" w:cs="Arial"/>
        </w:rPr>
        <w:t>програми</w:t>
      </w:r>
      <w:proofErr w:type="spellEnd"/>
      <w:r w:rsidRPr="007B0DB3">
        <w:rPr>
          <w:rFonts w:ascii="Arial" w:eastAsia="Arial" w:hAnsi="Arial" w:cs="Arial"/>
        </w:rPr>
        <w:t xml:space="preserve"> </w:t>
      </w:r>
      <w:proofErr w:type="spellStart"/>
      <w:r w:rsidRPr="007B0DB3">
        <w:rPr>
          <w:rFonts w:ascii="Arial" w:eastAsia="Arial" w:hAnsi="Arial" w:cs="Arial"/>
        </w:rPr>
        <w:t>за</w:t>
      </w:r>
      <w:proofErr w:type="spellEnd"/>
      <w:r w:rsidRPr="007B0DB3">
        <w:rPr>
          <w:rFonts w:ascii="Arial" w:eastAsia="Arial" w:hAnsi="Arial" w:cs="Arial"/>
        </w:rPr>
        <w:t xml:space="preserve"> </w:t>
      </w:r>
      <w:proofErr w:type="spellStart"/>
      <w:r w:rsidRPr="007B0DB3">
        <w:rPr>
          <w:rFonts w:ascii="Arial" w:eastAsia="Arial" w:hAnsi="Arial" w:cs="Arial"/>
        </w:rPr>
        <w:t>канцелариско</w:t>
      </w:r>
      <w:proofErr w:type="spellEnd"/>
      <w:r w:rsidRPr="007B0DB3">
        <w:rPr>
          <w:rFonts w:ascii="Arial" w:eastAsia="Arial" w:hAnsi="Arial" w:cs="Arial"/>
        </w:rPr>
        <w:t xml:space="preserve"> </w:t>
      </w:r>
      <w:proofErr w:type="spellStart"/>
      <w:r w:rsidRPr="007B0DB3">
        <w:rPr>
          <w:rFonts w:ascii="Arial" w:eastAsia="Arial" w:hAnsi="Arial" w:cs="Arial"/>
        </w:rPr>
        <w:t>работење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и </w:t>
      </w:r>
      <w:proofErr w:type="spellStart"/>
      <w:r w:rsidRPr="007B0DB3">
        <w:rPr>
          <w:rFonts w:ascii="Arial" w:eastAsia="Arial" w:hAnsi="Arial" w:cs="Arial"/>
          <w:color w:val="000000"/>
        </w:rPr>
        <w:t>нема</w:t>
      </w:r>
      <w:proofErr w:type="spellEnd"/>
      <w:r w:rsidRPr="007B0DB3">
        <w:rPr>
          <w:rFonts w:ascii="Arial" w:eastAsia="Arial" w:hAnsi="Arial" w:cs="Arial"/>
          <w:color w:val="000000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</w:rPr>
        <w:t>доказ</w:t>
      </w:r>
      <w:proofErr w:type="spellEnd"/>
      <w:r w:rsidRPr="007B0DB3">
        <w:rPr>
          <w:rFonts w:ascii="Arial" w:eastAsia="Arial" w:hAnsi="Arial" w:cs="Arial"/>
          <w:color w:val="000000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</w:rPr>
        <w:t>за</w:t>
      </w:r>
      <w:proofErr w:type="spellEnd"/>
      <w:r w:rsidRPr="007B0DB3">
        <w:rPr>
          <w:rFonts w:ascii="Arial" w:eastAsia="Arial" w:hAnsi="Arial" w:cs="Arial"/>
          <w:color w:val="000000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</w:rPr>
        <w:t>потребното</w:t>
      </w:r>
      <w:proofErr w:type="spellEnd"/>
      <w:r w:rsidRPr="007B0DB3">
        <w:rPr>
          <w:rFonts w:ascii="Arial" w:eastAsia="Arial" w:hAnsi="Arial" w:cs="Arial"/>
          <w:color w:val="000000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</w:rPr>
        <w:t>работно</w:t>
      </w:r>
      <w:proofErr w:type="spellEnd"/>
      <w:r w:rsidRPr="007B0DB3">
        <w:rPr>
          <w:rFonts w:ascii="Arial" w:eastAsia="Arial" w:hAnsi="Arial" w:cs="Arial"/>
          <w:color w:val="000000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</w:rPr>
        <w:t>искуство</w:t>
      </w:r>
      <w:proofErr w:type="spellEnd"/>
      <w:r w:rsidRPr="007B0DB3">
        <w:rPr>
          <w:rFonts w:ascii="Arial" w:eastAsia="Arial" w:hAnsi="Arial" w:cs="Arial"/>
          <w:color w:val="000000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</w:rPr>
        <w:t>во</w:t>
      </w:r>
      <w:proofErr w:type="spellEnd"/>
      <w:r w:rsidRPr="007B0DB3">
        <w:rPr>
          <w:rFonts w:ascii="Arial" w:eastAsia="Arial" w:hAnsi="Arial" w:cs="Arial"/>
          <w:color w:val="000000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</w:rPr>
        <w:t>струката</w:t>
      </w:r>
      <w:proofErr w:type="spellEnd"/>
    </w:p>
    <w:p w:rsidR="00D56A8A" w:rsidRPr="007B0DB3" w:rsidRDefault="00D56A8A" w:rsidP="00D56A8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-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Шифра</w:t>
      </w:r>
      <w:proofErr w:type="gramStart"/>
      <w:r w:rsidRPr="007B0DB3">
        <w:rPr>
          <w:rFonts w:ascii="Arial" w:eastAsia="Arial" w:hAnsi="Arial" w:cs="Arial"/>
          <w:color w:val="000000"/>
          <w:shd w:val="clear" w:color="auto" w:fill="FFFFFF"/>
        </w:rPr>
        <w:t>:us</w:t>
      </w:r>
      <w:proofErr w:type="spellEnd"/>
      <w:proofErr w:type="gram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02-2</w:t>
      </w:r>
      <w:r w:rsidRPr="007B0DB3">
        <w:rPr>
          <w:rFonts w:ascii="Arial" w:eastAsia="Arial" w:hAnsi="Arial" w:cs="Arial"/>
          <w:color w:val="000000"/>
          <w:shd w:val="clear" w:color="auto" w:fill="FFFFFF"/>
          <w:lang w:val="mk-MK"/>
        </w:rPr>
        <w:t>0</w:t>
      </w: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/19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нема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доказ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за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завршен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  <w:lang w:val="mk-MK"/>
        </w:rPr>
        <w:t xml:space="preserve">о средно образование </w:t>
      </w: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а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согласно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правилникот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треба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да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се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пресметаат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бодови</w:t>
      </w:r>
      <w:proofErr w:type="spellEnd"/>
    </w:p>
    <w:p w:rsidR="00D56A8A" w:rsidRPr="007B0DB3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color w:val="606060"/>
          <w:shd w:val="clear" w:color="auto" w:fill="FFFFFF"/>
          <w:lang w:val="mk-MK"/>
        </w:rPr>
      </w:pPr>
    </w:p>
    <w:p w:rsidR="00D56A8A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shd w:val="clear" w:color="auto" w:fill="FFFFFF"/>
          <w:lang w:val="mk-MK"/>
        </w:rPr>
      </w:pPr>
      <w:r w:rsidRPr="007B0DB3">
        <w:rPr>
          <w:rFonts w:ascii="Arial" w:eastAsia="Arial" w:hAnsi="Arial" w:cs="Arial"/>
          <w:shd w:val="clear" w:color="auto" w:fill="FFFFFF"/>
          <w:lang w:val="mk-MK"/>
        </w:rPr>
        <w:t>Н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ема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уредни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кандидати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и</w:t>
      </w:r>
      <w:r w:rsidRPr="007B0DB3">
        <w:rPr>
          <w:rFonts w:ascii="Arial" w:eastAsia="Arial" w:hAnsi="Arial" w:cs="Arial"/>
          <w:color w:val="60606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кандидати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кои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продолжуваат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во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втората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фаза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-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полагање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на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испитот</w:t>
      </w:r>
      <w:proofErr w:type="spellEnd"/>
    </w:p>
    <w:p w:rsidR="00D56A8A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shd w:val="clear" w:color="auto" w:fill="FFFFFF"/>
          <w:lang w:val="mk-MK"/>
        </w:rPr>
      </w:pPr>
    </w:p>
    <w:p w:rsidR="00D56A8A" w:rsidRPr="0007204B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color w:val="606060"/>
          <w:shd w:val="clear" w:color="auto" w:fill="FFFFFF"/>
          <w:lang w:val="mk-MK"/>
        </w:rPr>
      </w:pPr>
    </w:p>
    <w:p w:rsidR="00D56A8A" w:rsidRPr="0007204B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b/>
          <w:color w:val="000000"/>
          <w:shd w:val="clear" w:color="auto" w:fill="FFFFFF"/>
          <w:lang w:val="mk-MK"/>
        </w:rPr>
      </w:pP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Прилог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3</w:t>
      </w:r>
    </w:p>
    <w:p w:rsidR="00D56A8A" w:rsidRPr="007B0DB3" w:rsidRDefault="00D56A8A" w:rsidP="00D56A8A">
      <w:pPr>
        <w:spacing w:before="100" w:after="0" w:line="240" w:lineRule="auto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УПРАВЕН СУД СКОПЈЕ</w:t>
      </w:r>
    </w:p>
    <w:p w:rsidR="00D56A8A" w:rsidRPr="007B0DB3" w:rsidRDefault="00D56A8A" w:rsidP="00D56A8A">
      <w:pPr>
        <w:spacing w:before="100" w:after="0" w:line="240" w:lineRule="auto"/>
        <w:jc w:val="center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Јавен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оглас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број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2/201</w:t>
      </w:r>
      <w:r w:rsidRPr="007B0DB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9</w:t>
      </w:r>
    </w:p>
    <w:p w:rsidR="00D56A8A" w:rsidRPr="007B0DB3" w:rsidRDefault="00D56A8A" w:rsidP="00D56A8A">
      <w:pPr>
        <w:spacing w:before="100" w:after="0" w:line="240" w:lineRule="auto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ЛИСТА</w:t>
      </w:r>
    </w:p>
    <w:p w:rsidR="00D56A8A" w:rsidRPr="007B0DB3" w:rsidRDefault="00D56A8A" w:rsidP="00D56A8A">
      <w:pPr>
        <w:spacing w:before="100" w:after="0" w:line="240" w:lineRule="auto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постапката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завршила</w:t>
      </w:r>
      <w:proofErr w:type="spellEnd"/>
    </w:p>
    <w:p w:rsidR="00D56A8A" w:rsidRPr="007B0DB3" w:rsidRDefault="00D56A8A" w:rsidP="00D56A8A">
      <w:pPr>
        <w:spacing w:before="100" w:after="0" w:line="240" w:lineRule="auto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7B0DB3">
        <w:rPr>
          <w:rFonts w:ascii="Arial" w:eastAsia="Arial" w:hAnsi="Arial" w:cs="Arial"/>
          <w:b/>
          <w:color w:val="606060"/>
          <w:shd w:val="clear" w:color="auto" w:fill="FFFFFF"/>
        </w:rPr>
        <w:t> </w:t>
      </w:r>
    </w:p>
    <w:p w:rsidR="00D56A8A" w:rsidRPr="007B0DB3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color w:val="606060"/>
          <w:shd w:val="clear" w:color="auto" w:fill="FFFFFF"/>
        </w:rPr>
      </w:pPr>
    </w:p>
    <w:p w:rsidR="00D56A8A" w:rsidRPr="007B0DB3" w:rsidRDefault="00D56A8A" w:rsidP="00D56A8A">
      <w:pPr>
        <w:spacing w:after="0" w:line="240" w:lineRule="auto"/>
        <w:jc w:val="both"/>
        <w:rPr>
          <w:rFonts w:ascii="Arial" w:eastAsia="Arial" w:hAnsi="Arial" w:cs="Arial"/>
          <w:b/>
          <w:lang w:val="mk-MK"/>
        </w:rPr>
      </w:pPr>
      <w:r w:rsidRPr="007B0DB3">
        <w:rPr>
          <w:rFonts w:ascii="Arial" w:eastAsia="Arial" w:hAnsi="Arial" w:cs="Arial"/>
          <w:color w:val="606060"/>
          <w:shd w:val="clear" w:color="auto" w:fill="FFFFFF"/>
        </w:rPr>
        <w:t> 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работно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место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од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точката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 w:rsidRPr="007B0DB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</w:t>
      </w:r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 w:rsidRPr="007B0DB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 xml:space="preserve">- Самостоен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судски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>референт</w:t>
      </w:r>
      <w:proofErr w:type="spellEnd"/>
      <w:r w:rsidRPr="007B0DB3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 w:rsidRPr="007B0DB3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 xml:space="preserve">– сметководител </w:t>
      </w:r>
    </w:p>
    <w:p w:rsidR="00D56A8A" w:rsidRPr="007B0DB3" w:rsidRDefault="00D56A8A" w:rsidP="00D56A8A">
      <w:pPr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-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Шифра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>: us 02-0</w:t>
      </w:r>
      <w:r w:rsidRPr="007B0DB3">
        <w:rPr>
          <w:rFonts w:ascii="Arial" w:eastAsia="Arial" w:hAnsi="Arial" w:cs="Arial"/>
          <w:color w:val="000000"/>
          <w:shd w:val="clear" w:color="auto" w:fill="FFFFFF"/>
          <w:lang w:val="mk-MK"/>
        </w:rPr>
        <w:t>1</w:t>
      </w: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/19 </w:t>
      </w:r>
    </w:p>
    <w:p w:rsidR="00D56A8A" w:rsidRPr="007B0DB3" w:rsidRDefault="00D56A8A" w:rsidP="00D56A8A">
      <w:pPr>
        <w:spacing w:after="0" w:line="240" w:lineRule="auto"/>
        <w:jc w:val="both"/>
        <w:rPr>
          <w:rFonts w:ascii="Arial" w:eastAsia="Arial" w:hAnsi="Arial" w:cs="Arial"/>
          <w:lang w:val="mk-MK"/>
        </w:rPr>
      </w:pP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-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Шифра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>: us 02-</w:t>
      </w:r>
      <w:r w:rsidRPr="007B0DB3">
        <w:rPr>
          <w:rFonts w:ascii="Arial" w:eastAsia="Arial" w:hAnsi="Arial" w:cs="Arial"/>
          <w:color w:val="000000"/>
          <w:shd w:val="clear" w:color="auto" w:fill="FFFFFF"/>
          <w:lang w:val="mk-MK"/>
        </w:rPr>
        <w:t>15</w:t>
      </w: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/19 </w:t>
      </w:r>
    </w:p>
    <w:p w:rsidR="00D56A8A" w:rsidRPr="007B0DB3" w:rsidRDefault="00D56A8A" w:rsidP="00D56A8A">
      <w:pPr>
        <w:spacing w:after="0" w:line="240" w:lineRule="auto"/>
        <w:jc w:val="both"/>
        <w:rPr>
          <w:rFonts w:ascii="Arial" w:eastAsia="Arial" w:hAnsi="Arial" w:cs="Arial"/>
          <w:b/>
          <w:color w:val="000000"/>
          <w:lang w:val="mk-MK"/>
        </w:rPr>
      </w:pP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- </w:t>
      </w:r>
      <w:proofErr w:type="spellStart"/>
      <w:r w:rsidRPr="007B0DB3">
        <w:rPr>
          <w:rFonts w:ascii="Arial" w:eastAsia="Arial" w:hAnsi="Arial" w:cs="Arial"/>
          <w:color w:val="000000"/>
          <w:shd w:val="clear" w:color="auto" w:fill="FFFFFF"/>
        </w:rPr>
        <w:t>Шифра</w:t>
      </w:r>
      <w:proofErr w:type="spellEnd"/>
      <w:r w:rsidRPr="007B0DB3">
        <w:rPr>
          <w:rFonts w:ascii="Arial" w:eastAsia="Arial" w:hAnsi="Arial" w:cs="Arial"/>
          <w:color w:val="000000"/>
          <w:shd w:val="clear" w:color="auto" w:fill="FFFFFF"/>
        </w:rPr>
        <w:t>: us 02-2</w:t>
      </w:r>
      <w:r w:rsidRPr="007B0DB3">
        <w:rPr>
          <w:rFonts w:ascii="Arial" w:eastAsia="Arial" w:hAnsi="Arial" w:cs="Arial"/>
          <w:color w:val="000000"/>
          <w:shd w:val="clear" w:color="auto" w:fill="FFFFFF"/>
          <w:lang w:val="mk-MK"/>
        </w:rPr>
        <w:t>0</w:t>
      </w:r>
      <w:r w:rsidRPr="007B0DB3">
        <w:rPr>
          <w:rFonts w:ascii="Arial" w:eastAsia="Arial" w:hAnsi="Arial" w:cs="Arial"/>
          <w:color w:val="000000"/>
          <w:shd w:val="clear" w:color="auto" w:fill="FFFFFF"/>
        </w:rPr>
        <w:t xml:space="preserve">/19 </w:t>
      </w:r>
    </w:p>
    <w:p w:rsidR="00D56A8A" w:rsidRPr="007B0DB3" w:rsidRDefault="00D56A8A" w:rsidP="00D56A8A">
      <w:pP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hd w:val="clear" w:color="auto" w:fill="FFFFFF"/>
        </w:rPr>
      </w:pPr>
    </w:p>
    <w:p w:rsidR="00D56A8A" w:rsidRPr="007B0DB3" w:rsidRDefault="00D56A8A" w:rsidP="00D56A8A">
      <w:pPr>
        <w:spacing w:after="0" w:line="240" w:lineRule="auto"/>
        <w:jc w:val="both"/>
        <w:rPr>
          <w:rFonts w:ascii="Arial" w:eastAsia="Arial" w:hAnsi="Arial" w:cs="Arial"/>
          <w:shd w:val="clear" w:color="auto" w:fill="FFFFFF"/>
          <w:lang w:val="mk-MK"/>
        </w:rPr>
      </w:pPr>
      <w:r w:rsidRPr="007B0DB3">
        <w:rPr>
          <w:rFonts w:ascii="Arial" w:eastAsia="Arial" w:hAnsi="Arial" w:cs="Arial"/>
          <w:shd w:val="clear" w:color="auto" w:fill="FFFFFF"/>
          <w:lang w:val="mk-MK"/>
        </w:rPr>
        <w:t>Н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ема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уредни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кандидати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и</w:t>
      </w:r>
      <w:r w:rsidRPr="007B0DB3">
        <w:rPr>
          <w:rFonts w:ascii="Arial" w:eastAsia="Arial" w:hAnsi="Arial" w:cs="Arial"/>
          <w:color w:val="606060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кандидати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кои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продолжуваат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во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втората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фаза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-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полагање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на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 xml:space="preserve"> </w:t>
      </w:r>
      <w:proofErr w:type="spellStart"/>
      <w:r w:rsidRPr="007B0DB3">
        <w:rPr>
          <w:rFonts w:ascii="Arial" w:eastAsia="Arial" w:hAnsi="Arial" w:cs="Arial"/>
          <w:shd w:val="clear" w:color="auto" w:fill="FFFFFF"/>
        </w:rPr>
        <w:t>испитот</w:t>
      </w:r>
      <w:proofErr w:type="spellEnd"/>
      <w:r w:rsidRPr="007B0DB3">
        <w:rPr>
          <w:rFonts w:ascii="Arial" w:eastAsia="Arial" w:hAnsi="Arial" w:cs="Arial"/>
          <w:shd w:val="clear" w:color="auto" w:fill="FFFFFF"/>
        </w:rPr>
        <w:t>.</w:t>
      </w:r>
    </w:p>
    <w:p w:rsidR="00D56A8A" w:rsidRPr="007B0DB3" w:rsidRDefault="00D56A8A" w:rsidP="00D56A8A">
      <w:pPr>
        <w:spacing w:before="100" w:after="0" w:line="240" w:lineRule="auto"/>
        <w:jc w:val="both"/>
        <w:rPr>
          <w:rFonts w:ascii="Arial" w:eastAsia="Arial" w:hAnsi="Arial" w:cs="Arial"/>
          <w:color w:val="606060"/>
          <w:shd w:val="clear" w:color="auto" w:fill="FFFFFF"/>
        </w:rPr>
      </w:pPr>
    </w:p>
    <w:p w:rsidR="00233DF6" w:rsidRDefault="00D56A8A" w:rsidP="00A43553">
      <w:pPr>
        <w:spacing w:before="100" w:after="0" w:line="240" w:lineRule="auto"/>
        <w:ind w:firstLine="720"/>
        <w:jc w:val="both"/>
      </w:pPr>
      <w:r w:rsidRPr="007B0DB3">
        <w:rPr>
          <w:rFonts w:ascii="Arial" w:hAnsi="Arial" w:cs="Arial"/>
          <w:bCs/>
          <w:color w:val="000000"/>
          <w:shd w:val="clear" w:color="auto" w:fill="FFFFFF"/>
          <w:lang w:val="mk-MK"/>
        </w:rPr>
        <w:t xml:space="preserve">Од </w:t>
      </w:r>
      <w:proofErr w:type="spellStart"/>
      <w:r w:rsidRPr="007B0DB3">
        <w:rPr>
          <w:rFonts w:ascii="Arial" w:hAnsi="Arial" w:cs="Arial"/>
          <w:bCs/>
          <w:color w:val="000000"/>
          <w:shd w:val="clear" w:color="auto" w:fill="FFFFFF"/>
        </w:rPr>
        <w:t>Комисија</w:t>
      </w:r>
      <w:proofErr w:type="spellEnd"/>
      <w:r w:rsidRPr="007B0DB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hAnsi="Arial" w:cs="Arial"/>
          <w:bCs/>
          <w:color w:val="000000"/>
          <w:shd w:val="clear" w:color="auto" w:fill="FFFFFF"/>
        </w:rPr>
        <w:t>за</w:t>
      </w:r>
      <w:proofErr w:type="spellEnd"/>
      <w:r w:rsidRPr="007B0DB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  <w:lang w:val="mk-MK"/>
        </w:rPr>
        <w:t xml:space="preserve">избор на судски службеници во Управен суд </w:t>
      </w:r>
      <w:proofErr w:type="spellStart"/>
      <w:r w:rsidRPr="007B0DB3">
        <w:rPr>
          <w:rFonts w:ascii="Arial" w:hAnsi="Arial" w:cs="Arial"/>
          <w:bCs/>
          <w:color w:val="000000"/>
          <w:shd w:val="clear" w:color="auto" w:fill="FFFFFF"/>
        </w:rPr>
        <w:t>за</w:t>
      </w:r>
      <w:proofErr w:type="spellEnd"/>
      <w:r w:rsidRPr="007B0DB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hAnsi="Arial" w:cs="Arial"/>
          <w:bCs/>
          <w:color w:val="000000"/>
          <w:shd w:val="clear" w:color="auto" w:fill="FFFFFF"/>
        </w:rPr>
        <w:t>работното</w:t>
      </w:r>
      <w:proofErr w:type="spellEnd"/>
      <w:r w:rsidRPr="007B0DB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hAnsi="Arial" w:cs="Arial"/>
          <w:bCs/>
          <w:color w:val="000000"/>
          <w:shd w:val="clear" w:color="auto" w:fill="FFFFFF"/>
        </w:rPr>
        <w:t>место</w:t>
      </w:r>
      <w:proofErr w:type="spellEnd"/>
      <w:r w:rsidRPr="007B0DB3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7B0DB3">
        <w:rPr>
          <w:rFonts w:ascii="Arial" w:hAnsi="Arial" w:cs="Arial"/>
          <w:bCs/>
          <w:color w:val="000000"/>
          <w:shd w:val="clear" w:color="auto" w:fill="FFFFFF"/>
        </w:rPr>
        <w:t>број</w:t>
      </w:r>
      <w:proofErr w:type="spellEnd"/>
      <w:r w:rsidRPr="007B0DB3">
        <w:rPr>
          <w:rFonts w:ascii="Arial" w:hAnsi="Arial" w:cs="Arial"/>
          <w:bCs/>
          <w:color w:val="000000"/>
          <w:shd w:val="clear" w:color="auto" w:fill="FFFFFF"/>
        </w:rPr>
        <w:t xml:space="preserve"> 1- </w:t>
      </w:r>
      <w:proofErr w:type="spellStart"/>
      <w:r w:rsidRPr="007B0DB3">
        <w:rPr>
          <w:rFonts w:ascii="Arial" w:eastAsia="Times New Roman" w:hAnsi="Arial" w:cs="Arial"/>
          <w:bCs/>
          <w:color w:val="222222"/>
          <w:lang w:eastAsia="mk-MK"/>
        </w:rPr>
        <w:t>Самостоен</w:t>
      </w:r>
      <w:proofErr w:type="spellEnd"/>
      <w:r w:rsidRPr="007B0DB3">
        <w:rPr>
          <w:rFonts w:ascii="Arial" w:eastAsia="Times New Roman" w:hAnsi="Arial" w:cs="Arial"/>
          <w:bCs/>
          <w:color w:val="222222"/>
          <w:lang w:eastAsia="mk-MK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lang w:eastAsia="mk-MK"/>
        </w:rPr>
        <w:t>судски</w:t>
      </w:r>
      <w:proofErr w:type="spellEnd"/>
      <w:r>
        <w:rPr>
          <w:rFonts w:ascii="Arial" w:eastAsia="Times New Roman" w:hAnsi="Arial" w:cs="Arial"/>
          <w:bCs/>
          <w:color w:val="222222"/>
          <w:lang w:eastAsia="mk-MK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222222"/>
          <w:lang w:eastAsia="mk-MK"/>
        </w:rPr>
        <w:t>референт</w:t>
      </w:r>
      <w:proofErr w:type="spellEnd"/>
      <w:r>
        <w:rPr>
          <w:rFonts w:ascii="Arial" w:eastAsia="Times New Roman" w:hAnsi="Arial" w:cs="Arial"/>
          <w:bCs/>
          <w:color w:val="222222"/>
          <w:lang w:eastAsia="mk-MK"/>
        </w:rPr>
        <w:t xml:space="preserve">, </w:t>
      </w:r>
      <w:proofErr w:type="spellStart"/>
      <w:r>
        <w:rPr>
          <w:rFonts w:ascii="Arial" w:eastAsia="Times New Roman" w:hAnsi="Arial" w:cs="Arial"/>
          <w:bCs/>
          <w:color w:val="222222"/>
          <w:lang w:eastAsia="mk-MK"/>
        </w:rPr>
        <w:t>Сметководител</w:t>
      </w:r>
      <w:proofErr w:type="spellEnd"/>
    </w:p>
    <w:sectPr w:rsidR="00233DF6" w:rsidSect="00407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6E3"/>
    <w:multiLevelType w:val="hybridMultilevel"/>
    <w:tmpl w:val="178A8C14"/>
    <w:lvl w:ilvl="0" w:tplc="6910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56A8A"/>
    <w:rsid w:val="00233DF6"/>
    <w:rsid w:val="00A43553"/>
    <w:rsid w:val="00D56A8A"/>
    <w:rsid w:val="00E6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A8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A8A"/>
    <w:pPr>
      <w:ind w:left="720"/>
      <w:contextualSpacing/>
    </w:pPr>
    <w:rPr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emilija.dz</dc:creator>
  <cp:keywords/>
  <dc:description/>
  <cp:lastModifiedBy>Windows User</cp:lastModifiedBy>
  <cp:revision>3</cp:revision>
  <dcterms:created xsi:type="dcterms:W3CDTF">2019-07-29T11:36:00Z</dcterms:created>
  <dcterms:modified xsi:type="dcterms:W3CDTF">2019-07-29T12:28:00Z</dcterms:modified>
</cp:coreProperties>
</file>